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948" w:rsidRDefault="00B32948" w:rsidP="00B3294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Patrick Eldridge</w:t>
      </w:r>
    </w:p>
    <w:p w:rsidR="00B32948" w:rsidRDefault="00B32948" w:rsidP="00B32948">
      <w:pPr>
        <w:jc w:val="center"/>
        <w:rPr>
          <w:rFonts w:ascii="Times New Roman" w:hAnsi="Times New Roman"/>
          <w:sz w:val="28"/>
        </w:rPr>
      </w:pPr>
    </w:p>
    <w:p w:rsidR="00B32948" w:rsidRDefault="00B32948" w:rsidP="00B32948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7 </w:t>
      </w:r>
      <w:proofErr w:type="spellStart"/>
      <w:r>
        <w:rPr>
          <w:rFonts w:ascii="Times New Roman" w:hAnsi="Times New Roman"/>
          <w:sz w:val="22"/>
        </w:rPr>
        <w:t>Standonckstraat</w:t>
      </w:r>
      <w:proofErr w:type="spellEnd"/>
      <w:r>
        <w:rPr>
          <w:rFonts w:ascii="Times New Roman" w:hAnsi="Times New Roman"/>
          <w:sz w:val="22"/>
        </w:rPr>
        <w:t xml:space="preserve">                                                       </w:t>
      </w:r>
      <w:r w:rsidR="00300AEF">
        <w:rPr>
          <w:rFonts w:ascii="Times New Roman" w:hAnsi="Times New Roman"/>
          <w:sz w:val="22"/>
        </w:rPr>
        <w:t xml:space="preserve">                         </w:t>
      </w:r>
      <w:proofErr w:type="spellStart"/>
      <w:r w:rsidR="00300AEF">
        <w:rPr>
          <w:rFonts w:ascii="Times New Roman" w:hAnsi="Times New Roman"/>
          <w:sz w:val="22"/>
        </w:rPr>
        <w:t>patrick.eldridge</w:t>
      </w:r>
      <w:r>
        <w:rPr>
          <w:rFonts w:ascii="Times New Roman" w:hAnsi="Times New Roman"/>
          <w:sz w:val="22"/>
        </w:rPr>
        <w:t>@</w:t>
      </w:r>
      <w:r w:rsidR="00300AEF">
        <w:rPr>
          <w:rFonts w:ascii="Times New Roman" w:hAnsi="Times New Roman"/>
          <w:sz w:val="22"/>
        </w:rPr>
        <w:t>kuleuven.be</w:t>
      </w:r>
      <w:proofErr w:type="spellEnd"/>
      <w:r>
        <w:rPr>
          <w:rFonts w:ascii="Times New Roman" w:hAnsi="Times New Roman"/>
          <w:sz w:val="22"/>
        </w:rPr>
        <w:t xml:space="preserve"> </w:t>
      </w:r>
    </w:p>
    <w:p w:rsidR="00B32948" w:rsidRDefault="00B32948" w:rsidP="00B32948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3000, Leuven, Belgium                                                                                    (00) +32 475 305 828</w:t>
      </w:r>
    </w:p>
    <w:p w:rsidR="00B32948" w:rsidRDefault="00B32948" w:rsidP="00B32948">
      <w:pPr>
        <w:jc w:val="center"/>
        <w:rPr>
          <w:rFonts w:ascii="Times New Roman" w:hAnsi="Times New Roman"/>
          <w:sz w:val="22"/>
        </w:rPr>
      </w:pPr>
    </w:p>
    <w:p w:rsidR="00B32948" w:rsidRDefault="00B32948" w:rsidP="00B32948">
      <w:pPr>
        <w:pBdr>
          <w:bottom w:val="single" w:sz="6" w:space="1" w:color="auto"/>
        </w:pBdr>
        <w:jc w:val="center"/>
        <w:rPr>
          <w:rFonts w:ascii="Times New Roman" w:hAnsi="Times New Roman"/>
          <w:b/>
          <w:i/>
          <w:sz w:val="22"/>
          <w:u w:val="single"/>
        </w:rPr>
      </w:pPr>
      <w:r>
        <w:rPr>
          <w:rFonts w:ascii="Times New Roman" w:hAnsi="Times New Roman"/>
          <w:b/>
          <w:i/>
          <w:sz w:val="22"/>
        </w:rPr>
        <w:t>EDUCATION</w:t>
      </w:r>
    </w:p>
    <w:p w:rsidR="00B32948" w:rsidRDefault="00B32948" w:rsidP="00B32948">
      <w:pPr>
        <w:jc w:val="center"/>
        <w:rPr>
          <w:rFonts w:ascii="Times New Roman" w:hAnsi="Times New Roman"/>
          <w:sz w:val="22"/>
        </w:rPr>
      </w:pPr>
    </w:p>
    <w:p w:rsidR="00B32948" w:rsidRPr="004E40E9" w:rsidRDefault="00B32948" w:rsidP="00B32948">
      <w:pPr>
        <w:pStyle w:val="Heading5"/>
        <w:ind w:left="0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Doctor</w:t>
      </w:r>
      <w:r w:rsidRPr="004E40E9">
        <w:rPr>
          <w:rFonts w:ascii="Times New Roman" w:hAnsi="Times New Roman"/>
          <w:bCs w:val="0"/>
        </w:rPr>
        <w:t xml:space="preserve"> of Philosophy </w:t>
      </w:r>
      <w:r w:rsidR="00C124A7">
        <w:rPr>
          <w:rFonts w:ascii="Times New Roman" w:hAnsi="Times New Roman"/>
          <w:bCs w:val="0"/>
        </w:rPr>
        <w:t>(in progress</w:t>
      </w:r>
      <w:r w:rsidR="00457CFB">
        <w:rPr>
          <w:rFonts w:ascii="Times New Roman" w:hAnsi="Times New Roman"/>
          <w:bCs w:val="0"/>
        </w:rPr>
        <w:t>,</w:t>
      </w:r>
      <w:r w:rsidR="00C124A7">
        <w:rPr>
          <w:rFonts w:ascii="Times New Roman" w:hAnsi="Times New Roman"/>
          <w:bCs w:val="0"/>
        </w:rPr>
        <w:t xml:space="preserve"> ABD</w:t>
      </w:r>
      <w:proofErr w:type="gramStart"/>
      <w:r w:rsidR="00C124A7">
        <w:rPr>
          <w:rFonts w:ascii="Times New Roman" w:hAnsi="Times New Roman"/>
          <w:bCs w:val="0"/>
        </w:rPr>
        <w:t xml:space="preserve">)  </w:t>
      </w:r>
      <w:r w:rsidR="00457CFB">
        <w:rPr>
          <w:rFonts w:ascii="Times New Roman" w:hAnsi="Times New Roman"/>
          <w:bCs w:val="0"/>
        </w:rPr>
        <w:t xml:space="preserve">              </w:t>
      </w:r>
      <w:r w:rsidRPr="004E40E9">
        <w:rPr>
          <w:rFonts w:ascii="Times New Roman" w:hAnsi="Times New Roman"/>
          <w:bCs w:val="0"/>
        </w:rPr>
        <w:t xml:space="preserve"> </w:t>
      </w:r>
      <w:r>
        <w:rPr>
          <w:rFonts w:ascii="Times New Roman" w:hAnsi="Times New Roman"/>
          <w:bCs w:val="0"/>
        </w:rPr>
        <w:t xml:space="preserve">                                October</w:t>
      </w:r>
      <w:proofErr w:type="gramEnd"/>
      <w:r>
        <w:rPr>
          <w:rFonts w:ascii="Times New Roman" w:hAnsi="Times New Roman"/>
          <w:bCs w:val="0"/>
        </w:rPr>
        <w:t xml:space="preserve"> 2012- Present</w:t>
      </w:r>
    </w:p>
    <w:p w:rsidR="00B32948" w:rsidRPr="00736C64" w:rsidRDefault="0083193A" w:rsidP="00B32948">
      <w:pPr>
        <w:pStyle w:val="Heading5"/>
        <w:ind w:left="0"/>
        <w:rPr>
          <w:rFonts w:ascii="Times New Roman" w:hAnsi="Times New Roman"/>
          <w:bCs w:val="0"/>
          <w:i/>
        </w:rPr>
      </w:pPr>
      <w:r>
        <w:rPr>
          <w:rFonts w:ascii="Times New Roman" w:hAnsi="Times New Roman"/>
          <w:bCs w:val="0"/>
          <w:i/>
        </w:rPr>
        <w:t>KU</w:t>
      </w:r>
      <w:r w:rsidR="00B32948">
        <w:rPr>
          <w:rFonts w:ascii="Times New Roman" w:hAnsi="Times New Roman"/>
          <w:bCs w:val="0"/>
          <w:i/>
        </w:rPr>
        <w:t xml:space="preserve"> Leuven</w:t>
      </w:r>
    </w:p>
    <w:p w:rsidR="00B32948" w:rsidRDefault="00B32948" w:rsidP="00B32948">
      <w:pPr>
        <w:pStyle w:val="ListParagraph"/>
        <w:numPr>
          <w:ilvl w:val="0"/>
          <w:numId w:val="1"/>
        </w:numPr>
        <w:ind w:left="0" w:firstLine="0"/>
        <w:rPr>
          <w:sz w:val="22"/>
        </w:rPr>
      </w:pPr>
      <w:r>
        <w:rPr>
          <w:sz w:val="22"/>
        </w:rPr>
        <w:t xml:space="preserve">Dissertation project </w:t>
      </w:r>
      <w:r w:rsidR="00DA6BF4">
        <w:rPr>
          <w:sz w:val="22"/>
        </w:rPr>
        <w:t>on</w:t>
      </w:r>
      <w:r>
        <w:rPr>
          <w:sz w:val="22"/>
        </w:rPr>
        <w:t xml:space="preserve"> Husserl’s phenomenology of memory</w:t>
      </w:r>
      <w:r w:rsidR="00DA6BF4">
        <w:rPr>
          <w:sz w:val="22"/>
        </w:rPr>
        <w:t xml:space="preserve"> and time-consciousness</w:t>
      </w:r>
    </w:p>
    <w:p w:rsidR="00B32948" w:rsidRPr="00395525" w:rsidRDefault="003F2FD2" w:rsidP="00B32948">
      <w:pPr>
        <w:pStyle w:val="ListParagraph"/>
        <w:numPr>
          <w:ilvl w:val="0"/>
          <w:numId w:val="1"/>
        </w:numPr>
        <w:ind w:left="0" w:firstLine="0"/>
        <w:rPr>
          <w:sz w:val="22"/>
        </w:rPr>
      </w:pPr>
      <w:r>
        <w:rPr>
          <w:sz w:val="22"/>
        </w:rPr>
        <w:t>Dissertation s</w:t>
      </w:r>
      <w:r w:rsidR="00F65D16">
        <w:rPr>
          <w:sz w:val="22"/>
        </w:rPr>
        <w:t xml:space="preserve">upervisor: Prof. </w:t>
      </w:r>
      <w:r w:rsidR="00380CDA">
        <w:rPr>
          <w:sz w:val="22"/>
        </w:rPr>
        <w:t>Nicolas de Warren</w:t>
      </w:r>
    </w:p>
    <w:p w:rsidR="00B32948" w:rsidRDefault="00B32948" w:rsidP="00B32948">
      <w:pPr>
        <w:pStyle w:val="Heading5"/>
        <w:rPr>
          <w:rFonts w:ascii="Times New Roman" w:hAnsi="Times New Roman"/>
          <w:bCs w:val="0"/>
        </w:rPr>
      </w:pPr>
    </w:p>
    <w:p w:rsidR="00B32948" w:rsidRPr="004E40E9" w:rsidRDefault="00B32948" w:rsidP="00B32948">
      <w:pPr>
        <w:pStyle w:val="Heading5"/>
        <w:ind w:left="0"/>
        <w:rPr>
          <w:rFonts w:ascii="Times New Roman" w:hAnsi="Times New Roman"/>
          <w:bCs w:val="0"/>
        </w:rPr>
      </w:pPr>
      <w:r w:rsidRPr="004E40E9">
        <w:rPr>
          <w:rFonts w:ascii="Times New Roman" w:hAnsi="Times New Roman"/>
          <w:bCs w:val="0"/>
        </w:rPr>
        <w:t xml:space="preserve">Master of Philosophy                                                                   </w:t>
      </w:r>
      <w:r>
        <w:rPr>
          <w:rFonts w:ascii="Times New Roman" w:hAnsi="Times New Roman"/>
          <w:bCs w:val="0"/>
        </w:rPr>
        <w:t xml:space="preserve">        September 2011-July 2012</w:t>
      </w:r>
    </w:p>
    <w:p w:rsidR="00B32948" w:rsidRPr="00736C64" w:rsidRDefault="0083193A" w:rsidP="00B32948">
      <w:pPr>
        <w:pStyle w:val="Heading5"/>
        <w:ind w:left="0"/>
        <w:rPr>
          <w:rFonts w:ascii="Times New Roman" w:hAnsi="Times New Roman"/>
          <w:bCs w:val="0"/>
          <w:i/>
        </w:rPr>
      </w:pPr>
      <w:r>
        <w:rPr>
          <w:rFonts w:ascii="Times New Roman" w:hAnsi="Times New Roman"/>
          <w:bCs w:val="0"/>
          <w:i/>
        </w:rPr>
        <w:t>KU</w:t>
      </w:r>
      <w:r w:rsidR="00B32948">
        <w:rPr>
          <w:rFonts w:ascii="Times New Roman" w:hAnsi="Times New Roman"/>
          <w:bCs w:val="0"/>
          <w:i/>
        </w:rPr>
        <w:t xml:space="preserve"> Leuven</w:t>
      </w:r>
    </w:p>
    <w:p w:rsidR="00B32948" w:rsidRDefault="00B32948" w:rsidP="00B32948">
      <w:pPr>
        <w:pStyle w:val="ListParagraph"/>
        <w:numPr>
          <w:ilvl w:val="0"/>
          <w:numId w:val="1"/>
        </w:numPr>
        <w:ind w:left="0" w:firstLine="0"/>
        <w:rPr>
          <w:sz w:val="22"/>
        </w:rPr>
      </w:pPr>
      <w:r>
        <w:rPr>
          <w:sz w:val="22"/>
        </w:rPr>
        <w:t>Graduated Magna cum Laude</w:t>
      </w:r>
    </w:p>
    <w:p w:rsidR="00AD7DB8" w:rsidRDefault="00AD7DB8" w:rsidP="00B32948">
      <w:pPr>
        <w:pStyle w:val="ListParagraph"/>
        <w:numPr>
          <w:ilvl w:val="0"/>
          <w:numId w:val="1"/>
        </w:numPr>
        <w:ind w:left="0" w:firstLine="0"/>
        <w:rPr>
          <w:sz w:val="22"/>
        </w:rPr>
      </w:pPr>
      <w:r>
        <w:rPr>
          <w:sz w:val="22"/>
        </w:rPr>
        <w:t xml:space="preserve">Thesis: “Sense and Signification in Derrida’s </w:t>
      </w:r>
      <w:r>
        <w:rPr>
          <w:i/>
          <w:sz w:val="22"/>
        </w:rPr>
        <w:t xml:space="preserve">La </w:t>
      </w:r>
      <w:proofErr w:type="spellStart"/>
      <w:r>
        <w:rPr>
          <w:i/>
          <w:sz w:val="22"/>
        </w:rPr>
        <w:t>voix</w:t>
      </w:r>
      <w:proofErr w:type="spellEnd"/>
      <w:r>
        <w:rPr>
          <w:i/>
          <w:sz w:val="22"/>
        </w:rPr>
        <w:t xml:space="preserve"> et le </w:t>
      </w:r>
      <w:proofErr w:type="spellStart"/>
      <w:r>
        <w:rPr>
          <w:i/>
          <w:sz w:val="22"/>
        </w:rPr>
        <w:t>phénomène</w:t>
      </w:r>
      <w:proofErr w:type="spellEnd"/>
      <w:r>
        <w:rPr>
          <w:sz w:val="22"/>
        </w:rPr>
        <w:t>”</w:t>
      </w:r>
    </w:p>
    <w:p w:rsidR="00B32948" w:rsidRPr="00B32948" w:rsidRDefault="00AD7DB8" w:rsidP="00B32948">
      <w:pPr>
        <w:pStyle w:val="ListParagraph"/>
        <w:numPr>
          <w:ilvl w:val="0"/>
          <w:numId w:val="1"/>
        </w:numPr>
        <w:ind w:left="0" w:firstLine="0"/>
        <w:rPr>
          <w:sz w:val="22"/>
        </w:rPr>
      </w:pPr>
      <w:r>
        <w:rPr>
          <w:sz w:val="22"/>
        </w:rPr>
        <w:t xml:space="preserve">Jury: Prof. N. de Warren (supervisor), Prof. U. </w:t>
      </w:r>
      <w:proofErr w:type="spellStart"/>
      <w:r>
        <w:rPr>
          <w:sz w:val="22"/>
        </w:rPr>
        <w:t>Melle</w:t>
      </w:r>
      <w:proofErr w:type="spellEnd"/>
      <w:r>
        <w:rPr>
          <w:sz w:val="22"/>
        </w:rPr>
        <w:t xml:space="preserve">, Prof. R. </w:t>
      </w:r>
      <w:proofErr w:type="spellStart"/>
      <w:r>
        <w:rPr>
          <w:sz w:val="22"/>
        </w:rPr>
        <w:t>Visker</w:t>
      </w:r>
      <w:proofErr w:type="spellEnd"/>
    </w:p>
    <w:p w:rsidR="00B32948" w:rsidRPr="004E40E9" w:rsidRDefault="00B32948" w:rsidP="00B32948">
      <w:pPr>
        <w:rPr>
          <w:rFonts w:ascii="Times New Roman" w:hAnsi="Times New Roman"/>
        </w:rPr>
      </w:pPr>
    </w:p>
    <w:p w:rsidR="00B32948" w:rsidRPr="004E40E9" w:rsidRDefault="00B32948" w:rsidP="00B32948">
      <w:pPr>
        <w:pStyle w:val="Heading5"/>
        <w:ind w:left="0"/>
        <w:rPr>
          <w:rFonts w:ascii="Times New Roman" w:hAnsi="Times New Roman"/>
          <w:bCs w:val="0"/>
        </w:rPr>
      </w:pPr>
      <w:r w:rsidRPr="004E40E9">
        <w:rPr>
          <w:rFonts w:ascii="Times New Roman" w:hAnsi="Times New Roman"/>
          <w:bCs w:val="0"/>
        </w:rPr>
        <w:t xml:space="preserve">Master of Arts in Philosophy                                         </w:t>
      </w:r>
      <w:r>
        <w:rPr>
          <w:rFonts w:ascii="Times New Roman" w:hAnsi="Times New Roman"/>
          <w:bCs w:val="0"/>
        </w:rPr>
        <w:t xml:space="preserve">              September 2010-January 2012</w:t>
      </w:r>
    </w:p>
    <w:p w:rsidR="00B32948" w:rsidRPr="004E40E9" w:rsidRDefault="0083193A" w:rsidP="00B32948">
      <w:pPr>
        <w:pStyle w:val="Heading7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KU</w:t>
      </w:r>
      <w:r w:rsidR="00B32948">
        <w:rPr>
          <w:rFonts w:ascii="Times New Roman" w:hAnsi="Times New Roman"/>
        </w:rPr>
        <w:t xml:space="preserve"> Leuven</w:t>
      </w:r>
    </w:p>
    <w:p w:rsidR="00B32948" w:rsidRDefault="00B32948" w:rsidP="00B32948">
      <w:pPr>
        <w:pStyle w:val="ListParagraph"/>
        <w:numPr>
          <w:ilvl w:val="0"/>
          <w:numId w:val="1"/>
        </w:numPr>
        <w:ind w:left="0" w:firstLine="0"/>
        <w:rPr>
          <w:sz w:val="22"/>
        </w:rPr>
      </w:pPr>
      <w:r>
        <w:rPr>
          <w:sz w:val="22"/>
        </w:rPr>
        <w:t>Graduated Magna cum Laude</w:t>
      </w:r>
    </w:p>
    <w:p w:rsidR="00AD7DB8" w:rsidRDefault="00AD7DB8" w:rsidP="00B32948">
      <w:pPr>
        <w:pStyle w:val="ListParagraph"/>
        <w:numPr>
          <w:ilvl w:val="0"/>
          <w:numId w:val="1"/>
        </w:numPr>
        <w:ind w:left="0" w:firstLine="0"/>
        <w:rPr>
          <w:sz w:val="22"/>
        </w:rPr>
      </w:pPr>
      <w:r>
        <w:rPr>
          <w:sz w:val="22"/>
        </w:rPr>
        <w:t xml:space="preserve">Thesis: “Origin and Transmission: Derrida Reading Husserl’s </w:t>
      </w:r>
      <w:r>
        <w:rPr>
          <w:i/>
          <w:sz w:val="22"/>
        </w:rPr>
        <w:t>Origin of Geometry</w:t>
      </w:r>
      <w:r>
        <w:rPr>
          <w:sz w:val="22"/>
        </w:rPr>
        <w:t>”</w:t>
      </w:r>
    </w:p>
    <w:p w:rsidR="00B32948" w:rsidRDefault="00AD7DB8" w:rsidP="00B32948">
      <w:pPr>
        <w:pStyle w:val="ListParagraph"/>
        <w:numPr>
          <w:ilvl w:val="0"/>
          <w:numId w:val="1"/>
        </w:numPr>
        <w:ind w:left="0" w:firstLine="0"/>
        <w:rPr>
          <w:sz w:val="22"/>
        </w:rPr>
      </w:pPr>
      <w:r>
        <w:rPr>
          <w:sz w:val="22"/>
        </w:rPr>
        <w:t xml:space="preserve">Jury: Prof. R. </w:t>
      </w:r>
      <w:proofErr w:type="spellStart"/>
      <w:r>
        <w:rPr>
          <w:sz w:val="22"/>
        </w:rPr>
        <w:t>Bernet</w:t>
      </w:r>
      <w:proofErr w:type="spellEnd"/>
      <w:r>
        <w:rPr>
          <w:sz w:val="22"/>
        </w:rPr>
        <w:t xml:space="preserve"> (supervisor), Prof. U. </w:t>
      </w:r>
      <w:proofErr w:type="spellStart"/>
      <w:r>
        <w:rPr>
          <w:sz w:val="22"/>
        </w:rPr>
        <w:t>Melle</w:t>
      </w:r>
      <w:proofErr w:type="spellEnd"/>
      <w:r>
        <w:rPr>
          <w:sz w:val="22"/>
        </w:rPr>
        <w:t xml:space="preserve">, Prof. R. </w:t>
      </w:r>
      <w:proofErr w:type="spellStart"/>
      <w:r>
        <w:rPr>
          <w:sz w:val="22"/>
        </w:rPr>
        <w:t>Visker</w:t>
      </w:r>
      <w:proofErr w:type="spellEnd"/>
    </w:p>
    <w:p w:rsidR="00B32948" w:rsidRDefault="00B32948" w:rsidP="00B32948">
      <w:pPr>
        <w:pStyle w:val="ListParagraph"/>
        <w:ind w:left="0"/>
        <w:rPr>
          <w:sz w:val="22"/>
        </w:rPr>
      </w:pPr>
    </w:p>
    <w:p w:rsidR="00B32948" w:rsidRPr="004E40E9" w:rsidRDefault="00B32948" w:rsidP="00B32948">
      <w:pPr>
        <w:pStyle w:val="ListParagraph"/>
        <w:tabs>
          <w:tab w:val="left" w:pos="1418"/>
        </w:tabs>
        <w:ind w:left="0"/>
        <w:rPr>
          <w:b/>
          <w:bCs/>
          <w:sz w:val="22"/>
        </w:rPr>
      </w:pPr>
      <w:r>
        <w:rPr>
          <w:b/>
          <w:sz w:val="22"/>
        </w:rPr>
        <w:t xml:space="preserve">DAAD </w:t>
      </w:r>
      <w:proofErr w:type="spellStart"/>
      <w:r>
        <w:rPr>
          <w:b/>
          <w:sz w:val="22"/>
        </w:rPr>
        <w:t>Stipendiat</w:t>
      </w:r>
      <w:proofErr w:type="spellEnd"/>
      <w:r>
        <w:rPr>
          <w:b/>
          <w:sz w:val="22"/>
        </w:rPr>
        <w:t xml:space="preserve">  </w:t>
      </w:r>
      <w:r w:rsidRPr="004E40E9">
        <w:rPr>
          <w:b/>
          <w:sz w:val="22"/>
        </w:rPr>
        <w:t xml:space="preserve">                                       </w:t>
      </w:r>
      <w:r>
        <w:rPr>
          <w:b/>
          <w:sz w:val="22"/>
        </w:rPr>
        <w:t xml:space="preserve">                                </w:t>
      </w:r>
      <w:r w:rsidR="0079676F">
        <w:rPr>
          <w:b/>
          <w:sz w:val="22"/>
        </w:rPr>
        <w:t xml:space="preserve">                              </w:t>
      </w:r>
      <w:r w:rsidR="0079676F">
        <w:rPr>
          <w:b/>
          <w:bCs/>
          <w:sz w:val="22"/>
        </w:rPr>
        <w:t>Summer</w:t>
      </w:r>
      <w:r w:rsidRPr="004E40E9">
        <w:rPr>
          <w:b/>
          <w:bCs/>
          <w:sz w:val="22"/>
        </w:rPr>
        <w:t xml:space="preserve"> 2010</w:t>
      </w:r>
      <w:r w:rsidRPr="004E40E9">
        <w:rPr>
          <w:b/>
          <w:sz w:val="22"/>
        </w:rPr>
        <w:t xml:space="preserve">                                                                                   </w:t>
      </w:r>
    </w:p>
    <w:p w:rsidR="00B32948" w:rsidRDefault="00B32948" w:rsidP="00B32948">
      <w:pPr>
        <w:pStyle w:val="ListParagraph"/>
        <w:tabs>
          <w:tab w:val="left" w:pos="1418"/>
        </w:tabs>
        <w:ind w:left="0"/>
        <w:rPr>
          <w:b/>
          <w:bCs/>
          <w:i/>
          <w:sz w:val="22"/>
        </w:rPr>
      </w:pPr>
      <w:r w:rsidRPr="004E40E9">
        <w:rPr>
          <w:b/>
          <w:bCs/>
          <w:i/>
          <w:sz w:val="22"/>
        </w:rPr>
        <w:t>Karl-</w:t>
      </w:r>
      <w:proofErr w:type="spellStart"/>
      <w:r w:rsidRPr="004E40E9">
        <w:rPr>
          <w:b/>
          <w:bCs/>
          <w:i/>
          <w:sz w:val="22"/>
        </w:rPr>
        <w:t>Ludwigs-Universität</w:t>
      </w:r>
      <w:proofErr w:type="spellEnd"/>
      <w:r w:rsidRPr="004E40E9">
        <w:rPr>
          <w:b/>
          <w:bCs/>
          <w:i/>
          <w:sz w:val="22"/>
        </w:rPr>
        <w:t xml:space="preserve"> Freiburg</w:t>
      </w:r>
    </w:p>
    <w:p w:rsidR="00B32948" w:rsidRDefault="00B32948" w:rsidP="00B32948">
      <w:pPr>
        <w:pStyle w:val="ListParagraph"/>
        <w:numPr>
          <w:ilvl w:val="0"/>
          <w:numId w:val="3"/>
        </w:numPr>
        <w:ind w:left="0" w:firstLine="0"/>
        <w:rPr>
          <w:sz w:val="22"/>
        </w:rPr>
      </w:pPr>
      <w:r>
        <w:rPr>
          <w:sz w:val="22"/>
        </w:rPr>
        <w:t>Obtained B.2.2 certificate in German</w:t>
      </w:r>
    </w:p>
    <w:p w:rsidR="00B32948" w:rsidRPr="00B32948" w:rsidRDefault="00B32948" w:rsidP="00B32948">
      <w:pPr>
        <w:pStyle w:val="ListParagraph"/>
        <w:numPr>
          <w:ilvl w:val="0"/>
          <w:numId w:val="3"/>
        </w:numPr>
        <w:ind w:left="0" w:firstLine="0"/>
        <w:rPr>
          <w:sz w:val="22"/>
        </w:rPr>
      </w:pPr>
      <w:r>
        <w:rPr>
          <w:sz w:val="22"/>
        </w:rPr>
        <w:t>Attended courses on German literature</w:t>
      </w:r>
      <w:r w:rsidR="00BF612E">
        <w:rPr>
          <w:sz w:val="22"/>
        </w:rPr>
        <w:t xml:space="preserve"> and language</w:t>
      </w:r>
    </w:p>
    <w:p w:rsidR="00B32948" w:rsidRPr="004E40E9" w:rsidRDefault="00B32948" w:rsidP="00B32948">
      <w:pPr>
        <w:pStyle w:val="Heading5"/>
        <w:rPr>
          <w:rFonts w:ascii="Times New Roman" w:hAnsi="Times New Roman"/>
          <w:bCs w:val="0"/>
        </w:rPr>
      </w:pPr>
    </w:p>
    <w:p w:rsidR="00B32948" w:rsidRPr="004E40E9" w:rsidRDefault="00B32948" w:rsidP="00B32948">
      <w:pPr>
        <w:pStyle w:val="Heading5"/>
        <w:ind w:left="0"/>
        <w:rPr>
          <w:rFonts w:ascii="Times New Roman" w:hAnsi="Times New Roman"/>
          <w:bCs w:val="0"/>
        </w:rPr>
      </w:pPr>
      <w:r w:rsidRPr="004E40E9">
        <w:rPr>
          <w:rFonts w:ascii="Times New Roman" w:hAnsi="Times New Roman"/>
          <w:bCs w:val="0"/>
        </w:rPr>
        <w:t xml:space="preserve">Bachelor of Humanities                                                   </w:t>
      </w:r>
      <w:r>
        <w:rPr>
          <w:rFonts w:ascii="Times New Roman" w:hAnsi="Times New Roman"/>
          <w:bCs w:val="0"/>
        </w:rPr>
        <w:t xml:space="preserve">                  September 2005- June</w:t>
      </w:r>
      <w:r w:rsidRPr="004E40E9">
        <w:rPr>
          <w:rFonts w:ascii="Times New Roman" w:hAnsi="Times New Roman"/>
          <w:bCs w:val="0"/>
        </w:rPr>
        <w:t xml:space="preserve"> 2010</w:t>
      </w:r>
    </w:p>
    <w:p w:rsidR="00B32948" w:rsidRPr="00736C64" w:rsidRDefault="004A3BF6" w:rsidP="00B32948">
      <w:pPr>
        <w:pStyle w:val="Heading7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College of the Humanities, </w:t>
      </w:r>
      <w:r w:rsidR="00B32948" w:rsidRPr="004E40E9">
        <w:rPr>
          <w:rFonts w:ascii="Times New Roman" w:hAnsi="Times New Roman"/>
        </w:rPr>
        <w:t>Carleton University</w:t>
      </w:r>
    </w:p>
    <w:p w:rsidR="00B32948" w:rsidRPr="004E40E9" w:rsidRDefault="00B32948" w:rsidP="00B32948">
      <w:pPr>
        <w:pStyle w:val="ListParagraph"/>
        <w:numPr>
          <w:ilvl w:val="0"/>
          <w:numId w:val="1"/>
        </w:numPr>
        <w:ind w:left="0" w:firstLine="0"/>
        <w:rPr>
          <w:sz w:val="22"/>
        </w:rPr>
      </w:pPr>
      <w:r w:rsidRPr="004E40E9">
        <w:rPr>
          <w:sz w:val="22"/>
        </w:rPr>
        <w:t>Recipient of the Senate Medal for Outstanding Academic Achievement</w:t>
      </w:r>
    </w:p>
    <w:p w:rsidR="00B32948" w:rsidRDefault="00B32948" w:rsidP="00B32948">
      <w:pPr>
        <w:pStyle w:val="ListParagraph"/>
        <w:numPr>
          <w:ilvl w:val="0"/>
          <w:numId w:val="1"/>
        </w:numPr>
        <w:ind w:left="0" w:firstLine="0"/>
        <w:rPr>
          <w:sz w:val="22"/>
        </w:rPr>
      </w:pPr>
      <w:r w:rsidRPr="004E40E9">
        <w:rPr>
          <w:sz w:val="22"/>
        </w:rPr>
        <w:t xml:space="preserve">Graduated </w:t>
      </w:r>
      <w:r>
        <w:rPr>
          <w:sz w:val="22"/>
        </w:rPr>
        <w:t>Summa cum L</w:t>
      </w:r>
      <w:r w:rsidRPr="003E7184">
        <w:rPr>
          <w:sz w:val="22"/>
        </w:rPr>
        <w:t>aude</w:t>
      </w:r>
    </w:p>
    <w:p w:rsidR="00B32948" w:rsidRDefault="00B32948" w:rsidP="00B32948">
      <w:pPr>
        <w:pStyle w:val="ListParagraph"/>
        <w:numPr>
          <w:ilvl w:val="0"/>
          <w:numId w:val="1"/>
        </w:numPr>
        <w:ind w:left="0" w:firstLine="0"/>
        <w:rPr>
          <w:sz w:val="22"/>
        </w:rPr>
      </w:pPr>
      <w:r w:rsidRPr="00B32948">
        <w:rPr>
          <w:sz w:val="22"/>
        </w:rPr>
        <w:t>Combined honours in Humanities &amp; Philosophy, minor in German</w:t>
      </w:r>
    </w:p>
    <w:p w:rsidR="00B32948" w:rsidRDefault="00B32948" w:rsidP="00B32948">
      <w:pPr>
        <w:rPr>
          <w:sz w:val="22"/>
        </w:rPr>
      </w:pPr>
    </w:p>
    <w:p w:rsidR="00B32948" w:rsidRDefault="00B32948" w:rsidP="00B32948">
      <w:pPr>
        <w:pBdr>
          <w:bottom w:val="single" w:sz="6" w:space="1" w:color="auto"/>
        </w:pBdr>
        <w:jc w:val="center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b/>
          <w:i/>
          <w:sz w:val="22"/>
        </w:rPr>
        <w:t>EXPERIENCE</w:t>
      </w:r>
    </w:p>
    <w:p w:rsidR="00B32948" w:rsidRDefault="00B32948" w:rsidP="00B32948">
      <w:pPr>
        <w:jc w:val="center"/>
        <w:rPr>
          <w:rFonts w:ascii="Times New Roman" w:hAnsi="Times New Roman"/>
          <w:sz w:val="22"/>
        </w:rPr>
      </w:pPr>
    </w:p>
    <w:p w:rsidR="002D63B9" w:rsidRDefault="002D63B9" w:rsidP="002D63B9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Instructor: Philosophical Anthropology Seminar    </w:t>
      </w:r>
      <w:r w:rsidR="008E6E85">
        <w:rPr>
          <w:rFonts w:ascii="Times New Roman" w:hAnsi="Times New Roman"/>
          <w:b/>
          <w:sz w:val="22"/>
        </w:rPr>
        <w:t xml:space="preserve">                </w:t>
      </w:r>
      <w:r w:rsidR="004E12B7">
        <w:rPr>
          <w:rFonts w:ascii="Times New Roman" w:hAnsi="Times New Roman"/>
          <w:b/>
          <w:sz w:val="22"/>
        </w:rPr>
        <w:t xml:space="preserve">                </w:t>
      </w:r>
      <w:r>
        <w:rPr>
          <w:rFonts w:ascii="Times New Roman" w:hAnsi="Times New Roman"/>
          <w:b/>
          <w:sz w:val="22"/>
        </w:rPr>
        <w:t>Spring Semester 2016</w:t>
      </w:r>
    </w:p>
    <w:p w:rsidR="002D63B9" w:rsidRDefault="0083193A" w:rsidP="002D63B9">
      <w:pPr>
        <w:jc w:val="both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b/>
          <w:i/>
          <w:sz w:val="22"/>
        </w:rPr>
        <w:t>KU</w:t>
      </w:r>
      <w:r w:rsidR="002D63B9">
        <w:rPr>
          <w:rFonts w:ascii="Times New Roman" w:hAnsi="Times New Roman"/>
          <w:b/>
          <w:i/>
          <w:sz w:val="22"/>
        </w:rPr>
        <w:t xml:space="preserve"> Leuven</w:t>
      </w:r>
    </w:p>
    <w:p w:rsidR="002D63B9" w:rsidRDefault="008E6E85" w:rsidP="002D63B9">
      <w:pPr>
        <w:pStyle w:val="ListParagraph"/>
        <w:numPr>
          <w:ilvl w:val="0"/>
          <w:numId w:val="4"/>
        </w:numPr>
        <w:ind w:left="0" w:firstLine="0"/>
        <w:jc w:val="both"/>
        <w:rPr>
          <w:sz w:val="22"/>
        </w:rPr>
      </w:pPr>
      <w:r>
        <w:rPr>
          <w:sz w:val="22"/>
        </w:rPr>
        <w:t>Designing</w:t>
      </w:r>
      <w:r w:rsidR="002D63B9">
        <w:rPr>
          <w:sz w:val="22"/>
        </w:rPr>
        <w:t xml:space="preserve"> first year BA seminar around the interconnection of time and freedom</w:t>
      </w:r>
    </w:p>
    <w:p w:rsidR="002D63B9" w:rsidRDefault="002D63B9" w:rsidP="002D63B9">
      <w:pPr>
        <w:pStyle w:val="ListParagraph"/>
        <w:numPr>
          <w:ilvl w:val="0"/>
          <w:numId w:val="4"/>
        </w:numPr>
        <w:ind w:left="0" w:firstLine="0"/>
        <w:jc w:val="both"/>
        <w:rPr>
          <w:sz w:val="22"/>
        </w:rPr>
      </w:pPr>
      <w:r>
        <w:rPr>
          <w:sz w:val="22"/>
        </w:rPr>
        <w:t>Teaching students to interpret primary texts by Nietzsche, Bergson, and Arendt</w:t>
      </w:r>
    </w:p>
    <w:p w:rsidR="002D63B9" w:rsidRDefault="009320F9" w:rsidP="002D63B9">
      <w:pPr>
        <w:pStyle w:val="ListParagraph"/>
        <w:numPr>
          <w:ilvl w:val="0"/>
          <w:numId w:val="4"/>
        </w:numPr>
        <w:ind w:left="0" w:firstLine="0"/>
        <w:jc w:val="both"/>
        <w:rPr>
          <w:sz w:val="22"/>
        </w:rPr>
      </w:pPr>
      <w:r>
        <w:rPr>
          <w:sz w:val="22"/>
        </w:rPr>
        <w:t>Engaging students in discussions on responsibility, temporality, and the human condition</w:t>
      </w:r>
    </w:p>
    <w:p w:rsidR="008E6E85" w:rsidRDefault="002D63B9" w:rsidP="002D63B9">
      <w:pPr>
        <w:pStyle w:val="ListParagraph"/>
        <w:numPr>
          <w:ilvl w:val="0"/>
          <w:numId w:val="4"/>
        </w:numPr>
        <w:ind w:left="0" w:firstLine="0"/>
        <w:jc w:val="both"/>
        <w:rPr>
          <w:sz w:val="22"/>
        </w:rPr>
      </w:pPr>
      <w:r>
        <w:rPr>
          <w:sz w:val="22"/>
        </w:rPr>
        <w:t xml:space="preserve">Assigning and grading </w:t>
      </w:r>
      <w:r w:rsidR="008E6E85">
        <w:rPr>
          <w:sz w:val="22"/>
        </w:rPr>
        <w:t>essays, summaries, and presentations</w:t>
      </w:r>
    </w:p>
    <w:p w:rsidR="008E6E85" w:rsidRDefault="008E6E85" w:rsidP="008E6E85">
      <w:pPr>
        <w:jc w:val="both"/>
        <w:rPr>
          <w:sz w:val="22"/>
        </w:rPr>
      </w:pPr>
    </w:p>
    <w:p w:rsidR="008E6E85" w:rsidRDefault="008E6E85" w:rsidP="008E6E85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Instructor: Phenomenology: Texts Seminar                                             Spring Semester 2015</w:t>
      </w:r>
    </w:p>
    <w:p w:rsidR="008E6E85" w:rsidRDefault="0083193A" w:rsidP="008E6E8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i/>
          <w:sz w:val="22"/>
        </w:rPr>
        <w:t>KU</w:t>
      </w:r>
      <w:r w:rsidR="008E6E85">
        <w:rPr>
          <w:rFonts w:ascii="Times New Roman" w:hAnsi="Times New Roman"/>
          <w:b/>
          <w:i/>
          <w:sz w:val="22"/>
        </w:rPr>
        <w:t xml:space="preserve"> Leuven</w:t>
      </w:r>
    </w:p>
    <w:p w:rsidR="008E6E85" w:rsidRDefault="008E6E85" w:rsidP="008E6E85">
      <w:pPr>
        <w:pStyle w:val="ListParagraph"/>
        <w:numPr>
          <w:ilvl w:val="0"/>
          <w:numId w:val="5"/>
        </w:numPr>
        <w:ind w:left="0" w:firstLine="0"/>
        <w:jc w:val="both"/>
        <w:rPr>
          <w:sz w:val="22"/>
        </w:rPr>
      </w:pPr>
      <w:r>
        <w:rPr>
          <w:sz w:val="22"/>
        </w:rPr>
        <w:t>Designing third year BA seminar on phenomenological methodology and the imagination</w:t>
      </w:r>
    </w:p>
    <w:p w:rsidR="008E6E85" w:rsidRDefault="008E6E85" w:rsidP="008E6E85">
      <w:pPr>
        <w:pStyle w:val="ListParagraph"/>
        <w:numPr>
          <w:ilvl w:val="0"/>
          <w:numId w:val="5"/>
        </w:numPr>
        <w:ind w:left="0" w:firstLine="0"/>
        <w:jc w:val="both"/>
        <w:rPr>
          <w:sz w:val="22"/>
        </w:rPr>
      </w:pPr>
      <w:r>
        <w:rPr>
          <w:sz w:val="22"/>
        </w:rPr>
        <w:t>Teaching students to interpret primary texts by Husserl and Sartre</w:t>
      </w:r>
    </w:p>
    <w:p w:rsidR="008E6E85" w:rsidRDefault="008E6E85" w:rsidP="008E6E85">
      <w:pPr>
        <w:pStyle w:val="ListParagraph"/>
        <w:numPr>
          <w:ilvl w:val="0"/>
          <w:numId w:val="5"/>
        </w:numPr>
        <w:ind w:left="0" w:firstLine="0"/>
        <w:jc w:val="both"/>
        <w:rPr>
          <w:sz w:val="22"/>
        </w:rPr>
      </w:pPr>
      <w:r>
        <w:rPr>
          <w:sz w:val="22"/>
        </w:rPr>
        <w:t xml:space="preserve">Engaging students in discussions concerning </w:t>
      </w:r>
      <w:r w:rsidR="009320F9">
        <w:rPr>
          <w:sz w:val="22"/>
        </w:rPr>
        <w:t>consciousness, fictional objects, and method</w:t>
      </w:r>
    </w:p>
    <w:p w:rsidR="000A766D" w:rsidRDefault="008E6E85" w:rsidP="008E6E85">
      <w:pPr>
        <w:pStyle w:val="ListParagraph"/>
        <w:numPr>
          <w:ilvl w:val="0"/>
          <w:numId w:val="5"/>
        </w:numPr>
        <w:ind w:left="0" w:firstLine="0"/>
        <w:jc w:val="both"/>
        <w:rPr>
          <w:sz w:val="22"/>
        </w:rPr>
      </w:pPr>
      <w:r>
        <w:rPr>
          <w:sz w:val="22"/>
        </w:rPr>
        <w:t>Assigning and grading essays, summaries, and presentations</w:t>
      </w:r>
    </w:p>
    <w:p w:rsidR="000A766D" w:rsidRDefault="000A766D" w:rsidP="000A766D">
      <w:pPr>
        <w:jc w:val="both"/>
        <w:rPr>
          <w:sz w:val="22"/>
        </w:rPr>
      </w:pPr>
    </w:p>
    <w:p w:rsidR="000A766D" w:rsidRDefault="000A766D" w:rsidP="000A766D">
      <w:pPr>
        <w:tabs>
          <w:tab w:val="left" w:pos="1418"/>
        </w:tabs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Translator                                                                    </w:t>
      </w:r>
      <w:r w:rsidR="00D73C1D">
        <w:rPr>
          <w:rFonts w:ascii="Times New Roman" w:hAnsi="Times New Roman"/>
          <w:b/>
          <w:bCs/>
          <w:sz w:val="22"/>
        </w:rPr>
        <w:t xml:space="preserve">                             </w:t>
      </w:r>
      <w:r>
        <w:rPr>
          <w:rFonts w:ascii="Times New Roman" w:hAnsi="Times New Roman"/>
          <w:b/>
          <w:bCs/>
          <w:sz w:val="22"/>
        </w:rPr>
        <w:t>Summer 2014-</w:t>
      </w:r>
      <w:r w:rsidR="00D73C1D">
        <w:rPr>
          <w:rFonts w:ascii="Times New Roman" w:hAnsi="Times New Roman"/>
          <w:b/>
          <w:bCs/>
          <w:sz w:val="22"/>
        </w:rPr>
        <w:t>Fall 2015</w:t>
      </w:r>
    </w:p>
    <w:p w:rsidR="000A766D" w:rsidRDefault="000A766D" w:rsidP="000A766D">
      <w:pPr>
        <w:tabs>
          <w:tab w:val="left" w:pos="1418"/>
        </w:tabs>
        <w:rPr>
          <w:rFonts w:ascii="Times New Roman" w:hAnsi="Times New Roman"/>
          <w:b/>
          <w:bCs/>
          <w:sz w:val="22"/>
        </w:rPr>
      </w:pPr>
      <w:proofErr w:type="spellStart"/>
      <w:r>
        <w:rPr>
          <w:rFonts w:ascii="Times New Roman" w:hAnsi="Times New Roman"/>
          <w:b/>
          <w:bCs/>
          <w:i/>
          <w:sz w:val="22"/>
        </w:rPr>
        <w:t>Thyssen</w:t>
      </w:r>
      <w:proofErr w:type="spellEnd"/>
      <w:r>
        <w:rPr>
          <w:rFonts w:ascii="Times New Roman" w:hAnsi="Times New Roman"/>
          <w:b/>
          <w:bCs/>
          <w:i/>
          <w:sz w:val="22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2"/>
        </w:rPr>
        <w:t>Stiftung</w:t>
      </w:r>
      <w:proofErr w:type="spellEnd"/>
    </w:p>
    <w:p w:rsidR="000A766D" w:rsidRDefault="006276A8" w:rsidP="000A766D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Translating German-</w:t>
      </w:r>
      <w:r w:rsidR="000A766D">
        <w:rPr>
          <w:sz w:val="22"/>
        </w:rPr>
        <w:t xml:space="preserve">language </w:t>
      </w:r>
      <w:r w:rsidR="00FB5E98">
        <w:rPr>
          <w:sz w:val="22"/>
        </w:rPr>
        <w:t xml:space="preserve">academic </w:t>
      </w:r>
      <w:r w:rsidR="000A766D">
        <w:rPr>
          <w:sz w:val="22"/>
        </w:rPr>
        <w:t xml:space="preserve">articles on </w:t>
      </w:r>
      <w:r w:rsidR="00FC7B3F">
        <w:rPr>
          <w:sz w:val="22"/>
        </w:rPr>
        <w:t>Husserl and Heidegger</w:t>
      </w:r>
      <w:r w:rsidR="000A766D">
        <w:rPr>
          <w:sz w:val="22"/>
        </w:rPr>
        <w:t xml:space="preserve"> into English</w:t>
      </w:r>
    </w:p>
    <w:p w:rsidR="00C238E9" w:rsidRDefault="000A766D" w:rsidP="000A766D">
      <w:pPr>
        <w:pStyle w:val="ListParagraph"/>
        <w:numPr>
          <w:ilvl w:val="0"/>
          <w:numId w:val="2"/>
        </w:numPr>
        <w:rPr>
          <w:sz w:val="22"/>
        </w:rPr>
      </w:pPr>
      <w:r w:rsidRPr="000A766D">
        <w:rPr>
          <w:sz w:val="22"/>
        </w:rPr>
        <w:t xml:space="preserve">To be published by Cambridge UP under the editorship of J. Drummond and O. </w:t>
      </w:r>
      <w:proofErr w:type="spellStart"/>
      <w:r w:rsidRPr="000A766D">
        <w:rPr>
          <w:sz w:val="22"/>
        </w:rPr>
        <w:t>Höffe</w:t>
      </w:r>
      <w:proofErr w:type="spellEnd"/>
    </w:p>
    <w:p w:rsidR="000A766D" w:rsidRPr="000A766D" w:rsidRDefault="00C238E9" w:rsidP="000A766D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See ‘</w:t>
      </w:r>
      <w:r w:rsidR="001B7AAF">
        <w:rPr>
          <w:sz w:val="22"/>
        </w:rPr>
        <w:t>Translations’</w:t>
      </w:r>
      <w:r>
        <w:rPr>
          <w:sz w:val="22"/>
        </w:rPr>
        <w:t xml:space="preserve"> below</w:t>
      </w:r>
    </w:p>
    <w:p w:rsidR="000A766D" w:rsidRDefault="000A766D" w:rsidP="000A766D">
      <w:pPr>
        <w:tabs>
          <w:tab w:val="left" w:pos="1418"/>
        </w:tabs>
        <w:rPr>
          <w:rFonts w:ascii="Times New Roman" w:hAnsi="Times New Roman"/>
          <w:b/>
          <w:bCs/>
          <w:sz w:val="22"/>
        </w:rPr>
      </w:pPr>
    </w:p>
    <w:p w:rsidR="000A766D" w:rsidRDefault="000A766D" w:rsidP="000A766D">
      <w:pPr>
        <w:tabs>
          <w:tab w:val="left" w:pos="1418"/>
        </w:tabs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Teaching Assistant                                                 Spring Semester 2014-Spring Semester 2015</w:t>
      </w:r>
    </w:p>
    <w:p w:rsidR="000A766D" w:rsidRDefault="0083193A" w:rsidP="000A766D">
      <w:pPr>
        <w:tabs>
          <w:tab w:val="left" w:pos="1418"/>
        </w:tabs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/>
          <w:bCs/>
          <w:i/>
          <w:sz w:val="22"/>
        </w:rPr>
        <w:t>KU</w:t>
      </w:r>
      <w:r w:rsidR="000A766D">
        <w:rPr>
          <w:rFonts w:ascii="Times New Roman" w:hAnsi="Times New Roman"/>
          <w:b/>
          <w:bCs/>
          <w:i/>
          <w:sz w:val="22"/>
        </w:rPr>
        <w:t xml:space="preserve"> Leuven</w:t>
      </w:r>
    </w:p>
    <w:p w:rsidR="000A766D" w:rsidRDefault="00E83832" w:rsidP="000A766D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Holding</w:t>
      </w:r>
      <w:r w:rsidR="000A766D">
        <w:rPr>
          <w:sz w:val="22"/>
        </w:rPr>
        <w:t xml:space="preserve"> seminar sessions for </w:t>
      </w:r>
      <w:r w:rsidR="00925698">
        <w:rPr>
          <w:sz w:val="22"/>
        </w:rPr>
        <w:t xml:space="preserve">Prof. N. de Warren’s third year </w:t>
      </w:r>
      <w:r w:rsidR="000A766D">
        <w:rPr>
          <w:sz w:val="22"/>
        </w:rPr>
        <w:t xml:space="preserve">BA </w:t>
      </w:r>
      <w:r w:rsidR="00925698">
        <w:rPr>
          <w:sz w:val="22"/>
        </w:rPr>
        <w:t>course in phenomenology</w:t>
      </w:r>
    </w:p>
    <w:p w:rsidR="00925698" w:rsidRDefault="00925698" w:rsidP="000A766D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Providing supplementary lectures on Husserl, Heidegger, Sartre, </w:t>
      </w:r>
      <w:proofErr w:type="spellStart"/>
      <w:r>
        <w:rPr>
          <w:sz w:val="22"/>
        </w:rPr>
        <w:t>Levinas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Shestov</w:t>
      </w:r>
      <w:proofErr w:type="spellEnd"/>
      <w:r>
        <w:rPr>
          <w:sz w:val="22"/>
        </w:rPr>
        <w:t>, &amp; Derrida</w:t>
      </w:r>
    </w:p>
    <w:p w:rsidR="00925698" w:rsidRDefault="00925698" w:rsidP="000A766D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Managing student queries, holding office hours, facilitating class discussion</w:t>
      </w:r>
    </w:p>
    <w:p w:rsidR="00925698" w:rsidRDefault="00925698" w:rsidP="00925698">
      <w:pPr>
        <w:rPr>
          <w:sz w:val="22"/>
        </w:rPr>
      </w:pPr>
    </w:p>
    <w:p w:rsidR="00925698" w:rsidRDefault="00925698" w:rsidP="00925698">
      <w:pPr>
        <w:pStyle w:val="ListParagraph"/>
        <w:ind w:left="0"/>
        <w:rPr>
          <w:b/>
          <w:sz w:val="22"/>
        </w:rPr>
      </w:pPr>
      <w:r>
        <w:rPr>
          <w:b/>
          <w:sz w:val="22"/>
        </w:rPr>
        <w:t xml:space="preserve">Journalist           </w:t>
      </w:r>
      <w:r w:rsidR="00FB5E98">
        <w:rPr>
          <w:b/>
          <w:sz w:val="22"/>
        </w:rPr>
        <w:t xml:space="preserve">             </w:t>
      </w:r>
      <w:r>
        <w:rPr>
          <w:b/>
          <w:sz w:val="22"/>
        </w:rPr>
        <w:t xml:space="preserve">                                                    </w:t>
      </w:r>
      <w:r w:rsidR="00300AEF">
        <w:rPr>
          <w:b/>
          <w:sz w:val="22"/>
        </w:rPr>
        <w:t xml:space="preserve">                           </w:t>
      </w:r>
      <w:r>
        <w:rPr>
          <w:b/>
          <w:sz w:val="22"/>
        </w:rPr>
        <w:t>Spring</w:t>
      </w:r>
      <w:r w:rsidR="00300AEF">
        <w:rPr>
          <w:b/>
          <w:sz w:val="22"/>
        </w:rPr>
        <w:t>-Summer</w:t>
      </w:r>
      <w:r>
        <w:rPr>
          <w:b/>
          <w:sz w:val="22"/>
        </w:rPr>
        <w:t xml:space="preserve"> 2013</w:t>
      </w:r>
    </w:p>
    <w:p w:rsidR="00925698" w:rsidRDefault="00925698" w:rsidP="00925698">
      <w:pPr>
        <w:pStyle w:val="ListParagraph"/>
        <w:ind w:left="0"/>
        <w:rPr>
          <w:b/>
          <w:sz w:val="22"/>
        </w:rPr>
      </w:pPr>
      <w:proofErr w:type="spellStart"/>
      <w:r>
        <w:rPr>
          <w:b/>
          <w:i/>
          <w:sz w:val="22"/>
        </w:rPr>
        <w:t>DeSmog</w:t>
      </w:r>
      <w:proofErr w:type="spellEnd"/>
      <w:r>
        <w:rPr>
          <w:b/>
          <w:i/>
          <w:sz w:val="22"/>
        </w:rPr>
        <w:t xml:space="preserve"> Canada</w:t>
      </w:r>
    </w:p>
    <w:p w:rsidR="00925698" w:rsidRPr="004E40E9" w:rsidRDefault="00925698" w:rsidP="00925698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Commissioned to write a series of articles on Canadian environmental </w:t>
      </w:r>
      <w:r w:rsidR="00B57594">
        <w:rPr>
          <w:sz w:val="22"/>
        </w:rPr>
        <w:t>issues</w:t>
      </w:r>
      <w:r w:rsidR="007F5CBD">
        <w:rPr>
          <w:sz w:val="22"/>
        </w:rPr>
        <w:t xml:space="preserve"> for award-nominated online news source ‘</w:t>
      </w:r>
      <w:proofErr w:type="spellStart"/>
      <w:r w:rsidR="007F5CBD">
        <w:rPr>
          <w:sz w:val="22"/>
        </w:rPr>
        <w:t>Desmog</w:t>
      </w:r>
      <w:proofErr w:type="spellEnd"/>
      <w:r w:rsidR="007F5CBD">
        <w:rPr>
          <w:sz w:val="22"/>
        </w:rPr>
        <w:t xml:space="preserve"> Canada’.</w:t>
      </w:r>
      <w:r w:rsidR="00B57594">
        <w:rPr>
          <w:sz w:val="22"/>
        </w:rPr>
        <w:t xml:space="preserve"> (www.desmog.ca)</w:t>
      </w:r>
    </w:p>
    <w:p w:rsidR="00925698" w:rsidRPr="004E40E9" w:rsidRDefault="00FB5E98" w:rsidP="00925698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See ‘</w:t>
      </w:r>
      <w:proofErr w:type="spellStart"/>
      <w:r w:rsidR="00753893">
        <w:rPr>
          <w:sz w:val="22"/>
        </w:rPr>
        <w:t>Varia</w:t>
      </w:r>
      <w:proofErr w:type="spellEnd"/>
      <w:r w:rsidR="00753893">
        <w:rPr>
          <w:sz w:val="22"/>
        </w:rPr>
        <w:t>’</w:t>
      </w:r>
      <w:r>
        <w:rPr>
          <w:sz w:val="22"/>
        </w:rPr>
        <w:t xml:space="preserve"> in publications below</w:t>
      </w:r>
    </w:p>
    <w:p w:rsidR="00925698" w:rsidRDefault="00925698" w:rsidP="00925698">
      <w:pPr>
        <w:tabs>
          <w:tab w:val="left" w:pos="1418"/>
        </w:tabs>
        <w:rPr>
          <w:rFonts w:ascii="Times New Roman" w:hAnsi="Times New Roman"/>
          <w:b/>
          <w:bCs/>
          <w:sz w:val="22"/>
        </w:rPr>
      </w:pPr>
    </w:p>
    <w:p w:rsidR="00925698" w:rsidRPr="004E40E9" w:rsidRDefault="00925698" w:rsidP="00925698">
      <w:pPr>
        <w:tabs>
          <w:tab w:val="left" w:pos="1418"/>
        </w:tabs>
        <w:rPr>
          <w:rFonts w:ascii="Times New Roman" w:hAnsi="Times New Roman"/>
          <w:b/>
          <w:bCs/>
          <w:sz w:val="22"/>
        </w:rPr>
      </w:pPr>
      <w:r w:rsidRPr="004E40E9">
        <w:rPr>
          <w:rFonts w:ascii="Times New Roman" w:hAnsi="Times New Roman"/>
          <w:b/>
          <w:bCs/>
          <w:sz w:val="22"/>
        </w:rPr>
        <w:t xml:space="preserve">Research Assistant                                           </w:t>
      </w:r>
      <w:r w:rsidR="0083193A">
        <w:rPr>
          <w:rFonts w:ascii="Times New Roman" w:hAnsi="Times New Roman"/>
          <w:b/>
          <w:bCs/>
          <w:sz w:val="22"/>
        </w:rPr>
        <w:t xml:space="preserve"> </w:t>
      </w:r>
      <w:r w:rsidRPr="004E40E9">
        <w:rPr>
          <w:rFonts w:ascii="Times New Roman" w:hAnsi="Times New Roman"/>
          <w:b/>
          <w:bCs/>
          <w:sz w:val="22"/>
        </w:rPr>
        <w:t xml:space="preserve">                                              </w:t>
      </w:r>
      <w:r>
        <w:rPr>
          <w:rFonts w:ascii="Times New Roman" w:hAnsi="Times New Roman"/>
          <w:b/>
          <w:bCs/>
          <w:sz w:val="22"/>
        </w:rPr>
        <w:t xml:space="preserve">           </w:t>
      </w:r>
      <w:r w:rsidRPr="004E40E9">
        <w:rPr>
          <w:rFonts w:ascii="Times New Roman" w:hAnsi="Times New Roman"/>
          <w:b/>
          <w:bCs/>
          <w:sz w:val="22"/>
        </w:rPr>
        <w:t>Summer 2011</w:t>
      </w:r>
    </w:p>
    <w:p w:rsidR="00925698" w:rsidRPr="00736C64" w:rsidRDefault="00925698" w:rsidP="00925698">
      <w:pPr>
        <w:tabs>
          <w:tab w:val="left" w:pos="1418"/>
        </w:tabs>
        <w:rPr>
          <w:rFonts w:ascii="Times New Roman" w:hAnsi="Times New Roman"/>
          <w:b/>
          <w:bCs/>
          <w:i/>
          <w:sz w:val="22"/>
        </w:rPr>
      </w:pPr>
      <w:r w:rsidRPr="004E40E9">
        <w:rPr>
          <w:rFonts w:ascii="Times New Roman" w:hAnsi="Times New Roman"/>
          <w:b/>
          <w:bCs/>
          <w:i/>
          <w:sz w:val="22"/>
        </w:rPr>
        <w:t>Social Sciences and Humanities Research Council of Canada</w:t>
      </w:r>
    </w:p>
    <w:p w:rsidR="00925698" w:rsidRPr="004E40E9" w:rsidRDefault="00925698" w:rsidP="00925698">
      <w:pPr>
        <w:pStyle w:val="ListParagraph"/>
        <w:numPr>
          <w:ilvl w:val="0"/>
          <w:numId w:val="2"/>
        </w:numPr>
        <w:rPr>
          <w:sz w:val="22"/>
        </w:rPr>
      </w:pPr>
      <w:r w:rsidRPr="004E40E9">
        <w:rPr>
          <w:sz w:val="22"/>
        </w:rPr>
        <w:t>Aided Prof. M. White</w:t>
      </w:r>
      <w:r>
        <w:rPr>
          <w:sz w:val="22"/>
        </w:rPr>
        <w:t>, College</w:t>
      </w:r>
      <w:r w:rsidRPr="004E40E9">
        <w:rPr>
          <w:sz w:val="22"/>
        </w:rPr>
        <w:t xml:space="preserve"> of the Humanities at Carleton University</w:t>
      </w:r>
    </w:p>
    <w:p w:rsidR="00925698" w:rsidRDefault="00925698" w:rsidP="00925698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Created biographical timelines</w:t>
      </w:r>
    </w:p>
    <w:p w:rsidR="00925698" w:rsidRDefault="00925698" w:rsidP="00925698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Research in National and electronic archives</w:t>
      </w:r>
    </w:p>
    <w:p w:rsidR="00925698" w:rsidRPr="004E40E9" w:rsidRDefault="00925698" w:rsidP="00925698">
      <w:pPr>
        <w:tabs>
          <w:tab w:val="left" w:pos="1418"/>
        </w:tabs>
        <w:rPr>
          <w:rFonts w:ascii="Times New Roman" w:hAnsi="Times New Roman"/>
          <w:sz w:val="22"/>
        </w:rPr>
      </w:pPr>
    </w:p>
    <w:p w:rsidR="00925698" w:rsidRDefault="00925698" w:rsidP="00925698">
      <w:pPr>
        <w:tabs>
          <w:tab w:val="left" w:pos="1418"/>
        </w:tabs>
        <w:rPr>
          <w:rFonts w:ascii="Times New Roman" w:hAnsi="Times New Roman"/>
          <w:b/>
          <w:bCs/>
          <w:sz w:val="22"/>
        </w:rPr>
      </w:pPr>
      <w:r w:rsidRPr="004E40E9">
        <w:rPr>
          <w:rFonts w:ascii="Times New Roman" w:hAnsi="Times New Roman"/>
          <w:b/>
          <w:bCs/>
          <w:sz w:val="22"/>
        </w:rPr>
        <w:t xml:space="preserve">Research Assistant                                 </w:t>
      </w:r>
      <w:r>
        <w:rPr>
          <w:rFonts w:ascii="Times New Roman" w:hAnsi="Times New Roman"/>
          <w:b/>
          <w:bCs/>
          <w:sz w:val="22"/>
        </w:rPr>
        <w:t xml:space="preserve">   </w:t>
      </w:r>
      <w:r w:rsidR="0083193A">
        <w:rPr>
          <w:rFonts w:ascii="Times New Roman" w:hAnsi="Times New Roman"/>
          <w:b/>
          <w:bCs/>
          <w:sz w:val="22"/>
        </w:rPr>
        <w:t xml:space="preserve"> </w:t>
      </w:r>
      <w:r>
        <w:rPr>
          <w:rFonts w:ascii="Times New Roman" w:hAnsi="Times New Roman"/>
          <w:b/>
          <w:bCs/>
          <w:sz w:val="22"/>
        </w:rPr>
        <w:t xml:space="preserve">                                                               </w:t>
      </w:r>
      <w:r w:rsidRPr="004E40E9">
        <w:rPr>
          <w:rFonts w:ascii="Times New Roman" w:hAnsi="Times New Roman"/>
          <w:b/>
          <w:bCs/>
          <w:sz w:val="22"/>
        </w:rPr>
        <w:t xml:space="preserve"> Summer 2010</w:t>
      </w:r>
    </w:p>
    <w:p w:rsidR="00925698" w:rsidRPr="00925698" w:rsidRDefault="00925698" w:rsidP="00925698">
      <w:pPr>
        <w:tabs>
          <w:tab w:val="left" w:pos="1418"/>
        </w:tabs>
        <w:rPr>
          <w:rFonts w:ascii="Times New Roman" w:hAnsi="Times New Roman"/>
          <w:b/>
          <w:bCs/>
          <w:i/>
          <w:sz w:val="22"/>
        </w:rPr>
      </w:pPr>
      <w:r w:rsidRPr="004E40E9">
        <w:rPr>
          <w:rFonts w:ascii="Times New Roman" w:hAnsi="Times New Roman"/>
          <w:b/>
          <w:bCs/>
          <w:i/>
          <w:sz w:val="22"/>
        </w:rPr>
        <w:t>Social Sciences and Humanities Research Council of Canada</w:t>
      </w:r>
    </w:p>
    <w:p w:rsidR="00925698" w:rsidRPr="004E40E9" w:rsidRDefault="00925698" w:rsidP="00925698">
      <w:pPr>
        <w:pStyle w:val="ListParagraph"/>
        <w:numPr>
          <w:ilvl w:val="0"/>
          <w:numId w:val="6"/>
        </w:numPr>
        <w:rPr>
          <w:sz w:val="22"/>
        </w:rPr>
      </w:pPr>
      <w:r>
        <w:rPr>
          <w:sz w:val="22"/>
        </w:rPr>
        <w:t xml:space="preserve">Aided Prof. A. </w:t>
      </w:r>
      <w:proofErr w:type="spellStart"/>
      <w:r>
        <w:rPr>
          <w:sz w:val="22"/>
        </w:rPr>
        <w:t>Larivée</w:t>
      </w:r>
      <w:proofErr w:type="spellEnd"/>
      <w:r>
        <w:rPr>
          <w:sz w:val="22"/>
        </w:rPr>
        <w:t>, Dept. of Philosophy</w:t>
      </w:r>
      <w:r w:rsidRPr="004E40E9">
        <w:rPr>
          <w:sz w:val="22"/>
        </w:rPr>
        <w:t xml:space="preserve"> at Carleton University</w:t>
      </w:r>
    </w:p>
    <w:p w:rsidR="00925698" w:rsidRDefault="00925698" w:rsidP="00925698">
      <w:pPr>
        <w:pStyle w:val="ListParagraph"/>
        <w:numPr>
          <w:ilvl w:val="0"/>
          <w:numId w:val="6"/>
        </w:numPr>
        <w:rPr>
          <w:sz w:val="22"/>
        </w:rPr>
      </w:pPr>
      <w:r>
        <w:rPr>
          <w:sz w:val="22"/>
        </w:rPr>
        <w:t xml:space="preserve">Translated Prof. </w:t>
      </w:r>
      <w:proofErr w:type="spellStart"/>
      <w:r>
        <w:rPr>
          <w:sz w:val="22"/>
        </w:rPr>
        <w:t>Larivée’s</w:t>
      </w:r>
      <w:proofErr w:type="spellEnd"/>
      <w:r>
        <w:rPr>
          <w:sz w:val="22"/>
        </w:rPr>
        <w:t xml:space="preserve"> articles on Ancient Philosophy from French to English</w:t>
      </w:r>
    </w:p>
    <w:p w:rsidR="00925698" w:rsidRDefault="00925698" w:rsidP="00925698">
      <w:pPr>
        <w:pStyle w:val="ListParagraph"/>
        <w:numPr>
          <w:ilvl w:val="0"/>
          <w:numId w:val="6"/>
        </w:numPr>
        <w:rPr>
          <w:sz w:val="22"/>
        </w:rPr>
      </w:pPr>
      <w:r>
        <w:rPr>
          <w:sz w:val="22"/>
        </w:rPr>
        <w:t>Compiled bibliographies</w:t>
      </w:r>
    </w:p>
    <w:p w:rsidR="00925698" w:rsidRPr="004E40E9" w:rsidRDefault="00925698" w:rsidP="00925698">
      <w:pPr>
        <w:tabs>
          <w:tab w:val="left" w:pos="1418"/>
        </w:tabs>
        <w:rPr>
          <w:rFonts w:ascii="Times New Roman" w:hAnsi="Times New Roman"/>
          <w:sz w:val="22"/>
        </w:rPr>
      </w:pPr>
    </w:p>
    <w:p w:rsidR="00925698" w:rsidRDefault="00925698" w:rsidP="00925698">
      <w:pPr>
        <w:tabs>
          <w:tab w:val="left" w:pos="1418"/>
        </w:tabs>
        <w:rPr>
          <w:rFonts w:ascii="Times New Roman" w:hAnsi="Times New Roman"/>
          <w:b/>
          <w:bCs/>
          <w:sz w:val="22"/>
          <w:szCs w:val="22"/>
        </w:rPr>
      </w:pPr>
      <w:r w:rsidRPr="004E40E9">
        <w:rPr>
          <w:rFonts w:ascii="Times New Roman" w:hAnsi="Times New Roman"/>
          <w:b/>
          <w:sz w:val="22"/>
          <w:szCs w:val="22"/>
        </w:rPr>
        <w:t xml:space="preserve">Teaching Assistant                                       </w:t>
      </w:r>
      <w:r>
        <w:rPr>
          <w:rFonts w:ascii="Times New Roman" w:hAnsi="Times New Roman"/>
          <w:b/>
          <w:sz w:val="22"/>
          <w:szCs w:val="22"/>
        </w:rPr>
        <w:t xml:space="preserve">      </w:t>
      </w:r>
      <w:r w:rsidR="0083193A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                                         Fall</w:t>
      </w:r>
      <w:r w:rsidRPr="004E40E9">
        <w:rPr>
          <w:rFonts w:ascii="Times New Roman" w:hAnsi="Times New Roman"/>
          <w:b/>
          <w:sz w:val="22"/>
          <w:szCs w:val="22"/>
        </w:rPr>
        <w:t xml:space="preserve"> </w:t>
      </w:r>
      <w:r w:rsidRPr="004E40E9">
        <w:rPr>
          <w:rFonts w:ascii="Times New Roman" w:hAnsi="Times New Roman"/>
          <w:b/>
          <w:bCs/>
          <w:sz w:val="22"/>
          <w:szCs w:val="22"/>
        </w:rPr>
        <w:t>2008-</w:t>
      </w:r>
      <w:r>
        <w:rPr>
          <w:rFonts w:ascii="Times New Roman" w:hAnsi="Times New Roman"/>
          <w:b/>
          <w:bCs/>
          <w:sz w:val="22"/>
          <w:szCs w:val="22"/>
        </w:rPr>
        <w:t xml:space="preserve">Spring </w:t>
      </w:r>
      <w:r w:rsidRPr="004E40E9">
        <w:rPr>
          <w:rFonts w:ascii="Times New Roman" w:hAnsi="Times New Roman"/>
          <w:b/>
          <w:bCs/>
          <w:sz w:val="22"/>
          <w:szCs w:val="22"/>
        </w:rPr>
        <w:t>2010</w:t>
      </w:r>
    </w:p>
    <w:p w:rsidR="00925698" w:rsidRPr="004E40E9" w:rsidRDefault="00925698" w:rsidP="00925698">
      <w:pPr>
        <w:tabs>
          <w:tab w:val="left" w:pos="1418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bCs/>
          <w:i/>
          <w:sz w:val="22"/>
          <w:szCs w:val="22"/>
        </w:rPr>
        <w:t>Carleton University</w:t>
      </w:r>
      <w:r w:rsidRPr="004E40E9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</w:t>
      </w:r>
    </w:p>
    <w:p w:rsidR="00925698" w:rsidRDefault="00925698" w:rsidP="00925698">
      <w:pPr>
        <w:pStyle w:val="ListParagraph"/>
        <w:numPr>
          <w:ilvl w:val="0"/>
          <w:numId w:val="7"/>
        </w:numPr>
        <w:rPr>
          <w:sz w:val="22"/>
        </w:rPr>
      </w:pPr>
      <w:r>
        <w:rPr>
          <w:sz w:val="22"/>
        </w:rPr>
        <w:t>Assisted with first and second year</w:t>
      </w:r>
      <w:r w:rsidR="00FB5E98">
        <w:rPr>
          <w:sz w:val="22"/>
        </w:rPr>
        <w:t xml:space="preserve"> courses in Philosophy, Religious Studies</w:t>
      </w:r>
      <w:r>
        <w:rPr>
          <w:sz w:val="22"/>
        </w:rPr>
        <w:t>, and Classics</w:t>
      </w:r>
    </w:p>
    <w:p w:rsidR="00FB5E98" w:rsidRDefault="00925698" w:rsidP="00925698">
      <w:pPr>
        <w:pStyle w:val="ListParagraph"/>
        <w:numPr>
          <w:ilvl w:val="0"/>
          <w:numId w:val="7"/>
        </w:numPr>
        <w:rPr>
          <w:sz w:val="22"/>
        </w:rPr>
      </w:pPr>
      <w:r>
        <w:rPr>
          <w:sz w:val="22"/>
        </w:rPr>
        <w:t xml:space="preserve">Grading </w:t>
      </w:r>
      <w:r w:rsidR="00FB5E98">
        <w:rPr>
          <w:sz w:val="22"/>
        </w:rPr>
        <w:t xml:space="preserve">essays, </w:t>
      </w:r>
      <w:r>
        <w:rPr>
          <w:sz w:val="22"/>
        </w:rPr>
        <w:t>tests</w:t>
      </w:r>
      <w:r w:rsidR="00FB5E98">
        <w:rPr>
          <w:sz w:val="22"/>
        </w:rPr>
        <w:t>,</w:t>
      </w:r>
      <w:r>
        <w:rPr>
          <w:sz w:val="22"/>
        </w:rPr>
        <w:t xml:space="preserve"> and assignments in Logic</w:t>
      </w:r>
      <w:r w:rsidR="00FB5E98">
        <w:rPr>
          <w:sz w:val="22"/>
        </w:rPr>
        <w:t>, Greek Civilization, and Modern Islam</w:t>
      </w:r>
    </w:p>
    <w:p w:rsidR="00925698" w:rsidRDefault="00925698" w:rsidP="00925698">
      <w:pPr>
        <w:rPr>
          <w:sz w:val="22"/>
        </w:rPr>
      </w:pPr>
    </w:p>
    <w:p w:rsidR="00925698" w:rsidRDefault="00925698" w:rsidP="00925698">
      <w:pPr>
        <w:jc w:val="center"/>
        <w:rPr>
          <w:sz w:val="22"/>
        </w:rPr>
      </w:pPr>
    </w:p>
    <w:p w:rsidR="00925698" w:rsidRPr="00925698" w:rsidRDefault="00FB5E98" w:rsidP="00925698">
      <w:pPr>
        <w:pBdr>
          <w:bottom w:val="single" w:sz="6" w:space="1" w:color="auto"/>
        </w:pBd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i/>
          <w:sz w:val="22"/>
        </w:rPr>
        <w:t>PUBLICATIONS</w:t>
      </w:r>
    </w:p>
    <w:p w:rsidR="00925698" w:rsidRDefault="00925698" w:rsidP="00925698">
      <w:pPr>
        <w:jc w:val="center"/>
        <w:rPr>
          <w:sz w:val="22"/>
        </w:rPr>
      </w:pPr>
    </w:p>
    <w:p w:rsidR="00FB5E98" w:rsidRDefault="00FB5E98" w:rsidP="00925698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Articles publ</w:t>
      </w:r>
      <w:r w:rsidR="001B7AAF">
        <w:rPr>
          <w:rFonts w:ascii="Times New Roman" w:hAnsi="Times New Roman"/>
          <w:b/>
          <w:sz w:val="22"/>
        </w:rPr>
        <w:t>ished in peer-reviewed journals</w:t>
      </w:r>
      <w:r>
        <w:rPr>
          <w:rFonts w:ascii="Times New Roman" w:hAnsi="Times New Roman"/>
          <w:b/>
          <w:sz w:val="22"/>
        </w:rPr>
        <w:t>:</w:t>
      </w:r>
    </w:p>
    <w:p w:rsidR="00FB5E98" w:rsidRDefault="00FB5E98" w:rsidP="00925698">
      <w:pPr>
        <w:jc w:val="both"/>
        <w:rPr>
          <w:rFonts w:ascii="Times New Roman" w:hAnsi="Times New Roman"/>
          <w:sz w:val="22"/>
        </w:rPr>
      </w:pPr>
    </w:p>
    <w:p w:rsidR="00FB5E98" w:rsidRDefault="00FB5E98" w:rsidP="0092569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Eldridge, P. (2016). “The </w:t>
      </w:r>
      <w:proofErr w:type="spellStart"/>
      <w:r>
        <w:rPr>
          <w:rFonts w:ascii="Times New Roman" w:hAnsi="Times New Roman"/>
          <w:sz w:val="22"/>
        </w:rPr>
        <w:t>Punctum</w:t>
      </w:r>
      <w:proofErr w:type="spellEnd"/>
      <w:r>
        <w:rPr>
          <w:rFonts w:ascii="Times New Roman" w:hAnsi="Times New Roman"/>
          <w:sz w:val="22"/>
        </w:rPr>
        <w:t xml:space="preserve"> and the Past. Sartre and Barthes on Memory and </w:t>
      </w:r>
    </w:p>
    <w:p w:rsidR="00FB5E98" w:rsidRPr="00B31930" w:rsidRDefault="00FB5E98" w:rsidP="00FB5E98">
      <w:pPr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Fascination.” </w:t>
      </w:r>
      <w:proofErr w:type="gramStart"/>
      <w:r>
        <w:rPr>
          <w:rFonts w:ascii="Times New Roman" w:hAnsi="Times New Roman"/>
          <w:i/>
          <w:sz w:val="22"/>
        </w:rPr>
        <w:t>Sartre Studies</w:t>
      </w:r>
      <w:r w:rsidR="00616FAE">
        <w:rPr>
          <w:rFonts w:ascii="Times New Roman" w:hAnsi="Times New Roman"/>
          <w:i/>
          <w:sz w:val="22"/>
        </w:rPr>
        <w:t xml:space="preserve"> Internationa</w:t>
      </w:r>
      <w:r w:rsidR="00B31930">
        <w:rPr>
          <w:rFonts w:ascii="Times New Roman" w:hAnsi="Times New Roman"/>
          <w:i/>
          <w:sz w:val="22"/>
        </w:rPr>
        <w:t>l, 22.1</w:t>
      </w:r>
      <w:r w:rsidR="00B31930">
        <w:rPr>
          <w:rFonts w:ascii="Times New Roman" w:hAnsi="Times New Roman"/>
          <w:sz w:val="22"/>
        </w:rPr>
        <w:t>, 117-131.</w:t>
      </w:r>
      <w:proofErr w:type="gramEnd"/>
    </w:p>
    <w:p w:rsidR="00FB5E98" w:rsidRDefault="00FB5E98" w:rsidP="00FB5E98">
      <w:pPr>
        <w:jc w:val="both"/>
        <w:rPr>
          <w:rFonts w:ascii="Times New Roman" w:hAnsi="Times New Roman"/>
          <w:sz w:val="22"/>
        </w:rPr>
      </w:pPr>
    </w:p>
    <w:p w:rsidR="00EB439A" w:rsidRDefault="00FB5E98" w:rsidP="00FB5E9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Eldridge, P. (2015). “Observer Memories and Phenomenology.” </w:t>
      </w:r>
      <w:r>
        <w:rPr>
          <w:rFonts w:ascii="Times New Roman" w:hAnsi="Times New Roman"/>
          <w:i/>
          <w:sz w:val="22"/>
        </w:rPr>
        <w:t>Phenomenology &amp; Mind</w:t>
      </w:r>
      <w:r w:rsidRPr="00FB5E98">
        <w:rPr>
          <w:rFonts w:ascii="Times New Roman" w:hAnsi="Times New Roman"/>
          <w:i/>
          <w:sz w:val="22"/>
        </w:rPr>
        <w:t>, 7</w:t>
      </w:r>
      <w:r>
        <w:rPr>
          <w:rFonts w:ascii="Times New Roman" w:hAnsi="Times New Roman"/>
          <w:sz w:val="22"/>
        </w:rPr>
        <w:t xml:space="preserve">, </w:t>
      </w:r>
      <w:r w:rsidR="00EB439A">
        <w:rPr>
          <w:rFonts w:ascii="Times New Roman" w:hAnsi="Times New Roman"/>
          <w:sz w:val="22"/>
        </w:rPr>
        <w:t>213-</w:t>
      </w:r>
    </w:p>
    <w:p w:rsidR="00FB5E98" w:rsidRDefault="00EB439A" w:rsidP="00EB439A">
      <w:pPr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223.</w:t>
      </w:r>
    </w:p>
    <w:p w:rsidR="00E03384" w:rsidRDefault="00E03384" w:rsidP="00FB5E98">
      <w:pPr>
        <w:jc w:val="both"/>
        <w:rPr>
          <w:rFonts w:ascii="Times New Roman" w:hAnsi="Times New Roman"/>
          <w:sz w:val="22"/>
        </w:rPr>
      </w:pPr>
    </w:p>
    <w:p w:rsidR="00E03384" w:rsidRDefault="00E03384" w:rsidP="00FB5E98">
      <w:pPr>
        <w:jc w:val="both"/>
        <w:rPr>
          <w:rFonts w:ascii="Times New Roman" w:hAnsi="Times New Roman"/>
          <w:sz w:val="22"/>
        </w:rPr>
      </w:pPr>
    </w:p>
    <w:p w:rsidR="00E03384" w:rsidRDefault="00E03384" w:rsidP="00FB5E98">
      <w:pPr>
        <w:jc w:val="both"/>
        <w:rPr>
          <w:rFonts w:ascii="Times New Roman" w:hAnsi="Times New Roman"/>
          <w:sz w:val="22"/>
        </w:rPr>
      </w:pPr>
    </w:p>
    <w:p w:rsidR="00357406" w:rsidRDefault="00357406" w:rsidP="00FB5E98">
      <w:pPr>
        <w:jc w:val="both"/>
        <w:rPr>
          <w:rFonts w:ascii="Times New Roman" w:hAnsi="Times New Roman"/>
          <w:b/>
          <w:sz w:val="22"/>
        </w:rPr>
      </w:pPr>
    </w:p>
    <w:p w:rsidR="00FB5E98" w:rsidRDefault="001B7AAF" w:rsidP="00FB5E98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Translations</w:t>
      </w:r>
      <w:r w:rsidR="00FB5E98">
        <w:rPr>
          <w:rFonts w:ascii="Times New Roman" w:hAnsi="Times New Roman"/>
          <w:b/>
          <w:sz w:val="22"/>
        </w:rPr>
        <w:t>:</w:t>
      </w:r>
    </w:p>
    <w:p w:rsidR="00FB5E98" w:rsidRDefault="00FB5E98" w:rsidP="00FB5E98">
      <w:pPr>
        <w:jc w:val="both"/>
        <w:rPr>
          <w:rFonts w:ascii="Times New Roman" w:hAnsi="Times New Roman"/>
          <w:b/>
          <w:sz w:val="22"/>
        </w:rPr>
      </w:pPr>
    </w:p>
    <w:p w:rsidR="00311917" w:rsidRDefault="00311917" w:rsidP="00311917">
      <w:pPr>
        <w:jc w:val="both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Bernet</w:t>
      </w:r>
      <w:proofErr w:type="spellEnd"/>
      <w:r>
        <w:rPr>
          <w:rFonts w:ascii="Times New Roman" w:hAnsi="Times New Roman"/>
          <w:sz w:val="22"/>
        </w:rPr>
        <w:t>, R. (</w:t>
      </w:r>
      <w:r w:rsidR="00151569">
        <w:rPr>
          <w:rFonts w:ascii="Times New Roman" w:hAnsi="Times New Roman"/>
          <w:sz w:val="22"/>
        </w:rPr>
        <w:t>Forthcoming).</w:t>
      </w:r>
      <w:r w:rsidR="00513B0F">
        <w:rPr>
          <w:rFonts w:ascii="Times New Roman" w:hAnsi="Times New Roman"/>
          <w:sz w:val="22"/>
        </w:rPr>
        <w:t xml:space="preserve"> “Phenomenological Concepts of Untruth in Husserl and Heidegger.” </w:t>
      </w:r>
    </w:p>
    <w:p w:rsidR="00311917" w:rsidRDefault="00493244" w:rsidP="00311917">
      <w:pPr>
        <w:ind w:firstLine="720"/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In: </w:t>
      </w:r>
      <w:r w:rsidR="00513B0F">
        <w:rPr>
          <w:rFonts w:ascii="Times New Roman" w:hAnsi="Times New Roman"/>
          <w:sz w:val="22"/>
        </w:rPr>
        <w:t xml:space="preserve">Eds. J. Drummond and O. </w:t>
      </w:r>
      <w:proofErr w:type="spellStart"/>
      <w:r w:rsidR="00513B0F">
        <w:rPr>
          <w:rFonts w:ascii="Times New Roman" w:hAnsi="Times New Roman"/>
          <w:sz w:val="22"/>
        </w:rPr>
        <w:t>Höffe</w:t>
      </w:r>
      <w:proofErr w:type="spellEnd"/>
      <w:r w:rsidR="00513B0F">
        <w:rPr>
          <w:rFonts w:ascii="Times New Roman" w:hAnsi="Times New Roman"/>
          <w:sz w:val="22"/>
        </w:rPr>
        <w:t xml:space="preserve">. Tr. P. Eldridge. </w:t>
      </w:r>
      <w:r w:rsidR="00513B0F">
        <w:rPr>
          <w:rFonts w:ascii="Times New Roman" w:hAnsi="Times New Roman"/>
          <w:i/>
          <w:sz w:val="22"/>
        </w:rPr>
        <w:t xml:space="preserve">The German Philosophical </w:t>
      </w:r>
    </w:p>
    <w:p w:rsidR="00151569" w:rsidRPr="00311917" w:rsidRDefault="00513B0F" w:rsidP="00311917">
      <w:pPr>
        <w:ind w:firstLine="720"/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i/>
          <w:sz w:val="22"/>
        </w:rPr>
        <w:t>Tradition</w:t>
      </w:r>
      <w:r>
        <w:rPr>
          <w:rFonts w:ascii="Times New Roman" w:hAnsi="Times New Roman"/>
          <w:sz w:val="22"/>
        </w:rPr>
        <w:t xml:space="preserve"> (Working Title).</w:t>
      </w:r>
      <w:proofErr w:type="gramEnd"/>
      <w:r>
        <w:rPr>
          <w:rFonts w:ascii="Times New Roman" w:hAnsi="Times New Roman"/>
          <w:sz w:val="22"/>
        </w:rPr>
        <w:t xml:space="preserve"> </w:t>
      </w:r>
      <w:r w:rsidR="00493244">
        <w:rPr>
          <w:rFonts w:ascii="Times New Roman" w:hAnsi="Times New Roman"/>
          <w:sz w:val="22"/>
        </w:rPr>
        <w:t xml:space="preserve">Cambridge: </w:t>
      </w:r>
      <w:r>
        <w:rPr>
          <w:rFonts w:ascii="Times New Roman" w:hAnsi="Times New Roman"/>
          <w:sz w:val="22"/>
        </w:rPr>
        <w:t>Cambridge UP.</w:t>
      </w:r>
    </w:p>
    <w:p w:rsidR="00151569" w:rsidRDefault="00151569" w:rsidP="001C6AA5">
      <w:pPr>
        <w:jc w:val="both"/>
        <w:rPr>
          <w:rFonts w:ascii="Times New Roman" w:hAnsi="Times New Roman"/>
          <w:sz w:val="22"/>
        </w:rPr>
      </w:pPr>
    </w:p>
    <w:p w:rsidR="00311917" w:rsidRDefault="00513B0F" w:rsidP="00311917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Mayer, V. and Erhard, C. (Forthcoming).</w:t>
      </w:r>
      <w:proofErr w:type="gramEnd"/>
      <w:r>
        <w:rPr>
          <w:rFonts w:ascii="Times New Roman" w:hAnsi="Times New Roman"/>
          <w:sz w:val="22"/>
        </w:rPr>
        <w:t xml:space="preserve"> “The Meaning of </w:t>
      </w:r>
      <w:proofErr w:type="spellStart"/>
      <w:r>
        <w:rPr>
          <w:rFonts w:ascii="Times New Roman" w:hAnsi="Times New Roman"/>
          <w:sz w:val="22"/>
        </w:rPr>
        <w:t>Objectivating</w:t>
      </w:r>
      <w:proofErr w:type="spellEnd"/>
      <w:r>
        <w:rPr>
          <w:rFonts w:ascii="Times New Roman" w:hAnsi="Times New Roman"/>
          <w:sz w:val="22"/>
        </w:rPr>
        <w:t xml:space="preserve"> Acts in the Context of </w:t>
      </w:r>
    </w:p>
    <w:p w:rsidR="00311917" w:rsidRDefault="00513B0F" w:rsidP="00311917">
      <w:pPr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Husserl’s </w:t>
      </w:r>
      <w:r>
        <w:rPr>
          <w:rFonts w:ascii="Times New Roman" w:hAnsi="Times New Roman"/>
          <w:i/>
          <w:sz w:val="22"/>
        </w:rPr>
        <w:t>V. Logical Investigation</w:t>
      </w:r>
      <w:r>
        <w:rPr>
          <w:rFonts w:ascii="Times New Roman" w:hAnsi="Times New Roman"/>
          <w:sz w:val="22"/>
        </w:rPr>
        <w:t xml:space="preserve">.” </w:t>
      </w:r>
      <w:r w:rsidR="00493244">
        <w:rPr>
          <w:rFonts w:ascii="Times New Roman" w:hAnsi="Times New Roman"/>
          <w:sz w:val="22"/>
        </w:rPr>
        <w:t xml:space="preserve">In: </w:t>
      </w:r>
      <w:r>
        <w:rPr>
          <w:rFonts w:ascii="Times New Roman" w:hAnsi="Times New Roman"/>
          <w:sz w:val="22"/>
        </w:rPr>
        <w:t xml:space="preserve">Eds. J. Drummond and O. </w:t>
      </w:r>
      <w:proofErr w:type="spellStart"/>
      <w:r>
        <w:rPr>
          <w:rFonts w:ascii="Times New Roman" w:hAnsi="Times New Roman"/>
          <w:sz w:val="22"/>
        </w:rPr>
        <w:t>Höffe</w:t>
      </w:r>
      <w:proofErr w:type="spellEnd"/>
      <w:r>
        <w:rPr>
          <w:rFonts w:ascii="Times New Roman" w:hAnsi="Times New Roman"/>
          <w:sz w:val="22"/>
        </w:rPr>
        <w:t xml:space="preserve">. Tr. P. Eldridge. </w:t>
      </w:r>
    </w:p>
    <w:p w:rsidR="00513B0F" w:rsidRPr="00513B0F" w:rsidRDefault="00513B0F" w:rsidP="00311917">
      <w:pPr>
        <w:ind w:firstLine="720"/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i/>
          <w:sz w:val="22"/>
        </w:rPr>
        <w:t>The German Philosophical Tradition</w:t>
      </w:r>
      <w:r>
        <w:rPr>
          <w:rFonts w:ascii="Times New Roman" w:hAnsi="Times New Roman"/>
          <w:sz w:val="22"/>
        </w:rPr>
        <w:t xml:space="preserve"> (Working Title).</w:t>
      </w:r>
      <w:proofErr w:type="gramEnd"/>
      <w:r>
        <w:rPr>
          <w:rFonts w:ascii="Times New Roman" w:hAnsi="Times New Roman"/>
          <w:sz w:val="22"/>
        </w:rPr>
        <w:t xml:space="preserve"> </w:t>
      </w:r>
      <w:r w:rsidR="00493244">
        <w:rPr>
          <w:rFonts w:ascii="Times New Roman" w:hAnsi="Times New Roman"/>
          <w:sz w:val="22"/>
        </w:rPr>
        <w:t xml:space="preserve">Cambridge: </w:t>
      </w:r>
      <w:r>
        <w:rPr>
          <w:rFonts w:ascii="Times New Roman" w:hAnsi="Times New Roman"/>
          <w:sz w:val="22"/>
        </w:rPr>
        <w:t>Cambridge UP.</w:t>
      </w:r>
    </w:p>
    <w:p w:rsidR="00513B0F" w:rsidRDefault="00513B0F" w:rsidP="001C6AA5">
      <w:pPr>
        <w:jc w:val="both"/>
        <w:rPr>
          <w:rFonts w:ascii="Times New Roman" w:hAnsi="Times New Roman"/>
          <w:sz w:val="22"/>
        </w:rPr>
      </w:pPr>
    </w:p>
    <w:p w:rsidR="00311917" w:rsidRDefault="00151569" w:rsidP="00311917">
      <w:pPr>
        <w:jc w:val="both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Melle</w:t>
      </w:r>
      <w:proofErr w:type="spellEnd"/>
      <w:r>
        <w:rPr>
          <w:rFonts w:ascii="Times New Roman" w:hAnsi="Times New Roman"/>
          <w:sz w:val="22"/>
        </w:rPr>
        <w:t>, U. (Forthcoming). “</w:t>
      </w:r>
      <w:proofErr w:type="spellStart"/>
      <w:r>
        <w:rPr>
          <w:rFonts w:ascii="Times New Roman" w:hAnsi="Times New Roman"/>
          <w:sz w:val="22"/>
        </w:rPr>
        <w:t>Objectivating</w:t>
      </w:r>
      <w:proofErr w:type="spellEnd"/>
      <w:r>
        <w:rPr>
          <w:rFonts w:ascii="Times New Roman" w:hAnsi="Times New Roman"/>
          <w:sz w:val="22"/>
        </w:rPr>
        <w:t xml:space="preserve"> and Non-</w:t>
      </w:r>
      <w:proofErr w:type="spellStart"/>
      <w:r>
        <w:rPr>
          <w:rFonts w:ascii="Times New Roman" w:hAnsi="Times New Roman"/>
          <w:sz w:val="22"/>
        </w:rPr>
        <w:t>objectivating</w:t>
      </w:r>
      <w:proofErr w:type="spellEnd"/>
      <w:r>
        <w:rPr>
          <w:rFonts w:ascii="Times New Roman" w:hAnsi="Times New Roman"/>
          <w:sz w:val="22"/>
        </w:rPr>
        <w:t xml:space="preserve"> Acts.” </w:t>
      </w:r>
      <w:r w:rsidR="00493244">
        <w:rPr>
          <w:rFonts w:ascii="Times New Roman" w:hAnsi="Times New Roman"/>
          <w:sz w:val="22"/>
        </w:rPr>
        <w:t xml:space="preserve">In: </w:t>
      </w:r>
      <w:r>
        <w:rPr>
          <w:rFonts w:ascii="Times New Roman" w:hAnsi="Times New Roman"/>
          <w:sz w:val="22"/>
        </w:rPr>
        <w:t xml:space="preserve">Eds. J. Drummond and </w:t>
      </w:r>
    </w:p>
    <w:p w:rsidR="00311917" w:rsidRDefault="00151569" w:rsidP="00311917">
      <w:pPr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O. </w:t>
      </w:r>
      <w:proofErr w:type="spellStart"/>
      <w:r>
        <w:rPr>
          <w:rFonts w:ascii="Times New Roman" w:hAnsi="Times New Roman"/>
          <w:sz w:val="22"/>
        </w:rPr>
        <w:t>Höffe</w:t>
      </w:r>
      <w:proofErr w:type="spellEnd"/>
      <w:r>
        <w:rPr>
          <w:rFonts w:ascii="Times New Roman" w:hAnsi="Times New Roman"/>
          <w:sz w:val="22"/>
        </w:rPr>
        <w:t xml:space="preserve">. Tr. P. Eldridge. </w:t>
      </w:r>
      <w:proofErr w:type="gramStart"/>
      <w:r>
        <w:rPr>
          <w:rFonts w:ascii="Times New Roman" w:hAnsi="Times New Roman"/>
          <w:i/>
          <w:sz w:val="22"/>
        </w:rPr>
        <w:t>The German Philosophical Tradition</w:t>
      </w:r>
      <w:r w:rsidR="00242D5F">
        <w:rPr>
          <w:rFonts w:ascii="Times New Roman" w:hAnsi="Times New Roman"/>
          <w:sz w:val="22"/>
        </w:rPr>
        <w:t xml:space="preserve"> (Working Title)</w:t>
      </w:r>
      <w:r>
        <w:rPr>
          <w:rFonts w:ascii="Times New Roman" w:hAnsi="Times New Roman"/>
          <w:sz w:val="22"/>
        </w:rPr>
        <w:t>.</w:t>
      </w:r>
      <w:proofErr w:type="gramEnd"/>
      <w:r>
        <w:rPr>
          <w:rFonts w:ascii="Times New Roman" w:hAnsi="Times New Roman"/>
          <w:sz w:val="22"/>
        </w:rPr>
        <w:t xml:space="preserve"> </w:t>
      </w:r>
    </w:p>
    <w:p w:rsidR="00151569" w:rsidRPr="00151569" w:rsidRDefault="00493244" w:rsidP="00311917">
      <w:pPr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Cambridge: </w:t>
      </w:r>
      <w:r w:rsidR="00151569">
        <w:rPr>
          <w:rFonts w:ascii="Times New Roman" w:hAnsi="Times New Roman"/>
          <w:sz w:val="22"/>
        </w:rPr>
        <w:t>Cambridge UP.</w:t>
      </w:r>
    </w:p>
    <w:p w:rsidR="00151569" w:rsidRDefault="00151569" w:rsidP="001C6AA5">
      <w:pPr>
        <w:jc w:val="both"/>
        <w:rPr>
          <w:rFonts w:ascii="Times New Roman" w:hAnsi="Times New Roman"/>
          <w:sz w:val="22"/>
        </w:rPr>
      </w:pPr>
    </w:p>
    <w:p w:rsidR="00493244" w:rsidRDefault="006C12D6" w:rsidP="00493244">
      <w:pPr>
        <w:jc w:val="both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Assmann</w:t>
      </w:r>
      <w:proofErr w:type="spellEnd"/>
      <w:r>
        <w:rPr>
          <w:rFonts w:ascii="Times New Roman" w:hAnsi="Times New Roman"/>
          <w:sz w:val="22"/>
        </w:rPr>
        <w:t>, J. (Under Review</w:t>
      </w:r>
      <w:r w:rsidR="00616A28">
        <w:rPr>
          <w:rFonts w:ascii="Times New Roman" w:hAnsi="Times New Roman"/>
          <w:sz w:val="22"/>
        </w:rPr>
        <w:t xml:space="preserve">). “Monotheism.” </w:t>
      </w:r>
      <w:r w:rsidR="00493244">
        <w:rPr>
          <w:rFonts w:ascii="Times New Roman" w:hAnsi="Times New Roman"/>
          <w:sz w:val="22"/>
        </w:rPr>
        <w:t xml:space="preserve">In: </w:t>
      </w:r>
      <w:r w:rsidR="00616A28">
        <w:rPr>
          <w:rFonts w:ascii="Times New Roman" w:hAnsi="Times New Roman"/>
          <w:sz w:val="22"/>
        </w:rPr>
        <w:t>Eds. S. Symons a</w:t>
      </w:r>
      <w:r>
        <w:rPr>
          <w:rFonts w:ascii="Times New Roman" w:hAnsi="Times New Roman"/>
          <w:sz w:val="22"/>
        </w:rPr>
        <w:t xml:space="preserve">nd W. </w:t>
      </w:r>
      <w:proofErr w:type="spellStart"/>
      <w:r>
        <w:rPr>
          <w:rFonts w:ascii="Times New Roman" w:hAnsi="Times New Roman"/>
          <w:sz w:val="22"/>
        </w:rPr>
        <w:t>Styfhals</w:t>
      </w:r>
      <w:proofErr w:type="spellEnd"/>
      <w:r>
        <w:rPr>
          <w:rFonts w:ascii="Times New Roman" w:hAnsi="Times New Roman"/>
          <w:sz w:val="22"/>
        </w:rPr>
        <w:t xml:space="preserve">. Tr. P. </w:t>
      </w:r>
    </w:p>
    <w:p w:rsidR="00493244" w:rsidRDefault="006C12D6" w:rsidP="00493244">
      <w:pPr>
        <w:ind w:firstLine="720"/>
        <w:jc w:val="both"/>
        <w:rPr>
          <w:rFonts w:ascii="Times New Roman" w:hAnsi="Times New Roman"/>
          <w:i/>
          <w:color w:val="000000"/>
          <w:sz w:val="22"/>
        </w:rPr>
      </w:pPr>
      <w:r>
        <w:rPr>
          <w:rFonts w:ascii="Times New Roman" w:hAnsi="Times New Roman"/>
          <w:sz w:val="22"/>
        </w:rPr>
        <w:t xml:space="preserve">Eldridge. </w:t>
      </w:r>
      <w:r w:rsidRPr="006C12D6">
        <w:rPr>
          <w:rFonts w:ascii="Times New Roman" w:hAnsi="Times New Roman"/>
          <w:i/>
          <w:color w:val="000000"/>
          <w:sz w:val="22"/>
        </w:rPr>
        <w:t>Theological Genealogies: Reflections on Secularization in 20</w:t>
      </w:r>
      <w:r w:rsidRPr="006C12D6">
        <w:rPr>
          <w:rFonts w:ascii="Times New Roman" w:hAnsi="Times New Roman"/>
          <w:i/>
          <w:color w:val="000000"/>
          <w:sz w:val="22"/>
          <w:szCs w:val="15"/>
          <w:vertAlign w:val="superscript"/>
        </w:rPr>
        <w:t>th</w:t>
      </w:r>
      <w:r w:rsidRPr="006C12D6">
        <w:rPr>
          <w:rFonts w:ascii="Times New Roman" w:hAnsi="Times New Roman"/>
          <w:i/>
          <w:color w:val="000000"/>
          <w:sz w:val="22"/>
        </w:rPr>
        <w:t xml:space="preserve">-century German </w:t>
      </w:r>
    </w:p>
    <w:p w:rsidR="00616A28" w:rsidRDefault="006C12D6" w:rsidP="00493244">
      <w:pPr>
        <w:ind w:firstLine="720"/>
        <w:jc w:val="both"/>
        <w:rPr>
          <w:rFonts w:ascii="Times New Roman" w:hAnsi="Times New Roman"/>
          <w:sz w:val="22"/>
        </w:rPr>
      </w:pPr>
      <w:r w:rsidRPr="006C12D6">
        <w:rPr>
          <w:rFonts w:ascii="Times New Roman" w:hAnsi="Times New Roman"/>
          <w:i/>
          <w:color w:val="000000"/>
          <w:sz w:val="22"/>
        </w:rPr>
        <w:t>Thought</w:t>
      </w:r>
      <w:r>
        <w:rPr>
          <w:rFonts w:ascii="Times New Roman" w:hAnsi="Times New Roman"/>
          <w:color w:val="000000"/>
          <w:sz w:val="22"/>
        </w:rPr>
        <w:t>.</w:t>
      </w:r>
      <w:r w:rsidRPr="006C12D6">
        <w:rPr>
          <w:rFonts w:ascii="Times New Roman" w:hAnsi="Times New Roman"/>
          <w:i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Ithaca: Cornell UP.</w:t>
      </w:r>
    </w:p>
    <w:p w:rsidR="00616A28" w:rsidRDefault="00616A28" w:rsidP="001C6AA5">
      <w:pPr>
        <w:jc w:val="both"/>
        <w:rPr>
          <w:rFonts w:ascii="Times New Roman" w:hAnsi="Times New Roman"/>
          <w:sz w:val="22"/>
        </w:rPr>
      </w:pPr>
    </w:p>
    <w:p w:rsidR="006C12D6" w:rsidRDefault="00616A28" w:rsidP="006C12D6">
      <w:pPr>
        <w:jc w:val="both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Foessel</w:t>
      </w:r>
      <w:proofErr w:type="spellEnd"/>
      <w:r w:rsidR="006C12D6">
        <w:rPr>
          <w:rFonts w:ascii="Times New Roman" w:hAnsi="Times New Roman"/>
          <w:sz w:val="22"/>
        </w:rPr>
        <w:t>, M. (Under Review</w:t>
      </w:r>
      <w:r>
        <w:rPr>
          <w:rFonts w:ascii="Times New Roman" w:hAnsi="Times New Roman"/>
          <w:sz w:val="22"/>
        </w:rPr>
        <w:t xml:space="preserve">). “Is Progress a Category of Consolation? Kant, </w:t>
      </w:r>
      <w:proofErr w:type="spellStart"/>
      <w:r>
        <w:rPr>
          <w:rFonts w:ascii="Times New Roman" w:hAnsi="Times New Roman"/>
          <w:sz w:val="22"/>
        </w:rPr>
        <w:t>Blumenberg</w:t>
      </w:r>
      <w:proofErr w:type="spellEnd"/>
      <w:r>
        <w:rPr>
          <w:rFonts w:ascii="Times New Roman" w:hAnsi="Times New Roman"/>
          <w:sz w:val="22"/>
        </w:rPr>
        <w:t xml:space="preserve">, and the </w:t>
      </w:r>
    </w:p>
    <w:p w:rsidR="00493244" w:rsidRDefault="00616A28" w:rsidP="00493244">
      <w:pPr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Politics of the Moderns.” </w:t>
      </w:r>
      <w:r w:rsidR="00493244">
        <w:rPr>
          <w:rFonts w:ascii="Times New Roman" w:hAnsi="Times New Roman"/>
          <w:sz w:val="22"/>
        </w:rPr>
        <w:t xml:space="preserve">In: </w:t>
      </w:r>
      <w:r>
        <w:rPr>
          <w:rFonts w:ascii="Times New Roman" w:hAnsi="Times New Roman"/>
          <w:sz w:val="22"/>
        </w:rPr>
        <w:t>Eds. S. Symons a</w:t>
      </w:r>
      <w:r w:rsidR="006C12D6">
        <w:rPr>
          <w:rFonts w:ascii="Times New Roman" w:hAnsi="Times New Roman"/>
          <w:sz w:val="22"/>
        </w:rPr>
        <w:t xml:space="preserve">nd W. </w:t>
      </w:r>
      <w:proofErr w:type="spellStart"/>
      <w:r w:rsidR="006C12D6">
        <w:rPr>
          <w:rFonts w:ascii="Times New Roman" w:hAnsi="Times New Roman"/>
          <w:sz w:val="22"/>
        </w:rPr>
        <w:t>Styfhals</w:t>
      </w:r>
      <w:proofErr w:type="spellEnd"/>
      <w:r w:rsidR="006C12D6">
        <w:rPr>
          <w:rFonts w:ascii="Times New Roman" w:hAnsi="Times New Roman"/>
          <w:sz w:val="22"/>
        </w:rPr>
        <w:t xml:space="preserve">. Tr. P. Eldridge. </w:t>
      </w:r>
    </w:p>
    <w:p w:rsidR="00493244" w:rsidRDefault="006C12D6" w:rsidP="00493244">
      <w:pPr>
        <w:ind w:firstLine="720"/>
        <w:jc w:val="both"/>
        <w:rPr>
          <w:rFonts w:ascii="Times New Roman" w:hAnsi="Times New Roman"/>
          <w:i/>
          <w:color w:val="000000"/>
          <w:sz w:val="22"/>
        </w:rPr>
      </w:pPr>
      <w:r w:rsidRPr="006C12D6">
        <w:rPr>
          <w:rFonts w:ascii="Times New Roman" w:hAnsi="Times New Roman"/>
          <w:i/>
          <w:color w:val="000000"/>
          <w:sz w:val="22"/>
        </w:rPr>
        <w:t>Theological Genealogies: Reflections on Secularization in 20</w:t>
      </w:r>
      <w:r w:rsidRPr="006C12D6">
        <w:rPr>
          <w:rFonts w:ascii="Times New Roman" w:hAnsi="Times New Roman"/>
          <w:i/>
          <w:color w:val="000000"/>
          <w:sz w:val="22"/>
          <w:szCs w:val="15"/>
          <w:vertAlign w:val="superscript"/>
        </w:rPr>
        <w:t>th</w:t>
      </w:r>
      <w:r w:rsidRPr="006C12D6">
        <w:rPr>
          <w:rFonts w:ascii="Times New Roman" w:hAnsi="Times New Roman"/>
          <w:i/>
          <w:color w:val="000000"/>
          <w:sz w:val="22"/>
        </w:rPr>
        <w:t>-century German Thought</w:t>
      </w:r>
      <w:r>
        <w:rPr>
          <w:rFonts w:ascii="Times New Roman" w:hAnsi="Times New Roman"/>
          <w:color w:val="000000"/>
          <w:sz w:val="22"/>
        </w:rPr>
        <w:t>.</w:t>
      </w:r>
      <w:r w:rsidRPr="006C12D6">
        <w:rPr>
          <w:rFonts w:ascii="Times New Roman" w:hAnsi="Times New Roman"/>
          <w:i/>
          <w:color w:val="000000"/>
          <w:sz w:val="22"/>
        </w:rPr>
        <w:t xml:space="preserve"> </w:t>
      </w:r>
    </w:p>
    <w:p w:rsidR="00616A28" w:rsidRPr="00493244" w:rsidRDefault="006C12D6" w:rsidP="00493244">
      <w:pPr>
        <w:ind w:firstLine="720"/>
        <w:jc w:val="both"/>
        <w:rPr>
          <w:rFonts w:ascii="Times New Roman" w:hAnsi="Times New Roman"/>
          <w:i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Ithaca: Cornell UP.</w:t>
      </w:r>
    </w:p>
    <w:p w:rsidR="00616A28" w:rsidRDefault="00616A28" w:rsidP="001C6AA5">
      <w:pPr>
        <w:jc w:val="both"/>
        <w:rPr>
          <w:rFonts w:ascii="Times New Roman" w:hAnsi="Times New Roman"/>
          <w:sz w:val="22"/>
        </w:rPr>
      </w:pPr>
    </w:p>
    <w:p w:rsidR="001C6AA5" w:rsidRDefault="001C6AA5" w:rsidP="001C6AA5">
      <w:pPr>
        <w:jc w:val="both"/>
        <w:rPr>
          <w:rFonts w:ascii="Times New Roman" w:hAnsi="Times New Roman"/>
          <w:sz w:val="22"/>
        </w:rPr>
      </w:pPr>
      <w:proofErr w:type="spellStart"/>
      <w:r w:rsidRPr="001C6AA5">
        <w:rPr>
          <w:rFonts w:ascii="Times New Roman" w:hAnsi="Times New Roman"/>
          <w:sz w:val="22"/>
        </w:rPr>
        <w:t>Patočka</w:t>
      </w:r>
      <w:proofErr w:type="spellEnd"/>
      <w:r w:rsidRPr="001C6AA5">
        <w:rPr>
          <w:rFonts w:ascii="Times New Roman" w:hAnsi="Times New Roman"/>
          <w:sz w:val="22"/>
        </w:rPr>
        <w:t>, J.</w:t>
      </w:r>
      <w:r w:rsidR="003F4F8E">
        <w:rPr>
          <w:rFonts w:ascii="Times New Roman" w:hAnsi="Times New Roman"/>
          <w:sz w:val="22"/>
        </w:rPr>
        <w:t xml:space="preserve"> and </w:t>
      </w:r>
      <w:proofErr w:type="spellStart"/>
      <w:r w:rsidR="003F4F8E">
        <w:rPr>
          <w:rFonts w:ascii="Times New Roman" w:hAnsi="Times New Roman"/>
          <w:sz w:val="22"/>
        </w:rPr>
        <w:t>Michalski</w:t>
      </w:r>
      <w:proofErr w:type="spellEnd"/>
      <w:r w:rsidR="003F4F8E">
        <w:rPr>
          <w:rFonts w:ascii="Times New Roman" w:hAnsi="Times New Roman"/>
          <w:sz w:val="22"/>
        </w:rPr>
        <w:t>, K.</w:t>
      </w:r>
      <w:r>
        <w:rPr>
          <w:rFonts w:ascii="Times New Roman" w:hAnsi="Times New Roman"/>
          <w:sz w:val="22"/>
        </w:rPr>
        <w:t xml:space="preserve"> (2015). “</w:t>
      </w:r>
      <w:r w:rsidRPr="001C6AA5">
        <w:rPr>
          <w:rFonts w:ascii="Times New Roman" w:hAnsi="Times New Roman"/>
          <w:sz w:val="22"/>
        </w:rPr>
        <w:t xml:space="preserve">Letters Between Krzysztof </w:t>
      </w:r>
      <w:proofErr w:type="spellStart"/>
      <w:r w:rsidRPr="001C6AA5">
        <w:rPr>
          <w:rFonts w:ascii="Times New Roman" w:hAnsi="Times New Roman"/>
          <w:sz w:val="22"/>
        </w:rPr>
        <w:t>Michalski</w:t>
      </w:r>
      <w:proofErr w:type="spellEnd"/>
      <w:r w:rsidRPr="001C6AA5">
        <w:rPr>
          <w:rFonts w:ascii="Times New Roman" w:hAnsi="Times New Roman"/>
          <w:sz w:val="22"/>
        </w:rPr>
        <w:t xml:space="preserve"> and Jan </w:t>
      </w:r>
      <w:proofErr w:type="spellStart"/>
      <w:r w:rsidRPr="001C6AA5">
        <w:rPr>
          <w:rFonts w:ascii="Times New Roman" w:hAnsi="Times New Roman"/>
          <w:sz w:val="22"/>
        </w:rPr>
        <w:t>Patočka</w:t>
      </w:r>
      <w:proofErr w:type="spellEnd"/>
      <w:r w:rsidRPr="001C6AA5">
        <w:rPr>
          <w:rFonts w:ascii="Times New Roman" w:hAnsi="Times New Roman"/>
          <w:sz w:val="22"/>
        </w:rPr>
        <w:t xml:space="preserve"> </w:t>
      </w:r>
    </w:p>
    <w:p w:rsidR="001F4C63" w:rsidRDefault="001C6AA5" w:rsidP="001F4C63">
      <w:pPr>
        <w:ind w:firstLine="720"/>
        <w:jc w:val="both"/>
        <w:rPr>
          <w:rFonts w:ascii="Times New Roman" w:hAnsi="Times New Roman"/>
          <w:sz w:val="22"/>
        </w:rPr>
      </w:pPr>
      <w:r w:rsidRPr="001C6AA5">
        <w:rPr>
          <w:rFonts w:ascii="Times New Roman" w:hAnsi="Times New Roman"/>
          <w:sz w:val="22"/>
        </w:rPr>
        <w:t>(1973–1976)</w:t>
      </w:r>
      <w:r>
        <w:rPr>
          <w:rFonts w:ascii="Times New Roman" w:hAnsi="Times New Roman"/>
          <w:sz w:val="22"/>
        </w:rPr>
        <w:t>,”</w:t>
      </w:r>
      <w:r w:rsidR="001F4C63">
        <w:rPr>
          <w:rFonts w:ascii="Times New Roman" w:hAnsi="Times New Roman"/>
          <w:sz w:val="22"/>
        </w:rPr>
        <w:t xml:space="preserve"> Ed. N. de Warren. </w:t>
      </w:r>
      <w:proofErr w:type="spellStart"/>
      <w:r w:rsidR="001F4C63">
        <w:rPr>
          <w:rFonts w:ascii="Times New Roman" w:hAnsi="Times New Roman"/>
          <w:sz w:val="22"/>
        </w:rPr>
        <w:t>Trs</w:t>
      </w:r>
      <w:proofErr w:type="spellEnd"/>
      <w:r w:rsidR="001F4C63">
        <w:rPr>
          <w:rFonts w:ascii="Times New Roman" w:hAnsi="Times New Roman"/>
          <w:sz w:val="22"/>
        </w:rPr>
        <w:t xml:space="preserve">. N. de Warren, P. Eldridge, and V. </w:t>
      </w:r>
      <w:proofErr w:type="spellStart"/>
      <w:r w:rsidR="001F4C63">
        <w:rPr>
          <w:rFonts w:ascii="Times New Roman" w:hAnsi="Times New Roman"/>
          <w:sz w:val="22"/>
        </w:rPr>
        <w:t>Tylzanowski</w:t>
      </w:r>
      <w:proofErr w:type="spellEnd"/>
      <w:r w:rsidR="001F4C63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 xml:space="preserve"> </w:t>
      </w:r>
    </w:p>
    <w:p w:rsidR="00F769B6" w:rsidRDefault="001C6AA5" w:rsidP="001F4C63">
      <w:pPr>
        <w:ind w:firstLine="720"/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i/>
          <w:sz w:val="22"/>
        </w:rPr>
        <w:t xml:space="preserve">The New Yearbook for Phenomenology and </w:t>
      </w:r>
      <w:r w:rsidR="001F4C63">
        <w:rPr>
          <w:rFonts w:ascii="Times New Roman" w:hAnsi="Times New Roman"/>
          <w:i/>
          <w:sz w:val="22"/>
        </w:rPr>
        <w:t>Phenomenological Philosophy, 14</w:t>
      </w:r>
      <w:r w:rsidR="001F4C63">
        <w:rPr>
          <w:rFonts w:ascii="Times New Roman" w:hAnsi="Times New Roman"/>
          <w:sz w:val="22"/>
        </w:rPr>
        <w:t xml:space="preserve">, </w:t>
      </w:r>
      <w:r w:rsidR="002B27D6" w:rsidRPr="002B27D6">
        <w:rPr>
          <w:rFonts w:ascii="Times New Roman" w:hAnsi="Times New Roman"/>
          <w:sz w:val="22"/>
        </w:rPr>
        <w:t>223-269</w:t>
      </w:r>
      <w:r w:rsidR="001F4C63">
        <w:rPr>
          <w:rFonts w:ascii="Times New Roman" w:hAnsi="Times New Roman"/>
          <w:sz w:val="22"/>
        </w:rPr>
        <w:t>.</w:t>
      </w:r>
      <w:proofErr w:type="gramEnd"/>
      <w:r w:rsidR="00F769B6">
        <w:rPr>
          <w:rFonts w:ascii="Times New Roman" w:hAnsi="Times New Roman"/>
          <w:sz w:val="22"/>
        </w:rPr>
        <w:t xml:space="preserve"> </w:t>
      </w:r>
    </w:p>
    <w:p w:rsidR="001F4C63" w:rsidRDefault="001F4C63" w:rsidP="001C6AA5">
      <w:pPr>
        <w:rPr>
          <w:rFonts w:ascii="Times New Roman" w:hAnsi="Times New Roman"/>
          <w:sz w:val="22"/>
        </w:rPr>
      </w:pPr>
    </w:p>
    <w:p w:rsidR="001C6AA5" w:rsidRDefault="001C6AA5" w:rsidP="001C6AA5">
      <w:pPr>
        <w:rPr>
          <w:rFonts w:ascii="Times New Roman" w:hAnsi="Times New Roman"/>
          <w:sz w:val="22"/>
        </w:rPr>
      </w:pPr>
      <w:proofErr w:type="spellStart"/>
      <w:r w:rsidRPr="001C6AA5">
        <w:rPr>
          <w:rFonts w:ascii="Times New Roman" w:hAnsi="Times New Roman"/>
          <w:sz w:val="22"/>
        </w:rPr>
        <w:t>Larivée</w:t>
      </w:r>
      <w:proofErr w:type="spellEnd"/>
      <w:r w:rsidRPr="001C6AA5">
        <w:rPr>
          <w:rFonts w:ascii="Times New Roman" w:hAnsi="Times New Roman"/>
          <w:sz w:val="22"/>
        </w:rPr>
        <w:t>, A. (2014). “</w:t>
      </w:r>
      <w:r w:rsidRPr="001C6AA5">
        <w:rPr>
          <w:rFonts w:ascii="Times New Roman" w:hAnsi="Times New Roman"/>
          <w:i/>
          <w:sz w:val="22"/>
        </w:rPr>
        <w:t>Being and Time</w:t>
      </w:r>
      <w:r w:rsidRPr="001C6AA5">
        <w:rPr>
          <w:rFonts w:ascii="Times New Roman" w:hAnsi="Times New Roman"/>
          <w:sz w:val="22"/>
        </w:rPr>
        <w:t xml:space="preserve"> and the Ancient Philosophical Tradition of Care for the Self. </w:t>
      </w:r>
    </w:p>
    <w:p w:rsidR="00311917" w:rsidRDefault="00311917" w:rsidP="001C6AA5">
      <w:pPr>
        <w:ind w:firstLine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 Tense or H</w:t>
      </w:r>
      <w:r w:rsidR="001C6AA5" w:rsidRPr="001C6AA5">
        <w:rPr>
          <w:rFonts w:ascii="Times New Roman" w:hAnsi="Times New Roman"/>
          <w:sz w:val="22"/>
        </w:rPr>
        <w:t>armonious</w:t>
      </w:r>
      <w:r>
        <w:rPr>
          <w:rFonts w:ascii="Times New Roman" w:hAnsi="Times New Roman"/>
          <w:sz w:val="22"/>
        </w:rPr>
        <w:t xml:space="preserve"> R</w:t>
      </w:r>
      <w:r w:rsidR="001F4C63">
        <w:rPr>
          <w:rFonts w:ascii="Times New Roman" w:hAnsi="Times New Roman"/>
          <w:sz w:val="22"/>
        </w:rPr>
        <w:t>elationship?” Tr. P. Eldridge.</w:t>
      </w:r>
      <w:r w:rsidR="001C6AA5" w:rsidRPr="001C6AA5">
        <w:rPr>
          <w:rFonts w:ascii="Times New Roman" w:hAnsi="Times New Roman"/>
          <w:sz w:val="22"/>
        </w:rPr>
        <w:t xml:space="preserve"> </w:t>
      </w:r>
      <w:r w:rsidR="001C6AA5" w:rsidRPr="001C6AA5">
        <w:rPr>
          <w:rFonts w:ascii="Times New Roman" w:hAnsi="Times New Roman"/>
          <w:i/>
          <w:sz w:val="22"/>
        </w:rPr>
        <w:t xml:space="preserve">Philosophical Papers, </w:t>
      </w:r>
      <w:r w:rsidR="001C6AA5" w:rsidRPr="001065F8">
        <w:rPr>
          <w:rFonts w:ascii="Times New Roman" w:hAnsi="Times New Roman"/>
          <w:i/>
          <w:sz w:val="22"/>
        </w:rPr>
        <w:t>43</w:t>
      </w:r>
      <w:r w:rsidR="001C6AA5">
        <w:rPr>
          <w:rFonts w:ascii="Times New Roman" w:hAnsi="Times New Roman"/>
          <w:sz w:val="22"/>
        </w:rPr>
        <w:t>(</w:t>
      </w:r>
      <w:r w:rsidR="001C6AA5" w:rsidRPr="001C6AA5">
        <w:rPr>
          <w:rFonts w:ascii="Times New Roman" w:hAnsi="Times New Roman"/>
          <w:sz w:val="22"/>
        </w:rPr>
        <w:t>1</w:t>
      </w:r>
      <w:r w:rsidR="001C6AA5">
        <w:rPr>
          <w:rFonts w:ascii="Times New Roman" w:hAnsi="Times New Roman"/>
          <w:sz w:val="22"/>
        </w:rPr>
        <w:t xml:space="preserve">), </w:t>
      </w:r>
    </w:p>
    <w:p w:rsidR="00074816" w:rsidRPr="001C6AA5" w:rsidRDefault="001C6AA5" w:rsidP="00311917">
      <w:pPr>
        <w:ind w:firstLine="720"/>
        <w:rPr>
          <w:rFonts w:ascii="Times New Roman" w:hAnsi="Times New Roman"/>
          <w:sz w:val="22"/>
        </w:rPr>
      </w:pPr>
      <w:r w:rsidRPr="001C6AA5">
        <w:rPr>
          <w:rFonts w:ascii="Times New Roman" w:hAnsi="Times New Roman"/>
          <w:sz w:val="22"/>
        </w:rPr>
        <w:t>123-144.</w:t>
      </w:r>
    </w:p>
    <w:p w:rsidR="00C41903" w:rsidRDefault="00C41903" w:rsidP="00FB5E98">
      <w:pPr>
        <w:jc w:val="both"/>
        <w:rPr>
          <w:rFonts w:ascii="Times New Roman" w:hAnsi="Times New Roman"/>
          <w:sz w:val="22"/>
        </w:rPr>
      </w:pPr>
    </w:p>
    <w:p w:rsidR="00C41903" w:rsidRDefault="00753893" w:rsidP="00FB5E98">
      <w:pPr>
        <w:jc w:val="both"/>
        <w:rPr>
          <w:rFonts w:ascii="Times New Roman" w:hAnsi="Times New Roman"/>
          <w:b/>
          <w:sz w:val="22"/>
        </w:rPr>
      </w:pPr>
      <w:proofErr w:type="spellStart"/>
      <w:r>
        <w:rPr>
          <w:rFonts w:ascii="Times New Roman" w:hAnsi="Times New Roman"/>
          <w:b/>
          <w:sz w:val="22"/>
        </w:rPr>
        <w:t>Varia</w:t>
      </w:r>
      <w:proofErr w:type="spellEnd"/>
      <w:r w:rsidR="00C41903">
        <w:rPr>
          <w:rFonts w:ascii="Times New Roman" w:hAnsi="Times New Roman"/>
          <w:b/>
          <w:sz w:val="22"/>
        </w:rPr>
        <w:t>:</w:t>
      </w:r>
    </w:p>
    <w:p w:rsidR="00C41903" w:rsidRDefault="00C41903" w:rsidP="00FB5E98">
      <w:pPr>
        <w:jc w:val="both"/>
        <w:rPr>
          <w:rFonts w:ascii="Times New Roman" w:hAnsi="Times New Roman"/>
          <w:b/>
          <w:sz w:val="22"/>
        </w:rPr>
      </w:pPr>
    </w:p>
    <w:p w:rsidR="00E15412" w:rsidRDefault="00007E9C" w:rsidP="00FB5E98">
      <w:p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>Eldridge, P. (</w:t>
      </w:r>
      <w:r w:rsidR="00616FAE">
        <w:rPr>
          <w:rFonts w:ascii="Times New Roman" w:hAnsi="Times New Roman"/>
          <w:sz w:val="22"/>
        </w:rPr>
        <w:t>2016</w:t>
      </w:r>
      <w:r>
        <w:rPr>
          <w:rFonts w:ascii="Times New Roman" w:hAnsi="Times New Roman"/>
          <w:sz w:val="22"/>
        </w:rPr>
        <w:t>). “</w:t>
      </w:r>
      <w:r w:rsidR="00E15412">
        <w:rPr>
          <w:rFonts w:ascii="Times New Roman" w:hAnsi="Times New Roman"/>
          <w:sz w:val="22"/>
        </w:rPr>
        <w:t xml:space="preserve">The Husserl Memorial Lecture 2015: Sara </w:t>
      </w:r>
      <w:proofErr w:type="spellStart"/>
      <w:r w:rsidR="00166620">
        <w:rPr>
          <w:rFonts w:ascii="Times New Roman" w:hAnsi="Times New Roman"/>
          <w:sz w:val="22"/>
        </w:rPr>
        <w:t>Heinäma</w:t>
      </w:r>
      <w:r w:rsidR="00E15412">
        <w:rPr>
          <w:rFonts w:ascii="Times New Roman" w:hAnsi="Times New Roman"/>
          <w:sz w:val="22"/>
        </w:rPr>
        <w:t>a</w:t>
      </w:r>
      <w:proofErr w:type="spellEnd"/>
      <w:r w:rsidR="00E15412">
        <w:rPr>
          <w:rFonts w:ascii="Times New Roman" w:hAnsi="Times New Roman"/>
          <w:sz w:val="22"/>
        </w:rPr>
        <w:t xml:space="preserve">.” </w:t>
      </w:r>
      <w:r w:rsidR="00E15412">
        <w:rPr>
          <w:rFonts w:ascii="Times New Roman" w:hAnsi="Times New Roman"/>
          <w:i/>
          <w:sz w:val="22"/>
        </w:rPr>
        <w:t xml:space="preserve">The Leuven </w:t>
      </w:r>
    </w:p>
    <w:p w:rsidR="00E15412" w:rsidRDefault="00E15412" w:rsidP="00E15412">
      <w:pPr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>Philosophy Newsletter</w:t>
      </w:r>
      <w:r>
        <w:rPr>
          <w:rFonts w:ascii="Times New Roman" w:hAnsi="Times New Roman"/>
          <w:sz w:val="22"/>
        </w:rPr>
        <w:t>.</w:t>
      </w:r>
    </w:p>
    <w:p w:rsidR="00E15412" w:rsidRDefault="00E15412" w:rsidP="00E15412">
      <w:pPr>
        <w:jc w:val="both"/>
        <w:rPr>
          <w:rFonts w:ascii="Times New Roman" w:hAnsi="Times New Roman"/>
          <w:sz w:val="22"/>
        </w:rPr>
      </w:pPr>
    </w:p>
    <w:p w:rsidR="00E15412" w:rsidRDefault="00E15412" w:rsidP="00E15412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Eldridge, P. (</w:t>
      </w:r>
      <w:r w:rsidR="00616FAE">
        <w:rPr>
          <w:rFonts w:ascii="Times New Roman" w:hAnsi="Times New Roman"/>
          <w:sz w:val="22"/>
        </w:rPr>
        <w:t>2016</w:t>
      </w:r>
      <w:r>
        <w:rPr>
          <w:rFonts w:ascii="Times New Roman" w:hAnsi="Times New Roman"/>
          <w:sz w:val="22"/>
        </w:rPr>
        <w:t xml:space="preserve">). “A New Faculty Member at the Institute of Philosophy: An Interview </w:t>
      </w:r>
    </w:p>
    <w:p w:rsidR="00007E9C" w:rsidRPr="00E15412" w:rsidRDefault="00E15412" w:rsidP="00E15412">
      <w:pPr>
        <w:ind w:firstLine="720"/>
        <w:jc w:val="both"/>
        <w:rPr>
          <w:rFonts w:ascii="Times New Roman" w:hAnsi="Times New Roman"/>
          <w:i/>
          <w:sz w:val="22"/>
        </w:rPr>
      </w:pPr>
      <w:proofErr w:type="gramStart"/>
      <w:r>
        <w:rPr>
          <w:rFonts w:ascii="Times New Roman" w:hAnsi="Times New Roman"/>
          <w:sz w:val="22"/>
        </w:rPr>
        <w:t>with</w:t>
      </w:r>
      <w:proofErr w:type="gramEnd"/>
      <w:r>
        <w:rPr>
          <w:rFonts w:ascii="Times New Roman" w:hAnsi="Times New Roman"/>
          <w:sz w:val="22"/>
        </w:rPr>
        <w:t xml:space="preserve"> Stefano </w:t>
      </w:r>
      <w:proofErr w:type="spellStart"/>
      <w:r>
        <w:rPr>
          <w:rFonts w:ascii="Times New Roman" w:hAnsi="Times New Roman"/>
          <w:sz w:val="22"/>
        </w:rPr>
        <w:t>Micali</w:t>
      </w:r>
      <w:proofErr w:type="spellEnd"/>
      <w:r>
        <w:rPr>
          <w:rFonts w:ascii="Times New Roman" w:hAnsi="Times New Roman"/>
          <w:sz w:val="22"/>
        </w:rPr>
        <w:t xml:space="preserve">.” </w:t>
      </w:r>
      <w:proofErr w:type="gramStart"/>
      <w:r>
        <w:rPr>
          <w:rFonts w:ascii="Times New Roman" w:hAnsi="Times New Roman"/>
          <w:i/>
          <w:sz w:val="22"/>
        </w:rPr>
        <w:t>The Leuven Philosophy Newsletter.</w:t>
      </w:r>
      <w:proofErr w:type="gramEnd"/>
    </w:p>
    <w:p w:rsidR="00007E9C" w:rsidRDefault="00007E9C" w:rsidP="00FB5E98">
      <w:pPr>
        <w:jc w:val="both"/>
        <w:rPr>
          <w:rFonts w:ascii="Times New Roman" w:hAnsi="Times New Roman"/>
          <w:sz w:val="22"/>
        </w:rPr>
      </w:pPr>
    </w:p>
    <w:p w:rsidR="006276A8" w:rsidRDefault="00C41903" w:rsidP="00FB5E9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Eldridge, P.</w:t>
      </w:r>
      <w:r w:rsidR="006276A8">
        <w:rPr>
          <w:rFonts w:ascii="Times New Roman" w:hAnsi="Times New Roman"/>
          <w:sz w:val="22"/>
        </w:rPr>
        <w:t xml:space="preserve"> (2013).</w:t>
      </w:r>
      <w:r>
        <w:rPr>
          <w:rFonts w:ascii="Times New Roman" w:hAnsi="Times New Roman"/>
          <w:sz w:val="22"/>
        </w:rPr>
        <w:t xml:space="preserve"> “First Nations Light Sacred Fire to Protest </w:t>
      </w:r>
      <w:proofErr w:type="spellStart"/>
      <w:r>
        <w:rPr>
          <w:rFonts w:ascii="Times New Roman" w:hAnsi="Times New Roman"/>
          <w:sz w:val="22"/>
        </w:rPr>
        <w:t>Fracking</w:t>
      </w:r>
      <w:proofErr w:type="spellEnd"/>
      <w:r>
        <w:rPr>
          <w:rFonts w:ascii="Times New Roman" w:hAnsi="Times New Roman"/>
          <w:sz w:val="22"/>
        </w:rPr>
        <w:t xml:space="preserve"> in New Brunswick, 12 </w:t>
      </w:r>
    </w:p>
    <w:p w:rsidR="006276A8" w:rsidRDefault="00C41903" w:rsidP="006276A8">
      <w:pPr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Arrests Made.” </w:t>
      </w:r>
      <w:proofErr w:type="spellStart"/>
      <w:r w:rsidRPr="00C41903">
        <w:rPr>
          <w:rFonts w:ascii="Times New Roman" w:hAnsi="Times New Roman"/>
          <w:i/>
          <w:sz w:val="22"/>
        </w:rPr>
        <w:t>Desmog</w:t>
      </w:r>
      <w:proofErr w:type="spellEnd"/>
      <w:r w:rsidR="007F5CBD">
        <w:rPr>
          <w:rFonts w:ascii="Times New Roman" w:hAnsi="Times New Roman"/>
          <w:i/>
          <w:sz w:val="22"/>
        </w:rPr>
        <w:t xml:space="preserve"> Canada</w:t>
      </w:r>
      <w:r>
        <w:rPr>
          <w:rFonts w:ascii="Times New Roman" w:hAnsi="Times New Roman"/>
          <w:sz w:val="22"/>
        </w:rPr>
        <w:t>, June 14</w:t>
      </w:r>
      <w:r w:rsidRPr="00C41903">
        <w:rPr>
          <w:rFonts w:ascii="Times New Roman" w:hAnsi="Times New Roman"/>
          <w:sz w:val="22"/>
          <w:vertAlign w:val="superscript"/>
        </w:rPr>
        <w:t>th</w:t>
      </w:r>
      <w:r>
        <w:rPr>
          <w:rFonts w:ascii="Times New Roman" w:hAnsi="Times New Roman"/>
          <w:sz w:val="22"/>
        </w:rPr>
        <w:t>, 2013. (</w:t>
      </w:r>
      <w:r w:rsidRPr="00C41903">
        <w:rPr>
          <w:rFonts w:ascii="Times New Roman" w:hAnsi="Times New Roman"/>
          <w:sz w:val="22"/>
        </w:rPr>
        <w:t>http://www.desmog.ca/2013/05/02/</w:t>
      </w:r>
      <w:r w:rsidR="006276A8">
        <w:rPr>
          <w:rFonts w:ascii="Times New Roman" w:hAnsi="Times New Roman"/>
          <w:sz w:val="22"/>
        </w:rPr>
        <w:t xml:space="preserve"> </w:t>
      </w:r>
    </w:p>
    <w:p w:rsidR="00C41903" w:rsidRDefault="00C41903" w:rsidP="006276A8">
      <w:pPr>
        <w:ind w:firstLine="720"/>
        <w:jc w:val="both"/>
        <w:rPr>
          <w:rFonts w:ascii="Times New Roman" w:hAnsi="Times New Roman"/>
          <w:sz w:val="22"/>
        </w:rPr>
      </w:pPr>
      <w:proofErr w:type="gramStart"/>
      <w:r w:rsidRPr="00C41903">
        <w:rPr>
          <w:rFonts w:ascii="Times New Roman" w:hAnsi="Times New Roman"/>
          <w:sz w:val="22"/>
        </w:rPr>
        <w:t>first</w:t>
      </w:r>
      <w:proofErr w:type="gramEnd"/>
      <w:r w:rsidRPr="00C41903">
        <w:rPr>
          <w:rFonts w:ascii="Times New Roman" w:hAnsi="Times New Roman"/>
          <w:sz w:val="22"/>
        </w:rPr>
        <w:t>-nations-lit-sacred-fire-protest-fracking-new-brunswick-face-arrest</w:t>
      </w:r>
      <w:r>
        <w:rPr>
          <w:rFonts w:ascii="Times New Roman" w:hAnsi="Times New Roman"/>
          <w:sz w:val="22"/>
        </w:rPr>
        <w:t>).</w:t>
      </w:r>
    </w:p>
    <w:p w:rsidR="00C41903" w:rsidRDefault="00C41903" w:rsidP="00C41903">
      <w:pPr>
        <w:jc w:val="both"/>
        <w:rPr>
          <w:rFonts w:ascii="Times New Roman" w:hAnsi="Times New Roman"/>
          <w:sz w:val="22"/>
        </w:rPr>
      </w:pPr>
    </w:p>
    <w:p w:rsidR="006276A8" w:rsidRDefault="00C41903" w:rsidP="006276A8">
      <w:p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Eldridge, P. </w:t>
      </w:r>
      <w:r w:rsidR="006276A8">
        <w:rPr>
          <w:rFonts w:ascii="Times New Roman" w:hAnsi="Times New Roman"/>
          <w:sz w:val="22"/>
        </w:rPr>
        <w:t xml:space="preserve">(2013). </w:t>
      </w:r>
      <w:r>
        <w:rPr>
          <w:rFonts w:ascii="Times New Roman" w:hAnsi="Times New Roman"/>
          <w:sz w:val="22"/>
        </w:rPr>
        <w:t xml:space="preserve">“Harper Government Advertises Non-Existent Jobs Program.” </w:t>
      </w:r>
      <w:proofErr w:type="spellStart"/>
      <w:r>
        <w:rPr>
          <w:rFonts w:ascii="Times New Roman" w:hAnsi="Times New Roman"/>
          <w:i/>
          <w:sz w:val="22"/>
        </w:rPr>
        <w:t>Desmog</w:t>
      </w:r>
      <w:proofErr w:type="spellEnd"/>
      <w:r w:rsidR="007F5CBD">
        <w:rPr>
          <w:rFonts w:ascii="Times New Roman" w:hAnsi="Times New Roman"/>
          <w:i/>
          <w:sz w:val="22"/>
        </w:rPr>
        <w:t xml:space="preserve"> </w:t>
      </w:r>
    </w:p>
    <w:p w:rsidR="006276A8" w:rsidRDefault="007F5CBD" w:rsidP="006276A8">
      <w:pPr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>Canada</w:t>
      </w:r>
      <w:r w:rsidR="00C41903">
        <w:rPr>
          <w:rFonts w:ascii="Times New Roman" w:hAnsi="Times New Roman"/>
          <w:sz w:val="22"/>
        </w:rPr>
        <w:t>, June 6</w:t>
      </w:r>
      <w:r w:rsidR="00C41903" w:rsidRPr="00C41903">
        <w:rPr>
          <w:rFonts w:ascii="Times New Roman" w:hAnsi="Times New Roman"/>
          <w:sz w:val="22"/>
          <w:vertAlign w:val="superscript"/>
        </w:rPr>
        <w:t>th</w:t>
      </w:r>
      <w:r w:rsidR="00C41903">
        <w:rPr>
          <w:rFonts w:ascii="Times New Roman" w:hAnsi="Times New Roman"/>
          <w:sz w:val="22"/>
        </w:rPr>
        <w:t>, 2013. (</w:t>
      </w:r>
      <w:r w:rsidR="00C41903" w:rsidRPr="00C41903">
        <w:rPr>
          <w:rFonts w:ascii="Times New Roman" w:hAnsi="Times New Roman"/>
          <w:sz w:val="22"/>
        </w:rPr>
        <w:t>http://www.desmog.ca/2013/05/24/harper-government-</w:t>
      </w:r>
    </w:p>
    <w:p w:rsidR="00C41903" w:rsidRDefault="00C41903" w:rsidP="006276A8">
      <w:pPr>
        <w:ind w:firstLine="720"/>
        <w:jc w:val="both"/>
        <w:rPr>
          <w:rFonts w:ascii="Times New Roman" w:hAnsi="Times New Roman"/>
          <w:sz w:val="22"/>
        </w:rPr>
      </w:pPr>
      <w:proofErr w:type="gramStart"/>
      <w:r w:rsidRPr="00C41903">
        <w:rPr>
          <w:rFonts w:ascii="Times New Roman" w:hAnsi="Times New Roman"/>
          <w:sz w:val="22"/>
        </w:rPr>
        <w:t>advertises</w:t>
      </w:r>
      <w:proofErr w:type="gramEnd"/>
      <w:r w:rsidRPr="00C41903">
        <w:rPr>
          <w:rFonts w:ascii="Times New Roman" w:hAnsi="Times New Roman"/>
          <w:sz w:val="22"/>
        </w:rPr>
        <w:t>-non-existent-jobs-program</w:t>
      </w:r>
      <w:r>
        <w:rPr>
          <w:rFonts w:ascii="Times New Roman" w:hAnsi="Times New Roman"/>
          <w:sz w:val="22"/>
        </w:rPr>
        <w:t>).</w:t>
      </w:r>
    </w:p>
    <w:p w:rsidR="00C41903" w:rsidRDefault="00C41903" w:rsidP="00C41903">
      <w:pPr>
        <w:jc w:val="both"/>
        <w:rPr>
          <w:rFonts w:ascii="Times New Roman" w:hAnsi="Times New Roman"/>
          <w:sz w:val="22"/>
        </w:rPr>
      </w:pPr>
    </w:p>
    <w:p w:rsidR="006276A8" w:rsidRDefault="00C41903" w:rsidP="006276A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Eldridge, P. </w:t>
      </w:r>
      <w:r w:rsidR="006276A8">
        <w:rPr>
          <w:rFonts w:ascii="Times New Roman" w:hAnsi="Times New Roman"/>
          <w:sz w:val="22"/>
        </w:rPr>
        <w:t xml:space="preserve">(2013). </w:t>
      </w:r>
      <w:r w:rsidR="007F5CBD">
        <w:rPr>
          <w:rFonts w:ascii="Times New Roman" w:hAnsi="Times New Roman"/>
          <w:sz w:val="22"/>
        </w:rPr>
        <w:t>“Canada Closed</w:t>
      </w:r>
      <w:r w:rsidR="00E03384">
        <w:rPr>
          <w:rFonts w:ascii="Times New Roman" w:hAnsi="Times New Roman"/>
          <w:sz w:val="22"/>
        </w:rPr>
        <w:t xml:space="preserve"> for Debate Part Four: What to Do A</w:t>
      </w:r>
      <w:r w:rsidR="007F5CBD">
        <w:rPr>
          <w:rFonts w:ascii="Times New Roman" w:hAnsi="Times New Roman"/>
          <w:sz w:val="22"/>
        </w:rPr>
        <w:t xml:space="preserve">bout Bad Arguments?” </w:t>
      </w:r>
    </w:p>
    <w:p w:rsidR="006276A8" w:rsidRDefault="007F5CBD" w:rsidP="006276A8">
      <w:pPr>
        <w:ind w:firstLine="720"/>
        <w:jc w:val="both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i/>
          <w:sz w:val="22"/>
        </w:rPr>
        <w:t>Desmog</w:t>
      </w:r>
      <w:proofErr w:type="spellEnd"/>
      <w:r>
        <w:rPr>
          <w:rFonts w:ascii="Times New Roman" w:hAnsi="Times New Roman"/>
          <w:i/>
          <w:sz w:val="22"/>
        </w:rPr>
        <w:t xml:space="preserve"> Canada</w:t>
      </w:r>
      <w:r>
        <w:rPr>
          <w:rFonts w:ascii="Times New Roman" w:hAnsi="Times New Roman"/>
          <w:sz w:val="22"/>
        </w:rPr>
        <w:t>, April 1</w:t>
      </w:r>
      <w:r w:rsidRPr="007F5CBD">
        <w:rPr>
          <w:rFonts w:ascii="Times New Roman" w:hAnsi="Times New Roman"/>
          <w:sz w:val="22"/>
          <w:vertAlign w:val="superscript"/>
        </w:rPr>
        <w:t>st</w:t>
      </w:r>
      <w:r>
        <w:rPr>
          <w:rFonts w:ascii="Times New Roman" w:hAnsi="Times New Roman"/>
          <w:sz w:val="22"/>
        </w:rPr>
        <w:t>, 2013. (</w:t>
      </w:r>
      <w:r w:rsidRPr="007F5CBD">
        <w:rPr>
          <w:rFonts w:ascii="Times New Roman" w:hAnsi="Times New Roman"/>
          <w:sz w:val="22"/>
        </w:rPr>
        <w:t>http://www.desmog.ca/2013/04/01/canada-closed-</w:t>
      </w:r>
    </w:p>
    <w:p w:rsidR="007F5CBD" w:rsidRPr="006276A8" w:rsidRDefault="007F5CBD" w:rsidP="006276A8">
      <w:pPr>
        <w:ind w:firstLine="720"/>
        <w:jc w:val="both"/>
        <w:rPr>
          <w:rFonts w:ascii="Times New Roman" w:hAnsi="Times New Roman"/>
          <w:i/>
          <w:sz w:val="22"/>
        </w:rPr>
      </w:pPr>
      <w:proofErr w:type="gramStart"/>
      <w:r w:rsidRPr="007F5CBD">
        <w:rPr>
          <w:rFonts w:ascii="Times New Roman" w:hAnsi="Times New Roman"/>
          <w:sz w:val="22"/>
        </w:rPr>
        <w:t>debate</w:t>
      </w:r>
      <w:proofErr w:type="gramEnd"/>
      <w:r w:rsidRPr="007F5CBD">
        <w:rPr>
          <w:rFonts w:ascii="Times New Roman" w:hAnsi="Times New Roman"/>
          <w:sz w:val="22"/>
        </w:rPr>
        <w:t>-4-what-do-about-bad-arguments</w:t>
      </w:r>
      <w:r>
        <w:rPr>
          <w:rFonts w:ascii="Times New Roman" w:hAnsi="Times New Roman"/>
          <w:sz w:val="22"/>
        </w:rPr>
        <w:t>).</w:t>
      </w:r>
    </w:p>
    <w:p w:rsidR="007F5CBD" w:rsidRDefault="007F5CBD" w:rsidP="007F5CBD">
      <w:pPr>
        <w:jc w:val="both"/>
        <w:rPr>
          <w:rFonts w:ascii="Times New Roman" w:hAnsi="Times New Roman"/>
          <w:sz w:val="22"/>
        </w:rPr>
      </w:pPr>
    </w:p>
    <w:p w:rsidR="006276A8" w:rsidRDefault="007F5CBD" w:rsidP="006276A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Eldridge, P. </w:t>
      </w:r>
      <w:r w:rsidR="006276A8">
        <w:rPr>
          <w:rFonts w:ascii="Times New Roman" w:hAnsi="Times New Roman"/>
          <w:sz w:val="22"/>
        </w:rPr>
        <w:t xml:space="preserve">(2013). </w:t>
      </w:r>
      <w:r>
        <w:rPr>
          <w:rFonts w:ascii="Times New Roman" w:hAnsi="Times New Roman"/>
          <w:sz w:val="22"/>
        </w:rPr>
        <w:t xml:space="preserve">“Canada Closed for Debate Part Three: Carrying a Concealed Motive.” </w:t>
      </w:r>
    </w:p>
    <w:p w:rsidR="006276A8" w:rsidRDefault="007F5CBD" w:rsidP="006276A8">
      <w:pPr>
        <w:ind w:firstLine="720"/>
        <w:jc w:val="both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i/>
          <w:sz w:val="22"/>
        </w:rPr>
        <w:t>Desmog</w:t>
      </w:r>
      <w:proofErr w:type="spellEnd"/>
      <w:r>
        <w:rPr>
          <w:rFonts w:ascii="Times New Roman" w:hAnsi="Times New Roman"/>
          <w:i/>
          <w:sz w:val="22"/>
        </w:rPr>
        <w:t xml:space="preserve"> Canada</w:t>
      </w:r>
      <w:r>
        <w:rPr>
          <w:rFonts w:ascii="Times New Roman" w:hAnsi="Times New Roman"/>
          <w:sz w:val="22"/>
        </w:rPr>
        <w:t>, March 27</w:t>
      </w:r>
      <w:r w:rsidRPr="007F5CBD">
        <w:rPr>
          <w:rFonts w:ascii="Times New Roman" w:hAnsi="Times New Roman"/>
          <w:sz w:val="22"/>
          <w:vertAlign w:val="superscript"/>
        </w:rPr>
        <w:t>th</w:t>
      </w:r>
      <w:r>
        <w:rPr>
          <w:rFonts w:ascii="Times New Roman" w:hAnsi="Times New Roman"/>
          <w:sz w:val="22"/>
        </w:rPr>
        <w:t>, 2013. (</w:t>
      </w:r>
      <w:r w:rsidRPr="007F5CBD">
        <w:rPr>
          <w:rFonts w:ascii="Times New Roman" w:hAnsi="Times New Roman"/>
          <w:sz w:val="22"/>
        </w:rPr>
        <w:t>http://www.desmog.ca/2013/03/26/canada-closed-</w:t>
      </w:r>
    </w:p>
    <w:p w:rsidR="007F5CBD" w:rsidRPr="006276A8" w:rsidRDefault="007F5CBD" w:rsidP="006276A8">
      <w:pPr>
        <w:ind w:firstLine="720"/>
        <w:jc w:val="both"/>
        <w:rPr>
          <w:rFonts w:ascii="Times New Roman" w:hAnsi="Times New Roman"/>
          <w:i/>
          <w:sz w:val="22"/>
        </w:rPr>
      </w:pPr>
      <w:proofErr w:type="gramStart"/>
      <w:r w:rsidRPr="007F5CBD">
        <w:rPr>
          <w:rFonts w:ascii="Times New Roman" w:hAnsi="Times New Roman"/>
          <w:sz w:val="22"/>
        </w:rPr>
        <w:t>debate</w:t>
      </w:r>
      <w:proofErr w:type="gramEnd"/>
      <w:r w:rsidRPr="007F5CBD">
        <w:rPr>
          <w:rFonts w:ascii="Times New Roman" w:hAnsi="Times New Roman"/>
          <w:sz w:val="22"/>
        </w:rPr>
        <w:t>-3-carrying-concealed-motive</w:t>
      </w:r>
      <w:r>
        <w:rPr>
          <w:rFonts w:ascii="Times New Roman" w:hAnsi="Times New Roman"/>
          <w:sz w:val="22"/>
        </w:rPr>
        <w:t>).</w:t>
      </w:r>
    </w:p>
    <w:p w:rsidR="00C41903" w:rsidRPr="007F5CBD" w:rsidRDefault="00C41903" w:rsidP="00C41903">
      <w:pPr>
        <w:jc w:val="both"/>
        <w:rPr>
          <w:rFonts w:ascii="Times New Roman" w:hAnsi="Times New Roman"/>
          <w:sz w:val="22"/>
        </w:rPr>
      </w:pPr>
    </w:p>
    <w:p w:rsidR="0024707A" w:rsidRDefault="007F5CBD" w:rsidP="0024707A">
      <w:p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Eldridge, P. </w:t>
      </w:r>
      <w:r w:rsidR="006276A8">
        <w:rPr>
          <w:rFonts w:ascii="Times New Roman" w:hAnsi="Times New Roman"/>
          <w:sz w:val="22"/>
        </w:rPr>
        <w:t xml:space="preserve">(2013). </w:t>
      </w:r>
      <w:r>
        <w:rPr>
          <w:rFonts w:ascii="Times New Roman" w:hAnsi="Times New Roman"/>
          <w:sz w:val="22"/>
        </w:rPr>
        <w:t xml:space="preserve">“Canada Closed for Debate Part Two: Vilify Your Opponent.” </w:t>
      </w:r>
      <w:proofErr w:type="spellStart"/>
      <w:r>
        <w:rPr>
          <w:rFonts w:ascii="Times New Roman" w:hAnsi="Times New Roman"/>
          <w:i/>
          <w:sz w:val="22"/>
        </w:rPr>
        <w:t>Desmog</w:t>
      </w:r>
      <w:proofErr w:type="spellEnd"/>
      <w:r>
        <w:rPr>
          <w:rFonts w:ascii="Times New Roman" w:hAnsi="Times New Roman"/>
          <w:i/>
          <w:sz w:val="22"/>
        </w:rPr>
        <w:t xml:space="preserve"> </w:t>
      </w:r>
    </w:p>
    <w:p w:rsidR="0024707A" w:rsidRDefault="007F5CBD" w:rsidP="0024707A">
      <w:pPr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>Canada</w:t>
      </w:r>
      <w:r>
        <w:rPr>
          <w:rFonts w:ascii="Times New Roman" w:hAnsi="Times New Roman"/>
          <w:sz w:val="22"/>
        </w:rPr>
        <w:t>, March 25</w:t>
      </w:r>
      <w:r w:rsidRPr="007F5CBD">
        <w:rPr>
          <w:rFonts w:ascii="Times New Roman" w:hAnsi="Times New Roman"/>
          <w:sz w:val="22"/>
          <w:vertAlign w:val="superscript"/>
        </w:rPr>
        <w:t>th</w:t>
      </w:r>
      <w:r>
        <w:rPr>
          <w:rFonts w:ascii="Times New Roman" w:hAnsi="Times New Roman"/>
          <w:sz w:val="22"/>
        </w:rPr>
        <w:t>, 2013. (</w:t>
      </w:r>
      <w:r w:rsidRPr="007F5CBD">
        <w:rPr>
          <w:rFonts w:ascii="Times New Roman" w:hAnsi="Times New Roman"/>
          <w:sz w:val="22"/>
        </w:rPr>
        <w:t>http://www.desmog.ca/2013/03/21/canada-closed-debate-2-</w:t>
      </w:r>
    </w:p>
    <w:p w:rsidR="00C41903" w:rsidRPr="007F5CBD" w:rsidRDefault="007F5CBD" w:rsidP="0024707A">
      <w:pPr>
        <w:ind w:firstLine="720"/>
        <w:jc w:val="both"/>
        <w:rPr>
          <w:rFonts w:ascii="Times New Roman" w:hAnsi="Times New Roman"/>
          <w:sz w:val="22"/>
        </w:rPr>
      </w:pPr>
      <w:proofErr w:type="gramStart"/>
      <w:r w:rsidRPr="007F5CBD">
        <w:rPr>
          <w:rFonts w:ascii="Times New Roman" w:hAnsi="Times New Roman"/>
          <w:sz w:val="22"/>
        </w:rPr>
        <w:t>vilify</w:t>
      </w:r>
      <w:proofErr w:type="gramEnd"/>
      <w:r w:rsidRPr="007F5CBD">
        <w:rPr>
          <w:rFonts w:ascii="Times New Roman" w:hAnsi="Times New Roman"/>
          <w:sz w:val="22"/>
        </w:rPr>
        <w:t>-your-opponent</w:t>
      </w:r>
      <w:r>
        <w:rPr>
          <w:rFonts w:ascii="Times New Roman" w:hAnsi="Times New Roman"/>
          <w:sz w:val="22"/>
        </w:rPr>
        <w:t>).</w:t>
      </w:r>
    </w:p>
    <w:p w:rsidR="007F5CBD" w:rsidRDefault="007F5CBD" w:rsidP="00FB5E98">
      <w:pPr>
        <w:jc w:val="both"/>
        <w:rPr>
          <w:rFonts w:ascii="Times New Roman" w:hAnsi="Times New Roman"/>
          <w:sz w:val="22"/>
        </w:rPr>
      </w:pPr>
    </w:p>
    <w:p w:rsidR="006276A8" w:rsidRDefault="007F5CBD" w:rsidP="006276A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Eldridge, P.</w:t>
      </w:r>
      <w:r w:rsidR="006276A8">
        <w:rPr>
          <w:rFonts w:ascii="Times New Roman" w:hAnsi="Times New Roman"/>
          <w:sz w:val="22"/>
        </w:rPr>
        <w:t xml:space="preserve"> (2013).</w:t>
      </w:r>
      <w:r>
        <w:rPr>
          <w:rFonts w:ascii="Times New Roman" w:hAnsi="Times New Roman"/>
          <w:sz w:val="22"/>
        </w:rPr>
        <w:t xml:space="preserve"> “Canada Closed for Debate Part One: How ‘Ethical Oil’ Campaign Launders </w:t>
      </w:r>
    </w:p>
    <w:p w:rsidR="006276A8" w:rsidRDefault="007F5CBD" w:rsidP="006276A8">
      <w:pPr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Dirty Arguments.” </w:t>
      </w:r>
      <w:proofErr w:type="spellStart"/>
      <w:r>
        <w:rPr>
          <w:rFonts w:ascii="Times New Roman" w:hAnsi="Times New Roman"/>
          <w:i/>
          <w:sz w:val="22"/>
        </w:rPr>
        <w:t>Desmog</w:t>
      </w:r>
      <w:proofErr w:type="spellEnd"/>
      <w:r>
        <w:rPr>
          <w:rFonts w:ascii="Times New Roman" w:hAnsi="Times New Roman"/>
          <w:i/>
          <w:sz w:val="22"/>
        </w:rPr>
        <w:t xml:space="preserve"> Canada</w:t>
      </w:r>
      <w:r>
        <w:rPr>
          <w:rFonts w:ascii="Times New Roman" w:hAnsi="Times New Roman"/>
          <w:sz w:val="22"/>
        </w:rPr>
        <w:t>, March 22</w:t>
      </w:r>
      <w:r w:rsidRPr="007F5CBD">
        <w:rPr>
          <w:rFonts w:ascii="Times New Roman" w:hAnsi="Times New Roman"/>
          <w:sz w:val="22"/>
          <w:vertAlign w:val="superscript"/>
        </w:rPr>
        <w:t>nd</w:t>
      </w:r>
      <w:r>
        <w:rPr>
          <w:rFonts w:ascii="Times New Roman" w:hAnsi="Times New Roman"/>
          <w:sz w:val="22"/>
        </w:rPr>
        <w:t>, 2013. (</w:t>
      </w:r>
      <w:r w:rsidRPr="007F5CBD">
        <w:rPr>
          <w:rFonts w:ascii="Times New Roman" w:hAnsi="Times New Roman"/>
          <w:sz w:val="22"/>
        </w:rPr>
        <w:t>http://www.desmog.ca/</w:t>
      </w:r>
      <w:r w:rsidR="006276A8">
        <w:rPr>
          <w:rFonts w:ascii="Times New Roman" w:hAnsi="Times New Roman"/>
          <w:sz w:val="22"/>
        </w:rPr>
        <w:t xml:space="preserve">2013/03/ </w:t>
      </w:r>
    </w:p>
    <w:p w:rsidR="00074816" w:rsidRDefault="007F5CBD" w:rsidP="006276A8">
      <w:pPr>
        <w:ind w:firstLine="720"/>
        <w:jc w:val="both"/>
        <w:rPr>
          <w:rFonts w:ascii="Times New Roman" w:hAnsi="Times New Roman"/>
          <w:sz w:val="22"/>
        </w:rPr>
      </w:pPr>
      <w:proofErr w:type="gramStart"/>
      <w:r w:rsidRPr="007F5CBD">
        <w:rPr>
          <w:rFonts w:ascii="Times New Roman" w:hAnsi="Times New Roman"/>
          <w:sz w:val="22"/>
        </w:rPr>
        <w:t>05/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7F5CBD">
        <w:rPr>
          <w:rFonts w:ascii="Times New Roman" w:hAnsi="Times New Roman"/>
          <w:sz w:val="22"/>
        </w:rPr>
        <w:t>canada</w:t>
      </w:r>
      <w:proofErr w:type="spellEnd"/>
      <w:r w:rsidRPr="007F5CBD">
        <w:rPr>
          <w:rFonts w:ascii="Times New Roman" w:hAnsi="Times New Roman"/>
          <w:sz w:val="22"/>
        </w:rPr>
        <w:t>-closed-debate-ethical-oil-launders-dirty-arguments</w:t>
      </w:r>
      <w:r>
        <w:rPr>
          <w:rFonts w:ascii="Times New Roman" w:hAnsi="Times New Roman"/>
          <w:sz w:val="22"/>
        </w:rPr>
        <w:t>).</w:t>
      </w:r>
      <w:proofErr w:type="gramEnd"/>
    </w:p>
    <w:p w:rsidR="00074816" w:rsidRDefault="00074816" w:rsidP="00074816">
      <w:pPr>
        <w:jc w:val="both"/>
        <w:rPr>
          <w:rFonts w:ascii="Times New Roman" w:hAnsi="Times New Roman"/>
          <w:sz w:val="22"/>
        </w:rPr>
      </w:pPr>
    </w:p>
    <w:p w:rsidR="0024707A" w:rsidRDefault="00074816" w:rsidP="00074816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Eldridge, P. </w:t>
      </w:r>
      <w:r w:rsidR="006276A8">
        <w:rPr>
          <w:rFonts w:ascii="Times New Roman" w:hAnsi="Times New Roman"/>
          <w:sz w:val="22"/>
        </w:rPr>
        <w:t xml:space="preserve">(2013). </w:t>
      </w:r>
      <w:r>
        <w:rPr>
          <w:rFonts w:ascii="Times New Roman" w:hAnsi="Times New Roman"/>
          <w:sz w:val="22"/>
        </w:rPr>
        <w:t>“Harper’s People Problems: Public</w:t>
      </w:r>
      <w:r w:rsidR="0024707A">
        <w:rPr>
          <w:rFonts w:ascii="Times New Roman" w:hAnsi="Times New Roman"/>
          <w:sz w:val="22"/>
        </w:rPr>
        <w:t xml:space="preserve"> Relations vs. Public Access to</w:t>
      </w:r>
    </w:p>
    <w:p w:rsidR="0024707A" w:rsidRDefault="00074816" w:rsidP="0024707A">
      <w:pPr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Information.” </w:t>
      </w:r>
      <w:proofErr w:type="spellStart"/>
      <w:r>
        <w:rPr>
          <w:rFonts w:ascii="Times New Roman" w:hAnsi="Times New Roman"/>
          <w:i/>
          <w:sz w:val="22"/>
        </w:rPr>
        <w:t>Desmog</w:t>
      </w:r>
      <w:proofErr w:type="spellEnd"/>
      <w:r>
        <w:rPr>
          <w:rFonts w:ascii="Times New Roman" w:hAnsi="Times New Roman"/>
          <w:i/>
          <w:sz w:val="22"/>
        </w:rPr>
        <w:t xml:space="preserve"> Canada</w:t>
      </w:r>
      <w:r>
        <w:rPr>
          <w:rFonts w:ascii="Times New Roman" w:hAnsi="Times New Roman"/>
          <w:sz w:val="22"/>
        </w:rPr>
        <w:t>, February 27</w:t>
      </w:r>
      <w:r w:rsidRPr="00074816">
        <w:rPr>
          <w:rFonts w:ascii="Times New Roman" w:hAnsi="Times New Roman"/>
          <w:sz w:val="22"/>
          <w:vertAlign w:val="superscript"/>
        </w:rPr>
        <w:t>th</w:t>
      </w:r>
      <w:r>
        <w:rPr>
          <w:rFonts w:ascii="Times New Roman" w:hAnsi="Times New Roman"/>
          <w:sz w:val="22"/>
        </w:rPr>
        <w:t>, 2013. (</w:t>
      </w:r>
      <w:r w:rsidRPr="00074816">
        <w:rPr>
          <w:rFonts w:ascii="Times New Roman" w:hAnsi="Times New Roman"/>
          <w:sz w:val="22"/>
        </w:rPr>
        <w:t>http://www.desmog.ca/</w:t>
      </w:r>
      <w:r w:rsidR="0024707A">
        <w:rPr>
          <w:rFonts w:ascii="Times New Roman" w:hAnsi="Times New Roman"/>
          <w:sz w:val="22"/>
        </w:rPr>
        <w:t xml:space="preserve">2013/02/ </w:t>
      </w:r>
    </w:p>
    <w:p w:rsidR="00457CFB" w:rsidRDefault="00074816" w:rsidP="0024707A">
      <w:pPr>
        <w:ind w:firstLine="720"/>
        <w:jc w:val="both"/>
        <w:rPr>
          <w:rFonts w:ascii="Times New Roman" w:hAnsi="Times New Roman"/>
          <w:sz w:val="22"/>
        </w:rPr>
      </w:pPr>
      <w:r w:rsidRPr="00074816">
        <w:rPr>
          <w:rFonts w:ascii="Times New Roman" w:hAnsi="Times New Roman"/>
          <w:sz w:val="22"/>
        </w:rPr>
        <w:t>27/harper-days-public-relations-vs-public-access-information</w:t>
      </w:r>
      <w:r>
        <w:rPr>
          <w:rFonts w:ascii="Times New Roman" w:hAnsi="Times New Roman"/>
          <w:sz w:val="22"/>
        </w:rPr>
        <w:t>).</w:t>
      </w:r>
    </w:p>
    <w:p w:rsidR="00276AA2" w:rsidRDefault="00276AA2" w:rsidP="007F5CBD">
      <w:pPr>
        <w:jc w:val="both"/>
        <w:rPr>
          <w:rFonts w:ascii="Times New Roman" w:hAnsi="Times New Roman"/>
          <w:sz w:val="22"/>
        </w:rPr>
      </w:pPr>
    </w:p>
    <w:p w:rsidR="00276AA2" w:rsidRDefault="00276AA2" w:rsidP="00276AA2">
      <w:pPr>
        <w:pBdr>
          <w:bottom w:val="single" w:sz="6" w:space="1" w:color="auto"/>
        </w:pBd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i/>
          <w:sz w:val="22"/>
        </w:rPr>
        <w:t>CURRENT RESEARCH</w:t>
      </w:r>
    </w:p>
    <w:p w:rsidR="00276AA2" w:rsidRDefault="00276AA2" w:rsidP="00276AA2">
      <w:pPr>
        <w:jc w:val="both"/>
        <w:rPr>
          <w:rFonts w:ascii="Times New Roman" w:hAnsi="Times New Roman"/>
          <w:sz w:val="22"/>
        </w:rPr>
      </w:pPr>
    </w:p>
    <w:p w:rsidR="00276AA2" w:rsidRDefault="00276AA2" w:rsidP="00276AA2">
      <w:pPr>
        <w:pStyle w:val="ListParagraph"/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 xml:space="preserve">Presently </w:t>
      </w:r>
      <w:r w:rsidR="00457CFB">
        <w:rPr>
          <w:sz w:val="22"/>
        </w:rPr>
        <w:t>preparing an article on Husserl’s theory of image-consciousness</w:t>
      </w:r>
      <w:r>
        <w:rPr>
          <w:sz w:val="22"/>
        </w:rPr>
        <w:t xml:space="preserve">. </w:t>
      </w:r>
      <w:r w:rsidR="00457CFB">
        <w:rPr>
          <w:sz w:val="22"/>
        </w:rPr>
        <w:t xml:space="preserve">The aim of this article is to present an original conception of the </w:t>
      </w:r>
      <w:proofErr w:type="spellStart"/>
      <w:r w:rsidR="00457CFB">
        <w:rPr>
          <w:i/>
          <w:sz w:val="22"/>
        </w:rPr>
        <w:t>Sujetintention</w:t>
      </w:r>
      <w:proofErr w:type="spellEnd"/>
      <w:r w:rsidR="00457CFB">
        <w:rPr>
          <w:sz w:val="22"/>
        </w:rPr>
        <w:t>—Husserl’s term for our consciousness of the real depicted object or person, who does not appear but whom the image represents.</w:t>
      </w:r>
    </w:p>
    <w:p w:rsidR="006276A8" w:rsidRDefault="00276AA2" w:rsidP="007F5CBD">
      <w:pPr>
        <w:pStyle w:val="ListParagraph"/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 xml:space="preserve">Currently developing an article on Heidegger’s interpretation of Plato’s </w:t>
      </w:r>
      <w:proofErr w:type="spellStart"/>
      <w:r>
        <w:rPr>
          <w:i/>
          <w:sz w:val="22"/>
        </w:rPr>
        <w:t>Theaetetus</w:t>
      </w:r>
      <w:proofErr w:type="spellEnd"/>
      <w:r>
        <w:rPr>
          <w:sz w:val="22"/>
        </w:rPr>
        <w:t xml:space="preserve">. This article draws from my paper </w:t>
      </w:r>
      <w:r w:rsidR="0079676F">
        <w:rPr>
          <w:sz w:val="22"/>
        </w:rPr>
        <w:t>“The Meaning of Being Wrong. Phenomenology of False Judgement in Heidegger’s ‘On the Essence of Truth’”, given April 28</w:t>
      </w:r>
      <w:r w:rsidR="0079676F" w:rsidRPr="0079676F">
        <w:rPr>
          <w:sz w:val="22"/>
          <w:vertAlign w:val="superscript"/>
        </w:rPr>
        <w:t>th</w:t>
      </w:r>
      <w:r w:rsidR="0079676F">
        <w:rPr>
          <w:sz w:val="22"/>
        </w:rPr>
        <w:t>, 2015 at the “What is Phenomenology for Heidegger?” workshop at KU Leuven. (</w:t>
      </w:r>
      <w:r w:rsidR="0079676F" w:rsidRPr="0079676F">
        <w:rPr>
          <w:sz w:val="22"/>
        </w:rPr>
        <w:t>https://hiw.kuleuven.be/ned/agenda-archief/</w:t>
      </w:r>
      <w:r w:rsidR="00C65215">
        <w:rPr>
          <w:sz w:val="22"/>
        </w:rPr>
        <w:t xml:space="preserve"> </w:t>
      </w:r>
      <w:proofErr w:type="spellStart"/>
      <w:r w:rsidR="0079676F" w:rsidRPr="0079676F">
        <w:rPr>
          <w:sz w:val="22"/>
        </w:rPr>
        <w:t>heideggerworkshop</w:t>
      </w:r>
      <w:proofErr w:type="spellEnd"/>
      <w:r w:rsidR="0079676F">
        <w:rPr>
          <w:sz w:val="22"/>
        </w:rPr>
        <w:t>).</w:t>
      </w:r>
    </w:p>
    <w:p w:rsidR="0042727C" w:rsidRDefault="006276A8" w:rsidP="007F5CBD">
      <w:pPr>
        <w:pStyle w:val="ListParagraph"/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>Volunteering for the Open Commons of Phenomenology to help create online Husserl resources, such as an exhaustive bibliography of his works. (ophen.org)</w:t>
      </w:r>
    </w:p>
    <w:p w:rsidR="0042727C" w:rsidRDefault="0042727C" w:rsidP="0042727C">
      <w:pPr>
        <w:jc w:val="both"/>
        <w:rPr>
          <w:sz w:val="22"/>
        </w:rPr>
      </w:pPr>
    </w:p>
    <w:p w:rsidR="0042727C" w:rsidRPr="0042727C" w:rsidRDefault="0042727C" w:rsidP="0042727C">
      <w:pPr>
        <w:pBdr>
          <w:bottom w:val="single" w:sz="6" w:space="1" w:color="auto"/>
        </w:pBdr>
        <w:jc w:val="center"/>
        <w:rPr>
          <w:rFonts w:ascii="Times New Roman" w:hAnsi="Times New Roman"/>
          <w:sz w:val="22"/>
        </w:rPr>
      </w:pPr>
      <w:r w:rsidRPr="0042727C">
        <w:rPr>
          <w:rFonts w:ascii="Times New Roman" w:hAnsi="Times New Roman"/>
          <w:b/>
          <w:i/>
          <w:sz w:val="22"/>
        </w:rPr>
        <w:t>REFERENCES</w:t>
      </w:r>
    </w:p>
    <w:p w:rsidR="0042727C" w:rsidRPr="0042727C" w:rsidRDefault="0042727C" w:rsidP="0042727C">
      <w:pPr>
        <w:jc w:val="center"/>
        <w:rPr>
          <w:rFonts w:ascii="Times New Roman" w:hAnsi="Times New Roman"/>
          <w:sz w:val="22"/>
        </w:rPr>
      </w:pPr>
    </w:p>
    <w:p w:rsidR="0042727C" w:rsidRDefault="0042727C" w:rsidP="0042727C">
      <w:pPr>
        <w:jc w:val="both"/>
        <w:rPr>
          <w:rFonts w:ascii="Times New Roman" w:hAnsi="Times New Roman"/>
          <w:b/>
          <w:sz w:val="22"/>
        </w:rPr>
      </w:pPr>
      <w:r w:rsidRPr="0042727C">
        <w:rPr>
          <w:rFonts w:ascii="Times New Roman" w:hAnsi="Times New Roman"/>
          <w:b/>
          <w:sz w:val="22"/>
        </w:rPr>
        <w:t>Prof.</w:t>
      </w:r>
      <w:r>
        <w:rPr>
          <w:rFonts w:ascii="Times New Roman" w:hAnsi="Times New Roman"/>
          <w:b/>
          <w:sz w:val="22"/>
        </w:rPr>
        <w:t xml:space="preserve"> Nicolas de Warren</w:t>
      </w:r>
    </w:p>
    <w:p w:rsidR="0042727C" w:rsidRDefault="0042727C" w:rsidP="0042727C">
      <w:pPr>
        <w:jc w:val="both"/>
        <w:rPr>
          <w:rFonts w:ascii="Times New Roman" w:hAnsi="Times New Roman"/>
          <w:b/>
          <w:i/>
          <w:sz w:val="22"/>
        </w:rPr>
      </w:pPr>
      <w:proofErr w:type="spellStart"/>
      <w:r>
        <w:rPr>
          <w:rFonts w:ascii="Times New Roman" w:hAnsi="Times New Roman"/>
          <w:b/>
          <w:i/>
          <w:sz w:val="22"/>
        </w:rPr>
        <w:t>Hoger</w:t>
      </w:r>
      <w:proofErr w:type="spellEnd"/>
      <w:r>
        <w:rPr>
          <w:rFonts w:ascii="Times New Roman" w:hAnsi="Times New Roman"/>
          <w:b/>
          <w:i/>
          <w:sz w:val="22"/>
        </w:rPr>
        <w:t xml:space="preserve"> </w:t>
      </w:r>
      <w:proofErr w:type="spellStart"/>
      <w:r>
        <w:rPr>
          <w:rFonts w:ascii="Times New Roman" w:hAnsi="Times New Roman"/>
          <w:b/>
          <w:i/>
          <w:sz w:val="22"/>
        </w:rPr>
        <w:t>Instituut</w:t>
      </w:r>
      <w:proofErr w:type="spellEnd"/>
      <w:r>
        <w:rPr>
          <w:rFonts w:ascii="Times New Roman" w:hAnsi="Times New Roman"/>
          <w:b/>
          <w:i/>
          <w:sz w:val="22"/>
        </w:rPr>
        <w:t xml:space="preserve"> </w:t>
      </w:r>
      <w:proofErr w:type="spellStart"/>
      <w:r>
        <w:rPr>
          <w:rFonts w:ascii="Times New Roman" w:hAnsi="Times New Roman"/>
          <w:b/>
          <w:i/>
          <w:sz w:val="22"/>
        </w:rPr>
        <w:t>voor</w:t>
      </w:r>
      <w:proofErr w:type="spellEnd"/>
      <w:r>
        <w:rPr>
          <w:rFonts w:ascii="Times New Roman" w:hAnsi="Times New Roman"/>
          <w:b/>
          <w:i/>
          <w:sz w:val="22"/>
        </w:rPr>
        <w:t xml:space="preserve"> </w:t>
      </w:r>
      <w:proofErr w:type="spellStart"/>
      <w:r>
        <w:rPr>
          <w:rFonts w:ascii="Times New Roman" w:hAnsi="Times New Roman"/>
          <w:b/>
          <w:i/>
          <w:sz w:val="22"/>
        </w:rPr>
        <w:t>Wijsbegeerte</w:t>
      </w:r>
      <w:proofErr w:type="spellEnd"/>
      <w:r>
        <w:rPr>
          <w:rFonts w:ascii="Times New Roman" w:hAnsi="Times New Roman"/>
          <w:b/>
          <w:i/>
          <w:sz w:val="22"/>
        </w:rPr>
        <w:t>, KU Leuven</w:t>
      </w:r>
    </w:p>
    <w:p w:rsidR="0042727C" w:rsidRDefault="0042727C" w:rsidP="0042727C">
      <w:pPr>
        <w:jc w:val="both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b/>
          <w:i/>
          <w:sz w:val="22"/>
        </w:rPr>
        <w:t>Husserl Archives, Leuven</w:t>
      </w:r>
    </w:p>
    <w:p w:rsidR="0042727C" w:rsidRDefault="0042727C" w:rsidP="0042727C">
      <w:pPr>
        <w:pStyle w:val="ListParagraph"/>
        <w:numPr>
          <w:ilvl w:val="0"/>
          <w:numId w:val="9"/>
        </w:numPr>
        <w:jc w:val="both"/>
        <w:rPr>
          <w:sz w:val="22"/>
        </w:rPr>
      </w:pPr>
      <w:proofErr w:type="spellStart"/>
      <w:r>
        <w:rPr>
          <w:sz w:val="22"/>
        </w:rPr>
        <w:t>nicolas.dewarren@kuleuven.be</w:t>
      </w:r>
      <w:proofErr w:type="spellEnd"/>
    </w:p>
    <w:p w:rsidR="0042727C" w:rsidRDefault="0042727C" w:rsidP="0042727C">
      <w:pPr>
        <w:pStyle w:val="ListParagraph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(00) +32 16 32 63 24</w:t>
      </w:r>
    </w:p>
    <w:p w:rsidR="0042727C" w:rsidRPr="0042727C" w:rsidRDefault="0042727C" w:rsidP="0042727C">
      <w:pPr>
        <w:jc w:val="both"/>
        <w:rPr>
          <w:rFonts w:ascii="Times New Roman" w:hAnsi="Times New Roman"/>
          <w:sz w:val="22"/>
        </w:rPr>
      </w:pPr>
    </w:p>
    <w:p w:rsidR="0042727C" w:rsidRDefault="0042727C" w:rsidP="0042727C">
      <w:pPr>
        <w:jc w:val="both"/>
        <w:rPr>
          <w:rFonts w:ascii="Times New Roman" w:hAnsi="Times New Roman"/>
          <w:b/>
          <w:sz w:val="22"/>
        </w:rPr>
      </w:pPr>
      <w:r w:rsidRPr="0042727C">
        <w:rPr>
          <w:rFonts w:ascii="Times New Roman" w:hAnsi="Times New Roman"/>
          <w:b/>
          <w:sz w:val="22"/>
        </w:rPr>
        <w:t>Pro</w:t>
      </w:r>
      <w:r>
        <w:rPr>
          <w:rFonts w:ascii="Times New Roman" w:hAnsi="Times New Roman"/>
          <w:b/>
          <w:sz w:val="22"/>
        </w:rPr>
        <w:t xml:space="preserve">f. </w:t>
      </w:r>
      <w:proofErr w:type="spellStart"/>
      <w:r>
        <w:rPr>
          <w:rFonts w:ascii="Times New Roman" w:hAnsi="Times New Roman"/>
          <w:b/>
          <w:sz w:val="22"/>
        </w:rPr>
        <w:t>Ullrich</w:t>
      </w:r>
      <w:proofErr w:type="spellEnd"/>
      <w:r>
        <w:rPr>
          <w:rFonts w:ascii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</w:rPr>
        <w:t>Melle</w:t>
      </w:r>
      <w:proofErr w:type="spellEnd"/>
    </w:p>
    <w:p w:rsidR="0042727C" w:rsidRDefault="0042727C" w:rsidP="0042727C">
      <w:pPr>
        <w:jc w:val="both"/>
        <w:rPr>
          <w:rFonts w:ascii="Times New Roman" w:hAnsi="Times New Roman"/>
          <w:b/>
          <w:i/>
          <w:sz w:val="22"/>
        </w:rPr>
      </w:pPr>
      <w:proofErr w:type="spellStart"/>
      <w:r>
        <w:rPr>
          <w:rFonts w:ascii="Times New Roman" w:hAnsi="Times New Roman"/>
          <w:b/>
          <w:i/>
          <w:sz w:val="22"/>
        </w:rPr>
        <w:t>Hoger</w:t>
      </w:r>
      <w:proofErr w:type="spellEnd"/>
      <w:r>
        <w:rPr>
          <w:rFonts w:ascii="Times New Roman" w:hAnsi="Times New Roman"/>
          <w:b/>
          <w:i/>
          <w:sz w:val="22"/>
        </w:rPr>
        <w:t xml:space="preserve"> </w:t>
      </w:r>
      <w:proofErr w:type="spellStart"/>
      <w:r>
        <w:rPr>
          <w:rFonts w:ascii="Times New Roman" w:hAnsi="Times New Roman"/>
          <w:b/>
          <w:i/>
          <w:sz w:val="22"/>
        </w:rPr>
        <w:t>Instituut</w:t>
      </w:r>
      <w:proofErr w:type="spellEnd"/>
      <w:r>
        <w:rPr>
          <w:rFonts w:ascii="Times New Roman" w:hAnsi="Times New Roman"/>
          <w:b/>
          <w:i/>
          <w:sz w:val="22"/>
        </w:rPr>
        <w:t xml:space="preserve"> </w:t>
      </w:r>
      <w:proofErr w:type="spellStart"/>
      <w:r>
        <w:rPr>
          <w:rFonts w:ascii="Times New Roman" w:hAnsi="Times New Roman"/>
          <w:b/>
          <w:i/>
          <w:sz w:val="22"/>
        </w:rPr>
        <w:t>voor</w:t>
      </w:r>
      <w:proofErr w:type="spellEnd"/>
      <w:r>
        <w:rPr>
          <w:rFonts w:ascii="Times New Roman" w:hAnsi="Times New Roman"/>
          <w:b/>
          <w:i/>
          <w:sz w:val="22"/>
        </w:rPr>
        <w:t xml:space="preserve"> </w:t>
      </w:r>
      <w:proofErr w:type="spellStart"/>
      <w:r>
        <w:rPr>
          <w:rFonts w:ascii="Times New Roman" w:hAnsi="Times New Roman"/>
          <w:b/>
          <w:i/>
          <w:sz w:val="22"/>
        </w:rPr>
        <w:t>Wijsbegeerte</w:t>
      </w:r>
      <w:proofErr w:type="spellEnd"/>
      <w:r>
        <w:rPr>
          <w:rFonts w:ascii="Times New Roman" w:hAnsi="Times New Roman"/>
          <w:b/>
          <w:i/>
          <w:sz w:val="22"/>
        </w:rPr>
        <w:t>, KU Leuven</w:t>
      </w:r>
    </w:p>
    <w:p w:rsidR="0042727C" w:rsidRDefault="0042727C" w:rsidP="0042727C">
      <w:pPr>
        <w:jc w:val="both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b/>
          <w:i/>
          <w:sz w:val="22"/>
        </w:rPr>
        <w:t>Husserl Archives, Leuven</w:t>
      </w:r>
    </w:p>
    <w:p w:rsidR="0042727C" w:rsidRPr="0042727C" w:rsidRDefault="0042727C" w:rsidP="0042727C">
      <w:pPr>
        <w:pStyle w:val="ListParagraph"/>
        <w:numPr>
          <w:ilvl w:val="0"/>
          <w:numId w:val="10"/>
        </w:numPr>
        <w:jc w:val="both"/>
        <w:rPr>
          <w:b/>
          <w:sz w:val="22"/>
        </w:rPr>
      </w:pPr>
      <w:proofErr w:type="spellStart"/>
      <w:r>
        <w:rPr>
          <w:sz w:val="22"/>
        </w:rPr>
        <w:t>ullrich.melle@kuleuven.be</w:t>
      </w:r>
      <w:proofErr w:type="spellEnd"/>
    </w:p>
    <w:p w:rsidR="0042727C" w:rsidRDefault="0042727C" w:rsidP="0042727C">
      <w:pPr>
        <w:pStyle w:val="ListParagraph"/>
        <w:numPr>
          <w:ilvl w:val="0"/>
          <w:numId w:val="10"/>
        </w:numPr>
        <w:jc w:val="both"/>
        <w:rPr>
          <w:sz w:val="22"/>
        </w:rPr>
      </w:pPr>
      <w:r w:rsidRPr="0042727C">
        <w:rPr>
          <w:sz w:val="22"/>
        </w:rPr>
        <w:t>(00)</w:t>
      </w:r>
      <w:r>
        <w:rPr>
          <w:sz w:val="22"/>
        </w:rPr>
        <w:t xml:space="preserve"> +32 16 32 63 23</w:t>
      </w:r>
    </w:p>
    <w:p w:rsidR="0042727C" w:rsidRDefault="0042727C" w:rsidP="0042727C">
      <w:pPr>
        <w:jc w:val="both"/>
        <w:rPr>
          <w:sz w:val="22"/>
        </w:rPr>
      </w:pPr>
    </w:p>
    <w:p w:rsidR="0042727C" w:rsidRDefault="0042727C" w:rsidP="0042727C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Prof. emeritus Rudolf </w:t>
      </w:r>
      <w:proofErr w:type="spellStart"/>
      <w:r>
        <w:rPr>
          <w:rFonts w:ascii="Times New Roman" w:hAnsi="Times New Roman"/>
          <w:b/>
          <w:sz w:val="22"/>
        </w:rPr>
        <w:t>Bernet</w:t>
      </w:r>
      <w:proofErr w:type="spellEnd"/>
    </w:p>
    <w:p w:rsidR="0042727C" w:rsidRDefault="0042727C" w:rsidP="0042727C">
      <w:pPr>
        <w:jc w:val="both"/>
        <w:rPr>
          <w:rFonts w:ascii="Times New Roman" w:hAnsi="Times New Roman"/>
          <w:b/>
          <w:i/>
          <w:sz w:val="22"/>
        </w:rPr>
      </w:pPr>
      <w:proofErr w:type="spellStart"/>
      <w:r>
        <w:rPr>
          <w:rFonts w:ascii="Times New Roman" w:hAnsi="Times New Roman"/>
          <w:b/>
          <w:i/>
          <w:sz w:val="22"/>
        </w:rPr>
        <w:t>Hoger</w:t>
      </w:r>
      <w:proofErr w:type="spellEnd"/>
      <w:r>
        <w:rPr>
          <w:rFonts w:ascii="Times New Roman" w:hAnsi="Times New Roman"/>
          <w:b/>
          <w:i/>
          <w:sz w:val="22"/>
        </w:rPr>
        <w:t xml:space="preserve"> </w:t>
      </w:r>
      <w:proofErr w:type="spellStart"/>
      <w:r>
        <w:rPr>
          <w:rFonts w:ascii="Times New Roman" w:hAnsi="Times New Roman"/>
          <w:b/>
          <w:i/>
          <w:sz w:val="22"/>
        </w:rPr>
        <w:t>Instituut</w:t>
      </w:r>
      <w:proofErr w:type="spellEnd"/>
      <w:r>
        <w:rPr>
          <w:rFonts w:ascii="Times New Roman" w:hAnsi="Times New Roman"/>
          <w:b/>
          <w:i/>
          <w:sz w:val="22"/>
        </w:rPr>
        <w:t xml:space="preserve"> </w:t>
      </w:r>
      <w:proofErr w:type="spellStart"/>
      <w:r>
        <w:rPr>
          <w:rFonts w:ascii="Times New Roman" w:hAnsi="Times New Roman"/>
          <w:b/>
          <w:i/>
          <w:sz w:val="22"/>
        </w:rPr>
        <w:t>voor</w:t>
      </w:r>
      <w:proofErr w:type="spellEnd"/>
      <w:r>
        <w:rPr>
          <w:rFonts w:ascii="Times New Roman" w:hAnsi="Times New Roman"/>
          <w:b/>
          <w:i/>
          <w:sz w:val="22"/>
        </w:rPr>
        <w:t xml:space="preserve"> </w:t>
      </w:r>
      <w:proofErr w:type="spellStart"/>
      <w:r>
        <w:rPr>
          <w:rFonts w:ascii="Times New Roman" w:hAnsi="Times New Roman"/>
          <w:b/>
          <w:i/>
          <w:sz w:val="22"/>
        </w:rPr>
        <w:t>Wijsbegeerte</w:t>
      </w:r>
      <w:proofErr w:type="spellEnd"/>
      <w:r>
        <w:rPr>
          <w:rFonts w:ascii="Times New Roman" w:hAnsi="Times New Roman"/>
          <w:b/>
          <w:i/>
          <w:sz w:val="22"/>
        </w:rPr>
        <w:t>, KU Leuven</w:t>
      </w:r>
    </w:p>
    <w:p w:rsidR="0042727C" w:rsidRDefault="0042727C" w:rsidP="0042727C">
      <w:pPr>
        <w:jc w:val="both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b/>
          <w:i/>
          <w:sz w:val="22"/>
        </w:rPr>
        <w:t>Husserl Archives, Leuven</w:t>
      </w:r>
    </w:p>
    <w:p w:rsidR="0042727C" w:rsidRPr="0042727C" w:rsidRDefault="0042727C" w:rsidP="0042727C">
      <w:pPr>
        <w:pStyle w:val="ListParagraph"/>
        <w:numPr>
          <w:ilvl w:val="0"/>
          <w:numId w:val="11"/>
        </w:numPr>
        <w:jc w:val="both"/>
        <w:rPr>
          <w:b/>
          <w:sz w:val="22"/>
        </w:rPr>
      </w:pPr>
      <w:proofErr w:type="spellStart"/>
      <w:r>
        <w:rPr>
          <w:sz w:val="22"/>
        </w:rPr>
        <w:t>rudolf.bernet@kuleuven.be</w:t>
      </w:r>
      <w:proofErr w:type="spellEnd"/>
    </w:p>
    <w:p w:rsidR="0042727C" w:rsidRPr="0042727C" w:rsidRDefault="0042727C" w:rsidP="0042727C">
      <w:pPr>
        <w:pStyle w:val="ListParagraph"/>
        <w:numPr>
          <w:ilvl w:val="0"/>
          <w:numId w:val="11"/>
        </w:numPr>
        <w:jc w:val="both"/>
        <w:rPr>
          <w:b/>
          <w:sz w:val="22"/>
        </w:rPr>
      </w:pPr>
      <w:r>
        <w:rPr>
          <w:sz w:val="22"/>
        </w:rPr>
        <w:t>(00) +32 16 37 68 73</w:t>
      </w:r>
    </w:p>
    <w:p w:rsidR="00B32948" w:rsidRPr="0042727C" w:rsidRDefault="00B32948" w:rsidP="0042727C">
      <w:pPr>
        <w:jc w:val="both"/>
        <w:rPr>
          <w:rFonts w:ascii="Times New Roman" w:hAnsi="Times New Roman"/>
          <w:b/>
          <w:sz w:val="22"/>
        </w:rPr>
      </w:pPr>
    </w:p>
    <w:sectPr w:rsidR="00B32948" w:rsidRPr="0042727C" w:rsidSect="00B32948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75A2"/>
    <w:multiLevelType w:val="hybridMultilevel"/>
    <w:tmpl w:val="5272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86967"/>
    <w:multiLevelType w:val="hybridMultilevel"/>
    <w:tmpl w:val="D8B42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70277"/>
    <w:multiLevelType w:val="hybridMultilevel"/>
    <w:tmpl w:val="870E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035FE"/>
    <w:multiLevelType w:val="hybridMultilevel"/>
    <w:tmpl w:val="0AB88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F0ACE"/>
    <w:multiLevelType w:val="hybridMultilevel"/>
    <w:tmpl w:val="496E955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5">
    <w:nsid w:val="48B930C3"/>
    <w:multiLevelType w:val="hybridMultilevel"/>
    <w:tmpl w:val="E3968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B4B53"/>
    <w:multiLevelType w:val="hybridMultilevel"/>
    <w:tmpl w:val="004CBB6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CE15D99"/>
    <w:multiLevelType w:val="hybridMultilevel"/>
    <w:tmpl w:val="19D43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174AE0"/>
    <w:multiLevelType w:val="hybridMultilevel"/>
    <w:tmpl w:val="73C02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055444"/>
    <w:multiLevelType w:val="hybridMultilevel"/>
    <w:tmpl w:val="DE02778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B11036D"/>
    <w:multiLevelType w:val="hybridMultilevel"/>
    <w:tmpl w:val="24342A3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10"/>
  </w:num>
  <w:num w:numId="7">
    <w:abstractNumId w:val="4"/>
  </w:num>
  <w:num w:numId="8">
    <w:abstractNumId w:val="0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32948"/>
    <w:rsid w:val="00000084"/>
    <w:rsid w:val="00007E9C"/>
    <w:rsid w:val="00035CF3"/>
    <w:rsid w:val="00074816"/>
    <w:rsid w:val="000A766D"/>
    <w:rsid w:val="001065F8"/>
    <w:rsid w:val="00151569"/>
    <w:rsid w:val="00155472"/>
    <w:rsid w:val="00166620"/>
    <w:rsid w:val="001B7AAF"/>
    <w:rsid w:val="001C6AA5"/>
    <w:rsid w:val="001F4C63"/>
    <w:rsid w:val="00242D5F"/>
    <w:rsid w:val="0024707A"/>
    <w:rsid w:val="0027512D"/>
    <w:rsid w:val="00276AA2"/>
    <w:rsid w:val="002B27D6"/>
    <w:rsid w:val="002D63B9"/>
    <w:rsid w:val="00300AEF"/>
    <w:rsid w:val="00311917"/>
    <w:rsid w:val="00312063"/>
    <w:rsid w:val="00323FDF"/>
    <w:rsid w:val="00357406"/>
    <w:rsid w:val="00380CDA"/>
    <w:rsid w:val="003F2FD2"/>
    <w:rsid w:val="003F4F8E"/>
    <w:rsid w:val="0042727C"/>
    <w:rsid w:val="00457CFB"/>
    <w:rsid w:val="00493244"/>
    <w:rsid w:val="004A3BF6"/>
    <w:rsid w:val="004B689A"/>
    <w:rsid w:val="004E12B7"/>
    <w:rsid w:val="00513B0F"/>
    <w:rsid w:val="00616A28"/>
    <w:rsid w:val="00616FAE"/>
    <w:rsid w:val="006276A8"/>
    <w:rsid w:val="00647C92"/>
    <w:rsid w:val="0067491F"/>
    <w:rsid w:val="006C12D6"/>
    <w:rsid w:val="00753893"/>
    <w:rsid w:val="0079676F"/>
    <w:rsid w:val="007F5CBD"/>
    <w:rsid w:val="0083193A"/>
    <w:rsid w:val="008A0780"/>
    <w:rsid w:val="008E6E85"/>
    <w:rsid w:val="00925698"/>
    <w:rsid w:val="009320F9"/>
    <w:rsid w:val="00945669"/>
    <w:rsid w:val="00987935"/>
    <w:rsid w:val="009C71EE"/>
    <w:rsid w:val="00AD7DB8"/>
    <w:rsid w:val="00B31930"/>
    <w:rsid w:val="00B32948"/>
    <w:rsid w:val="00B57594"/>
    <w:rsid w:val="00B74348"/>
    <w:rsid w:val="00BF612E"/>
    <w:rsid w:val="00C124A7"/>
    <w:rsid w:val="00C238E9"/>
    <w:rsid w:val="00C41903"/>
    <w:rsid w:val="00C65215"/>
    <w:rsid w:val="00D65DD0"/>
    <w:rsid w:val="00D73C1D"/>
    <w:rsid w:val="00DA6BF4"/>
    <w:rsid w:val="00E03384"/>
    <w:rsid w:val="00E053CB"/>
    <w:rsid w:val="00E15412"/>
    <w:rsid w:val="00E83832"/>
    <w:rsid w:val="00EB439A"/>
    <w:rsid w:val="00F62615"/>
    <w:rsid w:val="00F65D16"/>
    <w:rsid w:val="00F769B6"/>
    <w:rsid w:val="00FB5E98"/>
    <w:rsid w:val="00FC7B3F"/>
    <w:rsid w:val="00FF2C88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List Paragraph" w:qFormat="1"/>
  </w:latentStyles>
  <w:style w:type="paragraph" w:default="1" w:styleId="Normal">
    <w:name w:val="Normal"/>
    <w:qFormat/>
    <w:rsid w:val="0042727C"/>
    <w:rPr>
      <w:lang w:val="en-GB"/>
    </w:rPr>
  </w:style>
  <w:style w:type="paragraph" w:styleId="Heading3">
    <w:name w:val="heading 3"/>
    <w:basedOn w:val="Normal"/>
    <w:next w:val="Normal"/>
    <w:link w:val="Heading3Char"/>
    <w:rsid w:val="009256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B32948"/>
    <w:pPr>
      <w:keepNext/>
      <w:ind w:left="1440"/>
      <w:outlineLvl w:val="4"/>
    </w:pPr>
    <w:rPr>
      <w:rFonts w:ascii="Calibri" w:eastAsia="Times New Roman" w:hAnsi="Calibri" w:cs="Times New Roman"/>
      <w:b/>
      <w:bCs/>
      <w:sz w:val="22"/>
      <w:lang w:val="en-US"/>
    </w:rPr>
  </w:style>
  <w:style w:type="paragraph" w:styleId="Heading6">
    <w:name w:val="heading 6"/>
    <w:basedOn w:val="Normal"/>
    <w:next w:val="Normal"/>
    <w:link w:val="Heading6Char"/>
    <w:rsid w:val="0092569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qFormat/>
    <w:rsid w:val="00B32948"/>
    <w:pPr>
      <w:keepNext/>
      <w:ind w:left="720" w:firstLine="720"/>
      <w:outlineLvl w:val="6"/>
    </w:pPr>
    <w:rPr>
      <w:rFonts w:ascii="Calibri" w:eastAsia="Times New Roman" w:hAnsi="Calibri" w:cs="Times New Roman"/>
      <w:b/>
      <w:i/>
      <w:iCs/>
      <w:sz w:val="22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2948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rsid w:val="00B32948"/>
    <w:rPr>
      <w:rFonts w:ascii="Calibri" w:eastAsia="Times New Roman" w:hAnsi="Calibri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rsid w:val="00B32948"/>
    <w:rPr>
      <w:rFonts w:ascii="Calibri" w:eastAsia="Times New Roman" w:hAnsi="Calibri" w:cs="Times New Roman"/>
      <w:b/>
      <w:i/>
      <w:iCs/>
      <w:sz w:val="22"/>
    </w:rPr>
  </w:style>
  <w:style w:type="paragraph" w:styleId="ListParagraph">
    <w:name w:val="List Paragraph"/>
    <w:basedOn w:val="Normal"/>
    <w:qFormat/>
    <w:rsid w:val="00B32948"/>
    <w:pPr>
      <w:ind w:left="720"/>
    </w:pPr>
    <w:rPr>
      <w:rFonts w:ascii="Times New Roman" w:eastAsia="Times New Roman" w:hAnsi="Times New Roman" w:cs="Times New Roman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B32948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5698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Heading6Char">
    <w:name w:val="Heading 6 Char"/>
    <w:basedOn w:val="DefaultParagraphFont"/>
    <w:link w:val="Heading6"/>
    <w:rsid w:val="00925698"/>
    <w:rPr>
      <w:rFonts w:asciiTheme="majorHAnsi" w:eastAsiaTheme="majorEastAsia" w:hAnsiTheme="majorHAnsi" w:cstheme="majorBidi"/>
      <w:i/>
      <w:iCs/>
      <w:color w:val="244061" w:themeColor="accent1" w:themeShade="8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1419</Words>
  <Characters>8093</Characters>
  <Application>Microsoft Macintosh Word</Application>
  <DocSecurity>0</DocSecurity>
  <Lines>67</Lines>
  <Paragraphs>16</Paragraphs>
  <ScaleCrop>false</ScaleCrop>
  <Company>Carleton University</Company>
  <LinksUpToDate>false</LinksUpToDate>
  <CharactersWithSpaces>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Eldridge</dc:creator>
  <cp:keywords/>
  <cp:lastModifiedBy>Patrick Eldridge</cp:lastModifiedBy>
  <cp:revision>48</cp:revision>
  <dcterms:created xsi:type="dcterms:W3CDTF">2016-02-29T08:46:00Z</dcterms:created>
  <dcterms:modified xsi:type="dcterms:W3CDTF">2016-10-12T16:12:00Z</dcterms:modified>
</cp:coreProperties>
</file>