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C4E0F" w14:textId="0CF643BD" w:rsidR="00900A55" w:rsidRPr="00A62D16" w:rsidRDefault="00900A55" w:rsidP="00893A00">
      <w:pPr>
        <w:pStyle w:val="Default"/>
        <w:jc w:val="center"/>
        <w:rPr>
          <w:rFonts w:ascii="Times New Roman" w:hAnsi="Times New Roman" w:cs="Times New Roman"/>
          <w:b/>
          <w:bCs/>
          <w:color w:val="auto"/>
          <w:sz w:val="28"/>
          <w:szCs w:val="28"/>
          <w:lang w:val="sv-SE"/>
        </w:rPr>
      </w:pPr>
      <w:r w:rsidRPr="00A62D16">
        <w:rPr>
          <w:rFonts w:ascii="Times New Roman" w:hAnsi="Times New Roman" w:cs="Times New Roman"/>
          <w:b/>
          <w:bCs/>
          <w:color w:val="auto"/>
          <w:sz w:val="28"/>
          <w:szCs w:val="28"/>
          <w:lang w:val="sv-SE"/>
        </w:rPr>
        <w:t>Jean Mollenkamp Kjellstrand</w:t>
      </w:r>
      <w:r w:rsidR="003B67A7" w:rsidRPr="00A62D16">
        <w:rPr>
          <w:rFonts w:ascii="Times New Roman" w:hAnsi="Times New Roman" w:cs="Times New Roman"/>
          <w:b/>
          <w:bCs/>
          <w:color w:val="auto"/>
          <w:sz w:val="28"/>
          <w:szCs w:val="28"/>
          <w:lang w:val="sv-SE"/>
        </w:rPr>
        <w:t>, PhD</w:t>
      </w:r>
      <w:r w:rsidR="004C12B6" w:rsidRPr="00A62D16">
        <w:rPr>
          <w:rFonts w:ascii="Times New Roman" w:hAnsi="Times New Roman" w:cs="Times New Roman"/>
          <w:b/>
          <w:bCs/>
          <w:color w:val="auto"/>
          <w:sz w:val="28"/>
          <w:szCs w:val="28"/>
          <w:lang w:val="sv-SE"/>
        </w:rPr>
        <w:t>, MSW</w:t>
      </w:r>
    </w:p>
    <w:p w14:paraId="7E7A97A2" w14:textId="77777777" w:rsidR="002A4AC7" w:rsidRPr="00A62D16" w:rsidRDefault="003B67A7" w:rsidP="00893A00">
      <w:pPr>
        <w:pStyle w:val="Default"/>
        <w:jc w:val="center"/>
        <w:rPr>
          <w:rFonts w:ascii="Times New Roman" w:hAnsi="Times New Roman" w:cs="Times New Roman"/>
          <w:bCs/>
          <w:i/>
          <w:color w:val="auto"/>
          <w:lang w:val="sv-SE"/>
        </w:rPr>
      </w:pPr>
      <w:r w:rsidRPr="00A62D16">
        <w:rPr>
          <w:rFonts w:ascii="Times New Roman" w:hAnsi="Times New Roman" w:cs="Times New Roman"/>
          <w:bCs/>
          <w:i/>
          <w:color w:val="auto"/>
          <w:sz w:val="28"/>
          <w:lang w:val="sv-SE"/>
        </w:rPr>
        <w:t>Curriculum Vita</w:t>
      </w:r>
    </w:p>
    <w:p w14:paraId="4018194A" w14:textId="77777777" w:rsidR="00893A00" w:rsidRPr="00A62D16" w:rsidRDefault="00893A00" w:rsidP="00893A00">
      <w:pPr>
        <w:pStyle w:val="Default"/>
        <w:jc w:val="center"/>
        <w:rPr>
          <w:rFonts w:ascii="Times New Roman" w:hAnsi="Times New Roman" w:cs="Times New Roman"/>
          <w:bCs/>
          <w:i/>
          <w:color w:val="auto"/>
          <w:lang w:val="sv-SE"/>
        </w:rPr>
      </w:pPr>
    </w:p>
    <w:p w14:paraId="722EEAB4" w14:textId="77777777" w:rsidR="00445685" w:rsidRPr="00A62D16" w:rsidRDefault="00445685" w:rsidP="00445685">
      <w:pPr>
        <w:pBdr>
          <w:top w:val="single" w:sz="4" w:space="1" w:color="auto"/>
        </w:pBdr>
        <w:tabs>
          <w:tab w:val="left" w:pos="-700"/>
          <w:tab w:val="left" w:pos="0"/>
          <w:tab w:val="left" w:pos="360"/>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78EF409" w14:textId="6EE2143A" w:rsidR="003B67A7" w:rsidRPr="00A62D16" w:rsidRDefault="00445685" w:rsidP="00445685">
      <w:pPr>
        <w:pBdr>
          <w:top w:val="single" w:sz="4" w:space="1" w:color="auto"/>
        </w:pBdr>
        <w:tabs>
          <w:tab w:val="left" w:pos="-700"/>
          <w:tab w:val="left" w:pos="0"/>
          <w:tab w:val="left" w:pos="360"/>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2D16">
        <w:t xml:space="preserve">Department of </w:t>
      </w:r>
      <w:r w:rsidR="00BE245D" w:rsidRPr="00A62D16">
        <w:t>Counseling Psychology and Human Services</w:t>
      </w:r>
      <w:r w:rsidRPr="00A62D16">
        <w:tab/>
      </w:r>
      <w:r w:rsidRPr="00A62D16">
        <w:tab/>
      </w:r>
      <w:r w:rsidR="003B67A7" w:rsidRPr="00A62D16">
        <w:t>Office: (541) 346-6208</w:t>
      </w:r>
    </w:p>
    <w:p w14:paraId="4197B01A" w14:textId="0C66EAFA" w:rsidR="005E730C" w:rsidRPr="00A62D16" w:rsidRDefault="00B6298D" w:rsidP="00445685">
      <w:pPr>
        <w:tabs>
          <w:tab w:val="left" w:pos="-7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2D16">
        <w:t>Preventions Science Institute (PSI</w:t>
      </w:r>
      <w:r w:rsidR="007A4929" w:rsidRPr="00A62D16">
        <w:t>)</w:t>
      </w:r>
      <w:r w:rsidR="005E730C" w:rsidRPr="00A62D16">
        <w:tab/>
      </w:r>
      <w:r w:rsidR="005E730C" w:rsidRPr="00A62D16">
        <w:tab/>
      </w:r>
      <w:r w:rsidR="00445685" w:rsidRPr="00A62D16">
        <w:tab/>
      </w:r>
      <w:r w:rsidR="00445685" w:rsidRPr="00A62D16">
        <w:tab/>
      </w:r>
      <w:r w:rsidR="00445685" w:rsidRPr="00A62D16">
        <w:tab/>
        <w:t xml:space="preserve">Department: (541) 346-2143 </w:t>
      </w:r>
      <w:r w:rsidR="005E730C" w:rsidRPr="00A62D16">
        <w:t>College of Education</w:t>
      </w:r>
      <w:r w:rsidR="00BE245D" w:rsidRPr="00A62D16">
        <w:t xml:space="preserve">, </w:t>
      </w:r>
      <w:r w:rsidR="005E730C" w:rsidRPr="00A62D16">
        <w:t>University of Oregon</w:t>
      </w:r>
      <w:r w:rsidR="005E730C" w:rsidRPr="00A62D16">
        <w:tab/>
      </w:r>
      <w:r w:rsidR="005E730C" w:rsidRPr="00A62D16">
        <w:tab/>
      </w:r>
      <w:r w:rsidR="005E730C" w:rsidRPr="00A62D16">
        <w:tab/>
      </w:r>
      <w:r w:rsidR="003B67A7" w:rsidRPr="00A62D16">
        <w:tab/>
      </w:r>
      <w:r w:rsidR="00445685" w:rsidRPr="00A62D16">
        <w:t>E-mail: jeank@uoregon.edu</w:t>
      </w:r>
    </w:p>
    <w:p w14:paraId="734BB26E" w14:textId="77777777" w:rsidR="002A4AC7" w:rsidRPr="00A62D16" w:rsidRDefault="005E730C" w:rsidP="00893A00">
      <w:pPr>
        <w:pStyle w:val="Default"/>
        <w:rPr>
          <w:rFonts w:ascii="Times New Roman" w:hAnsi="Times New Roman" w:cs="Times New Roman"/>
          <w:color w:val="auto"/>
        </w:rPr>
      </w:pPr>
      <w:r w:rsidRPr="00A62D16">
        <w:rPr>
          <w:rFonts w:ascii="Times New Roman" w:hAnsi="Times New Roman" w:cs="Times New Roman"/>
          <w:color w:val="auto"/>
        </w:rPr>
        <w:t>Eugene, OR 97403</w:t>
      </w:r>
    </w:p>
    <w:p w14:paraId="3A090FC3" w14:textId="77777777" w:rsidR="008F3E2A" w:rsidRPr="00A62D16" w:rsidRDefault="008F3E2A" w:rsidP="00893A00">
      <w:pPr>
        <w:pStyle w:val="Default"/>
        <w:rPr>
          <w:rFonts w:ascii="Times New Roman" w:hAnsi="Times New Roman" w:cs="Times New Roman"/>
          <w:color w:val="auto"/>
        </w:rPr>
      </w:pPr>
    </w:p>
    <w:p w14:paraId="034FAEC4" w14:textId="77777777" w:rsidR="00A70F3A" w:rsidRPr="00A62D16" w:rsidRDefault="00A70F3A" w:rsidP="00A70F3A">
      <w:pPr>
        <w:pStyle w:val="Default"/>
        <w:pBdr>
          <w:bottom w:val="single" w:sz="4" w:space="1" w:color="auto"/>
        </w:pBdr>
        <w:rPr>
          <w:rFonts w:ascii="Times New Roman" w:hAnsi="Times New Roman" w:cs="Times New Roman"/>
          <w:b/>
          <w:color w:val="auto"/>
        </w:rPr>
      </w:pPr>
      <w:r w:rsidRPr="00A62D16">
        <w:rPr>
          <w:rFonts w:ascii="Times New Roman" w:hAnsi="Times New Roman" w:cs="Times New Roman"/>
          <w:b/>
          <w:color w:val="auto"/>
        </w:rPr>
        <w:t>TEACHING AND RESEARCH INTERESTS</w:t>
      </w:r>
    </w:p>
    <w:p w14:paraId="22F03C3E" w14:textId="77777777" w:rsidR="00A70F3A" w:rsidRPr="00A62D16" w:rsidRDefault="00A70F3A" w:rsidP="00A70F3A">
      <w:pPr>
        <w:pStyle w:val="Default"/>
        <w:rPr>
          <w:rFonts w:ascii="Times New Roman" w:hAnsi="Times New Roman" w:cs="Times New Roman"/>
          <w:color w:val="333333"/>
          <w:sz w:val="21"/>
          <w:szCs w:val="21"/>
          <w:shd w:val="clear" w:color="auto" w:fill="FFFFFF"/>
        </w:rPr>
      </w:pPr>
    </w:p>
    <w:p w14:paraId="0F7FD913" w14:textId="7B881DFE" w:rsidR="008225D2" w:rsidRPr="00A62D16" w:rsidRDefault="00277521" w:rsidP="008D1465">
      <w:pPr>
        <w:pStyle w:val="Default"/>
        <w:numPr>
          <w:ilvl w:val="0"/>
          <w:numId w:val="5"/>
        </w:numPr>
        <w:rPr>
          <w:rFonts w:ascii="Times New Roman" w:hAnsi="Times New Roman" w:cs="Times New Roman"/>
          <w:color w:val="auto"/>
        </w:rPr>
      </w:pPr>
      <w:r w:rsidRPr="00A62D16">
        <w:rPr>
          <w:rFonts w:ascii="Times New Roman" w:hAnsi="Times New Roman" w:cs="Times New Roman"/>
          <w:color w:val="auto"/>
        </w:rPr>
        <w:t>Social W</w:t>
      </w:r>
      <w:r w:rsidR="008225D2" w:rsidRPr="00A62D16">
        <w:rPr>
          <w:rFonts w:ascii="Times New Roman" w:hAnsi="Times New Roman" w:cs="Times New Roman"/>
          <w:color w:val="auto"/>
        </w:rPr>
        <w:t xml:space="preserve">ork and Human Services </w:t>
      </w:r>
    </w:p>
    <w:p w14:paraId="36B773E3" w14:textId="35F9FE5C" w:rsidR="008225D2" w:rsidRPr="00A62D16" w:rsidRDefault="00277521" w:rsidP="008D1465">
      <w:pPr>
        <w:pStyle w:val="Default"/>
        <w:numPr>
          <w:ilvl w:val="1"/>
          <w:numId w:val="5"/>
        </w:numPr>
        <w:rPr>
          <w:rFonts w:ascii="Times New Roman" w:hAnsi="Times New Roman" w:cs="Times New Roman"/>
          <w:color w:val="auto"/>
        </w:rPr>
      </w:pPr>
      <w:r w:rsidRPr="00A62D16">
        <w:rPr>
          <w:rFonts w:ascii="Times New Roman" w:hAnsi="Times New Roman" w:cs="Times New Roman"/>
          <w:color w:val="auto"/>
        </w:rPr>
        <w:t>Foundations of social work practice and h</w:t>
      </w:r>
      <w:r w:rsidR="008225D2" w:rsidRPr="00A62D16">
        <w:rPr>
          <w:rFonts w:ascii="Times New Roman" w:hAnsi="Times New Roman" w:cs="Times New Roman"/>
          <w:color w:val="auto"/>
        </w:rPr>
        <w:t xml:space="preserve">uman </w:t>
      </w:r>
      <w:r w:rsidRPr="00A62D16">
        <w:rPr>
          <w:rFonts w:ascii="Times New Roman" w:hAnsi="Times New Roman" w:cs="Times New Roman"/>
          <w:color w:val="auto"/>
        </w:rPr>
        <w:t>s</w:t>
      </w:r>
      <w:r w:rsidR="008225D2" w:rsidRPr="00A62D16">
        <w:rPr>
          <w:rFonts w:ascii="Times New Roman" w:hAnsi="Times New Roman" w:cs="Times New Roman"/>
          <w:color w:val="auto"/>
        </w:rPr>
        <w:t>ervices</w:t>
      </w:r>
    </w:p>
    <w:p w14:paraId="36E597F8" w14:textId="74FCB36B" w:rsidR="008225D2" w:rsidRPr="00A62D16" w:rsidRDefault="00277521" w:rsidP="008D1465">
      <w:pPr>
        <w:pStyle w:val="Default"/>
        <w:numPr>
          <w:ilvl w:val="1"/>
          <w:numId w:val="5"/>
        </w:numPr>
        <w:rPr>
          <w:rFonts w:ascii="Times New Roman" w:hAnsi="Times New Roman" w:cs="Times New Roman"/>
          <w:color w:val="auto"/>
        </w:rPr>
      </w:pPr>
      <w:r w:rsidRPr="00A62D16">
        <w:rPr>
          <w:rFonts w:ascii="Times New Roman" w:hAnsi="Times New Roman" w:cs="Times New Roman"/>
          <w:color w:val="auto"/>
        </w:rPr>
        <w:t>Individual, group, and community i</w:t>
      </w:r>
      <w:r w:rsidR="008225D2" w:rsidRPr="00A62D16">
        <w:rPr>
          <w:rFonts w:ascii="Times New Roman" w:hAnsi="Times New Roman" w:cs="Times New Roman"/>
          <w:color w:val="auto"/>
        </w:rPr>
        <w:t>nterventions</w:t>
      </w:r>
    </w:p>
    <w:p w14:paraId="2103CA08" w14:textId="7A784904" w:rsidR="008225D2" w:rsidRPr="00A62D16" w:rsidRDefault="00277521" w:rsidP="008D1465">
      <w:pPr>
        <w:pStyle w:val="Default"/>
        <w:numPr>
          <w:ilvl w:val="1"/>
          <w:numId w:val="5"/>
        </w:numPr>
        <w:rPr>
          <w:rFonts w:ascii="Times New Roman" w:hAnsi="Times New Roman" w:cs="Times New Roman"/>
          <w:color w:val="auto"/>
        </w:rPr>
      </w:pPr>
      <w:r w:rsidRPr="00A62D16">
        <w:rPr>
          <w:rFonts w:ascii="Times New Roman" w:hAnsi="Times New Roman" w:cs="Times New Roman"/>
          <w:color w:val="auto"/>
        </w:rPr>
        <w:t>Advocacy in social work and human s</w:t>
      </w:r>
      <w:r w:rsidR="008225D2" w:rsidRPr="00A62D16">
        <w:rPr>
          <w:rFonts w:ascii="Times New Roman" w:hAnsi="Times New Roman" w:cs="Times New Roman"/>
          <w:color w:val="auto"/>
        </w:rPr>
        <w:t>ervices</w:t>
      </w:r>
    </w:p>
    <w:p w14:paraId="73960840" w14:textId="37C823BC" w:rsidR="00B9748F" w:rsidRPr="00A62D16" w:rsidRDefault="00B9748F" w:rsidP="008D1465">
      <w:pPr>
        <w:pStyle w:val="Default"/>
        <w:numPr>
          <w:ilvl w:val="1"/>
          <w:numId w:val="5"/>
        </w:numPr>
        <w:rPr>
          <w:rFonts w:ascii="Times New Roman" w:hAnsi="Times New Roman" w:cs="Times New Roman"/>
          <w:color w:val="auto"/>
        </w:rPr>
      </w:pPr>
      <w:r w:rsidRPr="00A62D16">
        <w:rPr>
          <w:rFonts w:ascii="Times New Roman" w:hAnsi="Times New Roman" w:cs="Times New Roman"/>
          <w:color w:val="auto"/>
        </w:rPr>
        <w:t xml:space="preserve">Community </w:t>
      </w:r>
      <w:r w:rsidR="00001016" w:rsidRPr="00A62D16">
        <w:rPr>
          <w:rFonts w:ascii="Times New Roman" w:hAnsi="Times New Roman" w:cs="Times New Roman"/>
          <w:color w:val="auto"/>
        </w:rPr>
        <w:t>participatory research methods</w:t>
      </w:r>
    </w:p>
    <w:p w14:paraId="140FC2FC" w14:textId="01E04762" w:rsidR="00001016" w:rsidRPr="00A62D16" w:rsidRDefault="00001016" w:rsidP="008D1465">
      <w:pPr>
        <w:pStyle w:val="Default"/>
        <w:numPr>
          <w:ilvl w:val="1"/>
          <w:numId w:val="5"/>
        </w:numPr>
        <w:rPr>
          <w:rFonts w:ascii="Times New Roman" w:hAnsi="Times New Roman" w:cs="Times New Roman"/>
          <w:color w:val="auto"/>
        </w:rPr>
      </w:pPr>
      <w:r w:rsidRPr="00A62D16">
        <w:rPr>
          <w:rFonts w:ascii="Times New Roman" w:hAnsi="Times New Roman" w:cs="Times New Roman"/>
          <w:color w:val="auto"/>
        </w:rPr>
        <w:t>Macro practice within social work</w:t>
      </w:r>
    </w:p>
    <w:p w14:paraId="6D5738DA" w14:textId="77777777" w:rsidR="00C17F65" w:rsidRPr="00A62D16" w:rsidRDefault="00A70F3A" w:rsidP="008D1465">
      <w:pPr>
        <w:pStyle w:val="Default"/>
        <w:numPr>
          <w:ilvl w:val="0"/>
          <w:numId w:val="5"/>
        </w:numPr>
        <w:rPr>
          <w:rFonts w:ascii="Times New Roman" w:hAnsi="Times New Roman" w:cs="Times New Roman"/>
          <w:color w:val="auto"/>
        </w:rPr>
      </w:pPr>
      <w:r w:rsidRPr="00A62D16">
        <w:rPr>
          <w:rFonts w:ascii="Times New Roman" w:hAnsi="Times New Roman" w:cs="Times New Roman"/>
          <w:color w:val="000000" w:themeColor="text1"/>
          <w:shd w:val="clear" w:color="auto" w:fill="FFFFFF"/>
        </w:rPr>
        <w:t>Criminal Justice</w:t>
      </w:r>
    </w:p>
    <w:p w14:paraId="4ECE9316" w14:textId="6F902248" w:rsidR="00C17F65" w:rsidRPr="00A62D16" w:rsidRDefault="00C17F65" w:rsidP="008D1465">
      <w:pPr>
        <w:pStyle w:val="Default"/>
        <w:numPr>
          <w:ilvl w:val="1"/>
          <w:numId w:val="5"/>
        </w:numPr>
        <w:rPr>
          <w:rFonts w:ascii="Times New Roman" w:hAnsi="Times New Roman" w:cs="Times New Roman"/>
          <w:color w:val="auto"/>
        </w:rPr>
      </w:pPr>
      <w:r w:rsidRPr="00A62D16">
        <w:rPr>
          <w:rFonts w:ascii="Times New Roman" w:hAnsi="Times New Roman" w:cs="Times New Roman"/>
          <w:color w:val="000000" w:themeColor="text1"/>
          <w:shd w:val="clear" w:color="auto" w:fill="FFFFFF"/>
        </w:rPr>
        <w:t>I</w:t>
      </w:r>
      <w:r w:rsidR="00277521" w:rsidRPr="00A62D16">
        <w:rPr>
          <w:rFonts w:ascii="Times New Roman" w:hAnsi="Times New Roman" w:cs="Times New Roman"/>
          <w:color w:val="000000" w:themeColor="text1"/>
          <w:shd w:val="clear" w:color="auto" w:fill="FFFFFF"/>
        </w:rPr>
        <w:t>ncarceration and r</w:t>
      </w:r>
      <w:r w:rsidRPr="00A62D16">
        <w:rPr>
          <w:rFonts w:ascii="Times New Roman" w:hAnsi="Times New Roman" w:cs="Times New Roman"/>
          <w:color w:val="000000" w:themeColor="text1"/>
          <w:shd w:val="clear" w:color="auto" w:fill="FFFFFF"/>
        </w:rPr>
        <w:t>eentry</w:t>
      </w:r>
    </w:p>
    <w:p w14:paraId="286C280E" w14:textId="0C05A633" w:rsidR="00C17F65" w:rsidRPr="00A62D16" w:rsidRDefault="00277521" w:rsidP="008D1465">
      <w:pPr>
        <w:pStyle w:val="Default"/>
        <w:numPr>
          <w:ilvl w:val="1"/>
          <w:numId w:val="5"/>
        </w:numPr>
        <w:rPr>
          <w:rFonts w:ascii="Times New Roman" w:hAnsi="Times New Roman" w:cs="Times New Roman"/>
          <w:color w:val="auto"/>
        </w:rPr>
      </w:pPr>
      <w:r w:rsidRPr="00A62D16">
        <w:rPr>
          <w:rFonts w:ascii="Times New Roman" w:hAnsi="Times New Roman" w:cs="Times New Roman"/>
          <w:color w:val="000000" w:themeColor="text1"/>
          <w:shd w:val="clear" w:color="auto" w:fill="FFFFFF"/>
        </w:rPr>
        <w:t>Parental i</w:t>
      </w:r>
      <w:r w:rsidR="00C17F65" w:rsidRPr="00A62D16">
        <w:rPr>
          <w:rFonts w:ascii="Times New Roman" w:hAnsi="Times New Roman" w:cs="Times New Roman"/>
          <w:color w:val="000000" w:themeColor="text1"/>
          <w:shd w:val="clear" w:color="auto" w:fill="FFFFFF"/>
        </w:rPr>
        <w:t>ncarceration</w:t>
      </w:r>
      <w:r w:rsidRPr="00A62D16">
        <w:rPr>
          <w:rFonts w:ascii="Times New Roman" w:hAnsi="Times New Roman" w:cs="Times New Roman"/>
          <w:color w:val="000000" w:themeColor="text1"/>
          <w:shd w:val="clear" w:color="auto" w:fill="FFFFFF"/>
        </w:rPr>
        <w:t xml:space="preserve"> and its impact on c</w:t>
      </w:r>
      <w:r w:rsidR="00C17F65" w:rsidRPr="00A62D16">
        <w:rPr>
          <w:rFonts w:ascii="Times New Roman" w:hAnsi="Times New Roman" w:cs="Times New Roman"/>
          <w:color w:val="000000" w:themeColor="text1"/>
          <w:shd w:val="clear" w:color="auto" w:fill="FFFFFF"/>
        </w:rPr>
        <w:t>hildren</w:t>
      </w:r>
    </w:p>
    <w:p w14:paraId="7543E25A" w14:textId="141F26F6" w:rsidR="00A70F3A" w:rsidRPr="00A62D16" w:rsidRDefault="00C17F65" w:rsidP="008D1465">
      <w:pPr>
        <w:pStyle w:val="Default"/>
        <w:numPr>
          <w:ilvl w:val="1"/>
          <w:numId w:val="5"/>
        </w:numPr>
        <w:rPr>
          <w:rFonts w:ascii="Times New Roman" w:hAnsi="Times New Roman" w:cs="Times New Roman"/>
          <w:color w:val="auto"/>
        </w:rPr>
      </w:pPr>
      <w:r w:rsidRPr="00A62D16">
        <w:rPr>
          <w:rFonts w:ascii="Times New Roman" w:hAnsi="Times New Roman" w:cs="Times New Roman"/>
          <w:color w:val="000000" w:themeColor="text1"/>
          <w:shd w:val="clear" w:color="auto" w:fill="FFFFFF"/>
        </w:rPr>
        <w:t>Interventions</w:t>
      </w:r>
      <w:r w:rsidR="00277521" w:rsidRPr="00A62D16">
        <w:rPr>
          <w:rFonts w:ascii="Times New Roman" w:hAnsi="Times New Roman" w:cs="Times New Roman"/>
          <w:color w:val="000000" w:themeColor="text1"/>
          <w:shd w:val="clear" w:color="auto" w:fill="FFFFFF"/>
        </w:rPr>
        <w:t xml:space="preserve"> for f</w:t>
      </w:r>
      <w:r w:rsidRPr="00A62D16">
        <w:rPr>
          <w:rFonts w:ascii="Times New Roman" w:hAnsi="Times New Roman" w:cs="Times New Roman"/>
          <w:color w:val="000000" w:themeColor="text1"/>
          <w:shd w:val="clear" w:color="auto" w:fill="FFFFFF"/>
        </w:rPr>
        <w:t>am</w:t>
      </w:r>
      <w:r w:rsidR="00277521" w:rsidRPr="00A62D16">
        <w:rPr>
          <w:rFonts w:ascii="Times New Roman" w:hAnsi="Times New Roman" w:cs="Times New Roman"/>
          <w:color w:val="000000" w:themeColor="text1"/>
          <w:shd w:val="clear" w:color="auto" w:fill="FFFFFF"/>
        </w:rPr>
        <w:t>ilies impacted by i</w:t>
      </w:r>
      <w:r w:rsidRPr="00A62D16">
        <w:rPr>
          <w:rFonts w:ascii="Times New Roman" w:hAnsi="Times New Roman" w:cs="Times New Roman"/>
          <w:color w:val="000000" w:themeColor="text1"/>
          <w:shd w:val="clear" w:color="auto" w:fill="FFFFFF"/>
        </w:rPr>
        <w:t>ncarceration</w:t>
      </w:r>
    </w:p>
    <w:p w14:paraId="0A26733B" w14:textId="32295F97" w:rsidR="00001016" w:rsidRPr="00A62D16" w:rsidRDefault="00001016" w:rsidP="008D1465">
      <w:pPr>
        <w:pStyle w:val="Default"/>
        <w:numPr>
          <w:ilvl w:val="1"/>
          <w:numId w:val="5"/>
        </w:numPr>
        <w:rPr>
          <w:rFonts w:ascii="Times New Roman" w:hAnsi="Times New Roman" w:cs="Times New Roman"/>
          <w:color w:val="auto"/>
        </w:rPr>
      </w:pPr>
      <w:r w:rsidRPr="00A62D16">
        <w:rPr>
          <w:rFonts w:ascii="Times New Roman" w:hAnsi="Times New Roman" w:cs="Times New Roman"/>
          <w:color w:val="auto"/>
        </w:rPr>
        <w:t>The school-to-prison pipeline</w:t>
      </w:r>
    </w:p>
    <w:p w14:paraId="703FA2AF" w14:textId="77777777" w:rsidR="00C17F65" w:rsidRPr="00A62D16" w:rsidRDefault="00A70F3A" w:rsidP="008D1465">
      <w:pPr>
        <w:pStyle w:val="Default"/>
        <w:numPr>
          <w:ilvl w:val="0"/>
          <w:numId w:val="5"/>
        </w:numPr>
        <w:rPr>
          <w:rFonts w:ascii="Times New Roman" w:hAnsi="Times New Roman" w:cs="Times New Roman"/>
          <w:color w:val="auto"/>
        </w:rPr>
      </w:pPr>
      <w:r w:rsidRPr="00A62D16">
        <w:rPr>
          <w:rFonts w:ascii="Times New Roman" w:hAnsi="Times New Roman" w:cs="Times New Roman"/>
          <w:color w:val="000000" w:themeColor="text1"/>
          <w:shd w:val="clear" w:color="auto" w:fill="FFFFFF"/>
        </w:rPr>
        <w:t>Prevention Science</w:t>
      </w:r>
      <w:r w:rsidR="00C17F65" w:rsidRPr="00A62D16">
        <w:rPr>
          <w:rFonts w:ascii="Times New Roman" w:hAnsi="Times New Roman" w:cs="Times New Roman"/>
          <w:color w:val="000000" w:themeColor="text1"/>
          <w:shd w:val="clear" w:color="auto" w:fill="FFFFFF"/>
        </w:rPr>
        <w:t xml:space="preserve"> </w:t>
      </w:r>
    </w:p>
    <w:p w14:paraId="581037EC" w14:textId="77777777" w:rsidR="00001016" w:rsidRPr="00A62D16" w:rsidRDefault="00001016" w:rsidP="008D1465">
      <w:pPr>
        <w:pStyle w:val="Default"/>
        <w:numPr>
          <w:ilvl w:val="1"/>
          <w:numId w:val="5"/>
        </w:numPr>
        <w:rPr>
          <w:rFonts w:ascii="Times New Roman" w:hAnsi="Times New Roman" w:cs="Times New Roman"/>
          <w:color w:val="auto"/>
        </w:rPr>
      </w:pPr>
      <w:r w:rsidRPr="00A62D16">
        <w:rPr>
          <w:rFonts w:ascii="Times New Roman" w:hAnsi="Times New Roman" w:cs="Times New Roman"/>
          <w:color w:val="000000" w:themeColor="text1"/>
          <w:shd w:val="clear" w:color="auto" w:fill="FFFFFF"/>
        </w:rPr>
        <w:t>Introduction to prevention science</w:t>
      </w:r>
    </w:p>
    <w:p w14:paraId="66E1664C" w14:textId="1777554D" w:rsidR="00C17F65" w:rsidRPr="00A62D16" w:rsidRDefault="00277521" w:rsidP="008D1465">
      <w:pPr>
        <w:pStyle w:val="Default"/>
        <w:numPr>
          <w:ilvl w:val="1"/>
          <w:numId w:val="5"/>
        </w:numPr>
        <w:rPr>
          <w:rFonts w:ascii="Times New Roman" w:hAnsi="Times New Roman" w:cs="Times New Roman"/>
          <w:color w:val="auto"/>
        </w:rPr>
      </w:pPr>
      <w:r w:rsidRPr="00A62D16">
        <w:rPr>
          <w:rFonts w:ascii="Times New Roman" w:hAnsi="Times New Roman" w:cs="Times New Roman"/>
          <w:color w:val="000000" w:themeColor="text1"/>
          <w:shd w:val="clear" w:color="auto" w:fill="FFFFFF"/>
        </w:rPr>
        <w:t>Positive youth d</w:t>
      </w:r>
      <w:r w:rsidR="00C17F65" w:rsidRPr="00A62D16">
        <w:rPr>
          <w:rFonts w:ascii="Times New Roman" w:hAnsi="Times New Roman" w:cs="Times New Roman"/>
          <w:color w:val="000000" w:themeColor="text1"/>
          <w:shd w:val="clear" w:color="auto" w:fill="FFFFFF"/>
        </w:rPr>
        <w:t>evelopment</w:t>
      </w:r>
    </w:p>
    <w:p w14:paraId="5286AC5E" w14:textId="1249AC9E" w:rsidR="00C17F65" w:rsidRPr="00A62D16" w:rsidRDefault="00277521" w:rsidP="008D1465">
      <w:pPr>
        <w:pStyle w:val="Default"/>
        <w:numPr>
          <w:ilvl w:val="1"/>
          <w:numId w:val="5"/>
        </w:numPr>
        <w:rPr>
          <w:rFonts w:ascii="Times New Roman" w:hAnsi="Times New Roman" w:cs="Times New Roman"/>
          <w:color w:val="auto"/>
        </w:rPr>
      </w:pPr>
      <w:r w:rsidRPr="00A62D16">
        <w:rPr>
          <w:rFonts w:ascii="Times New Roman" w:hAnsi="Times New Roman" w:cs="Times New Roman"/>
          <w:color w:val="000000" w:themeColor="text1"/>
          <w:shd w:val="clear" w:color="auto" w:fill="FFFFFF"/>
        </w:rPr>
        <w:t>Prevention of d</w:t>
      </w:r>
      <w:r w:rsidR="00C17F65" w:rsidRPr="00A62D16">
        <w:rPr>
          <w:rFonts w:ascii="Times New Roman" w:hAnsi="Times New Roman" w:cs="Times New Roman"/>
          <w:color w:val="000000" w:themeColor="text1"/>
          <w:shd w:val="clear" w:color="auto" w:fill="FFFFFF"/>
        </w:rPr>
        <w:t>elinquency</w:t>
      </w:r>
    </w:p>
    <w:p w14:paraId="4A272C80" w14:textId="0A4F6122" w:rsidR="00B40483" w:rsidRPr="00A62D16" w:rsidRDefault="00277521" w:rsidP="008D1465">
      <w:pPr>
        <w:pStyle w:val="Default"/>
        <w:numPr>
          <w:ilvl w:val="1"/>
          <w:numId w:val="5"/>
        </w:numPr>
        <w:rPr>
          <w:rFonts w:ascii="Times New Roman" w:hAnsi="Times New Roman" w:cs="Times New Roman"/>
          <w:color w:val="auto"/>
        </w:rPr>
      </w:pPr>
      <w:r w:rsidRPr="00A62D16">
        <w:rPr>
          <w:rFonts w:ascii="Times New Roman" w:hAnsi="Times New Roman" w:cs="Times New Roman"/>
          <w:color w:val="000000" w:themeColor="text1"/>
          <w:shd w:val="clear" w:color="auto" w:fill="FFFFFF"/>
        </w:rPr>
        <w:t>Lifespan d</w:t>
      </w:r>
      <w:r w:rsidR="00B40483" w:rsidRPr="00A62D16">
        <w:rPr>
          <w:rFonts w:ascii="Times New Roman" w:hAnsi="Times New Roman" w:cs="Times New Roman"/>
          <w:color w:val="000000" w:themeColor="text1"/>
          <w:shd w:val="clear" w:color="auto" w:fill="FFFFFF"/>
        </w:rPr>
        <w:t>evelopment</w:t>
      </w:r>
    </w:p>
    <w:p w14:paraId="224E0289" w14:textId="1A0ABC09" w:rsidR="00001016" w:rsidRPr="00A62D16" w:rsidRDefault="00001016" w:rsidP="008D1465">
      <w:pPr>
        <w:pStyle w:val="Default"/>
        <w:numPr>
          <w:ilvl w:val="1"/>
          <w:numId w:val="5"/>
        </w:numPr>
        <w:rPr>
          <w:rFonts w:ascii="Times New Roman" w:hAnsi="Times New Roman" w:cs="Times New Roman"/>
          <w:color w:val="auto"/>
        </w:rPr>
      </w:pPr>
      <w:r w:rsidRPr="00A62D16">
        <w:rPr>
          <w:rFonts w:ascii="Times New Roman" w:hAnsi="Times New Roman" w:cs="Times New Roman"/>
          <w:color w:val="auto"/>
        </w:rPr>
        <w:t>Interdisciplinary approaches to family, school, and community prevention</w:t>
      </w:r>
    </w:p>
    <w:p w14:paraId="20A3BA02" w14:textId="77777777" w:rsidR="00A70F3A" w:rsidRPr="00A62D16" w:rsidRDefault="00A70F3A" w:rsidP="00C17F65">
      <w:pPr>
        <w:pStyle w:val="Default"/>
        <w:ind w:left="1440"/>
        <w:rPr>
          <w:rFonts w:ascii="Times New Roman" w:hAnsi="Times New Roman" w:cs="Times New Roman"/>
          <w:color w:val="auto"/>
        </w:rPr>
      </w:pPr>
    </w:p>
    <w:p w14:paraId="13284CD9" w14:textId="3116614B" w:rsidR="002A4AC7" w:rsidRPr="00A62D16" w:rsidRDefault="00AF43C5" w:rsidP="00A70F3A">
      <w:pPr>
        <w:pStyle w:val="Default"/>
        <w:pBdr>
          <w:bottom w:val="single" w:sz="4" w:space="1" w:color="auto"/>
        </w:pBdr>
        <w:rPr>
          <w:rFonts w:ascii="Times New Roman" w:hAnsi="Times New Roman" w:cs="Times New Roman"/>
          <w:b/>
          <w:color w:val="auto"/>
        </w:rPr>
      </w:pPr>
      <w:r w:rsidRPr="00A62D16">
        <w:rPr>
          <w:rFonts w:ascii="Times New Roman" w:hAnsi="Times New Roman" w:cs="Times New Roman"/>
          <w:b/>
          <w:color w:val="auto"/>
        </w:rPr>
        <w:t xml:space="preserve">EDUCATIONAL </w:t>
      </w:r>
      <w:r w:rsidR="0029025A" w:rsidRPr="00A62D16">
        <w:rPr>
          <w:rFonts w:ascii="Times New Roman" w:hAnsi="Times New Roman" w:cs="Times New Roman"/>
          <w:b/>
          <w:color w:val="auto"/>
        </w:rPr>
        <w:t>RECORD</w:t>
      </w:r>
    </w:p>
    <w:p w14:paraId="0C18CF4B" w14:textId="77777777" w:rsidR="00E42DED" w:rsidRPr="00A62D16" w:rsidRDefault="00E42DED" w:rsidP="00893A00">
      <w:pPr>
        <w:pStyle w:val="Default"/>
        <w:rPr>
          <w:rFonts w:ascii="Times New Roman" w:hAnsi="Times New Roman" w:cs="Times New Roman"/>
          <w:color w:val="auto"/>
        </w:rPr>
      </w:pPr>
      <w:r w:rsidRPr="00A62D16">
        <w:rPr>
          <w:rFonts w:ascii="Times New Roman" w:hAnsi="Times New Roman" w:cs="Times New Roman"/>
          <w:color w:val="auto"/>
        </w:rPr>
        <w:tab/>
      </w:r>
      <w:r w:rsidRPr="00A62D16">
        <w:rPr>
          <w:rFonts w:ascii="Times New Roman" w:hAnsi="Times New Roman" w:cs="Times New Roman"/>
          <w:color w:val="auto"/>
        </w:rPr>
        <w:tab/>
      </w:r>
    </w:p>
    <w:p w14:paraId="2ED5150A" w14:textId="24579FBA" w:rsidR="00F73F83" w:rsidRPr="00A62D16" w:rsidRDefault="00730A13" w:rsidP="00893A00">
      <w:pPr>
        <w:pStyle w:val="Default"/>
        <w:ind w:left="1260" w:hanging="1260"/>
        <w:rPr>
          <w:rFonts w:ascii="Times New Roman" w:hAnsi="Times New Roman" w:cs="Times New Roman"/>
          <w:color w:val="auto"/>
        </w:rPr>
      </w:pPr>
      <w:r w:rsidRPr="00A62D16">
        <w:rPr>
          <w:rFonts w:ascii="Times New Roman" w:hAnsi="Times New Roman" w:cs="Times New Roman"/>
          <w:color w:val="auto"/>
        </w:rPr>
        <w:t>2009</w:t>
      </w:r>
      <w:r w:rsidRPr="00A62D16">
        <w:rPr>
          <w:rFonts w:ascii="Times New Roman" w:hAnsi="Times New Roman" w:cs="Times New Roman"/>
          <w:color w:val="auto"/>
        </w:rPr>
        <w:tab/>
        <w:t xml:space="preserve">Doctor of Philosophy completed at the </w:t>
      </w:r>
      <w:r w:rsidR="00900A55" w:rsidRPr="00A62D16">
        <w:rPr>
          <w:rFonts w:ascii="Times New Roman" w:hAnsi="Times New Roman" w:cs="Times New Roman"/>
          <w:color w:val="auto"/>
        </w:rPr>
        <w:t>School of Social Work and Social Resea</w:t>
      </w:r>
      <w:r w:rsidR="00F73F83" w:rsidRPr="00A62D16">
        <w:rPr>
          <w:rFonts w:ascii="Times New Roman" w:hAnsi="Times New Roman" w:cs="Times New Roman"/>
          <w:color w:val="auto"/>
        </w:rPr>
        <w:t>rch</w:t>
      </w:r>
    </w:p>
    <w:p w14:paraId="4CAB1B8F" w14:textId="0FCBF5DD" w:rsidR="00900A55" w:rsidRPr="00A62D16" w:rsidRDefault="0067780C" w:rsidP="00730A13">
      <w:pPr>
        <w:pStyle w:val="Default"/>
        <w:ind w:left="1260"/>
        <w:rPr>
          <w:rFonts w:ascii="Times New Roman" w:hAnsi="Times New Roman" w:cs="Times New Roman"/>
          <w:color w:val="auto"/>
        </w:rPr>
      </w:pPr>
      <w:r w:rsidRPr="00A62D16">
        <w:rPr>
          <w:rFonts w:ascii="Times New Roman" w:hAnsi="Times New Roman" w:cs="Times New Roman"/>
          <w:color w:val="auto"/>
        </w:rPr>
        <w:t xml:space="preserve">Portland State University, </w:t>
      </w:r>
      <w:r w:rsidR="00F73F83" w:rsidRPr="00A62D16">
        <w:rPr>
          <w:rFonts w:ascii="Times New Roman" w:hAnsi="Times New Roman" w:cs="Times New Roman"/>
          <w:color w:val="auto"/>
        </w:rPr>
        <w:t>Portland, OR</w:t>
      </w:r>
      <w:r w:rsidR="00730A13" w:rsidRPr="00A62D16">
        <w:rPr>
          <w:rFonts w:ascii="Times New Roman" w:hAnsi="Times New Roman" w:cs="Times New Roman"/>
          <w:color w:val="auto"/>
        </w:rPr>
        <w:t>. Major area of study: Social Work, d</w:t>
      </w:r>
      <w:r w:rsidRPr="00A62D16">
        <w:rPr>
          <w:rFonts w:ascii="Times New Roman" w:hAnsi="Times New Roman" w:cs="Times New Roman"/>
          <w:color w:val="auto"/>
        </w:rPr>
        <w:t>issertation</w:t>
      </w:r>
      <w:r w:rsidR="00730A13" w:rsidRPr="00A62D16">
        <w:rPr>
          <w:rFonts w:ascii="Times New Roman" w:hAnsi="Times New Roman" w:cs="Times New Roman"/>
          <w:color w:val="auto"/>
        </w:rPr>
        <w:t xml:space="preserve"> title</w:t>
      </w:r>
      <w:r w:rsidR="00900A55" w:rsidRPr="00A62D16">
        <w:rPr>
          <w:rFonts w:ascii="Times New Roman" w:hAnsi="Times New Roman" w:cs="Times New Roman"/>
          <w:color w:val="auto"/>
        </w:rPr>
        <w:t xml:space="preserve">: </w:t>
      </w:r>
      <w:r w:rsidR="00900A55" w:rsidRPr="00A62D16">
        <w:rPr>
          <w:rFonts w:ascii="Times New Roman" w:hAnsi="Times New Roman" w:cs="Times New Roman"/>
          <w:i/>
          <w:color w:val="auto"/>
        </w:rPr>
        <w:t>Child</w:t>
      </w:r>
      <w:r w:rsidR="00277521" w:rsidRPr="00A62D16">
        <w:rPr>
          <w:rFonts w:ascii="Times New Roman" w:hAnsi="Times New Roman" w:cs="Times New Roman"/>
          <w:i/>
          <w:color w:val="auto"/>
        </w:rPr>
        <w:t>ren with incarcerated parents: A</w:t>
      </w:r>
      <w:r w:rsidR="00900A55" w:rsidRPr="00A62D16">
        <w:rPr>
          <w:rFonts w:ascii="Times New Roman" w:hAnsi="Times New Roman" w:cs="Times New Roman"/>
          <w:i/>
          <w:color w:val="auto"/>
        </w:rPr>
        <w:t xml:space="preserve"> longitudinal study of the effect of parental incarceration on adolescent externalizing behaviors</w:t>
      </w:r>
      <w:r w:rsidR="0029025A" w:rsidRPr="00A62D16">
        <w:rPr>
          <w:rFonts w:ascii="Times New Roman" w:hAnsi="Times New Roman" w:cs="Times New Roman"/>
          <w:i/>
          <w:color w:val="auto"/>
        </w:rPr>
        <w:t>,</w:t>
      </w:r>
      <w:r w:rsidR="00730A13" w:rsidRPr="00A62D16">
        <w:rPr>
          <w:rFonts w:ascii="Times New Roman" w:hAnsi="Times New Roman" w:cs="Times New Roman"/>
          <w:i/>
          <w:color w:val="auto"/>
        </w:rPr>
        <w:t xml:space="preserve"> </w:t>
      </w:r>
      <w:r w:rsidR="0029025A" w:rsidRPr="00A62D16">
        <w:rPr>
          <w:rFonts w:ascii="Times New Roman" w:hAnsi="Times New Roman" w:cs="Times New Roman"/>
          <w:color w:val="auto"/>
        </w:rPr>
        <w:t xml:space="preserve">Dissertation </w:t>
      </w:r>
      <w:r w:rsidR="00730A13" w:rsidRPr="00A62D16">
        <w:rPr>
          <w:rFonts w:ascii="Times New Roman" w:hAnsi="Times New Roman" w:cs="Times New Roman"/>
          <w:color w:val="auto"/>
        </w:rPr>
        <w:t>c</w:t>
      </w:r>
      <w:r w:rsidR="0029025A" w:rsidRPr="00A62D16">
        <w:rPr>
          <w:rFonts w:ascii="Times New Roman" w:hAnsi="Times New Roman" w:cs="Times New Roman"/>
          <w:color w:val="auto"/>
        </w:rPr>
        <w:t>hair: Dr. Eileen Brennan</w:t>
      </w:r>
      <w:r w:rsidR="00AC59CF" w:rsidRPr="00A62D16">
        <w:rPr>
          <w:rFonts w:ascii="Times New Roman" w:hAnsi="Times New Roman" w:cs="Times New Roman"/>
          <w:color w:val="auto"/>
        </w:rPr>
        <w:t>.</w:t>
      </w:r>
      <w:r w:rsidR="00AC59CF" w:rsidRPr="00A62D16">
        <w:rPr>
          <w:rFonts w:ascii="Times New Roman" w:hAnsi="Times New Roman" w:cs="Times New Roman"/>
          <w:i/>
          <w:color w:val="auto"/>
        </w:rPr>
        <w:t xml:space="preserve"> </w:t>
      </w:r>
    </w:p>
    <w:p w14:paraId="6E1A36C9" w14:textId="77777777" w:rsidR="00730A13" w:rsidRPr="00A62D16" w:rsidRDefault="00900A55" w:rsidP="00893A00">
      <w:pPr>
        <w:pStyle w:val="Default"/>
        <w:ind w:left="1260" w:hanging="1260"/>
        <w:rPr>
          <w:rFonts w:ascii="Times New Roman" w:hAnsi="Times New Roman" w:cs="Times New Roman"/>
          <w:color w:val="auto"/>
        </w:rPr>
      </w:pPr>
      <w:r w:rsidRPr="00A62D16">
        <w:rPr>
          <w:rFonts w:ascii="Times New Roman" w:hAnsi="Times New Roman" w:cs="Times New Roman"/>
          <w:color w:val="auto"/>
        </w:rPr>
        <w:tab/>
      </w:r>
    </w:p>
    <w:p w14:paraId="57DDEB30" w14:textId="56908A4D" w:rsidR="00C2220C" w:rsidRPr="00A62D16" w:rsidRDefault="00FB673C" w:rsidP="007E2448">
      <w:pPr>
        <w:pStyle w:val="Default"/>
        <w:tabs>
          <w:tab w:val="left" w:pos="1260"/>
        </w:tabs>
        <w:ind w:left="1260" w:hanging="1260"/>
        <w:rPr>
          <w:rFonts w:ascii="Times New Roman" w:hAnsi="Times New Roman" w:cs="Times New Roman"/>
          <w:color w:val="auto"/>
        </w:rPr>
      </w:pPr>
      <w:r w:rsidRPr="00A62D16">
        <w:rPr>
          <w:rFonts w:ascii="Times New Roman" w:hAnsi="Times New Roman" w:cs="Times New Roman"/>
          <w:color w:val="auto"/>
        </w:rPr>
        <w:tab/>
      </w:r>
      <w:r w:rsidR="00900A55" w:rsidRPr="00A62D16">
        <w:rPr>
          <w:rFonts w:ascii="Times New Roman" w:hAnsi="Times New Roman" w:cs="Times New Roman"/>
          <w:color w:val="auto"/>
        </w:rPr>
        <w:t>Fulbright Fellowship – Sweden</w:t>
      </w:r>
      <w:r w:rsidR="007E2448" w:rsidRPr="00A62D16">
        <w:rPr>
          <w:rFonts w:ascii="Times New Roman" w:hAnsi="Times New Roman" w:cs="Times New Roman"/>
          <w:color w:val="auto"/>
        </w:rPr>
        <w:t xml:space="preserve">. </w:t>
      </w:r>
      <w:r w:rsidR="00C2220C" w:rsidRPr="00A62D16">
        <w:rPr>
          <w:rFonts w:ascii="Times New Roman" w:hAnsi="Times New Roman" w:cs="Times New Roman"/>
        </w:rPr>
        <w:t xml:space="preserve">Project title: </w:t>
      </w:r>
      <w:r w:rsidR="00277521" w:rsidRPr="00A62D16">
        <w:rPr>
          <w:rFonts w:ascii="Times New Roman" w:hAnsi="Times New Roman" w:cs="Times New Roman"/>
          <w:i/>
        </w:rPr>
        <w:t>Child resilience: P</w:t>
      </w:r>
      <w:r w:rsidR="00C2220C" w:rsidRPr="00A62D16">
        <w:rPr>
          <w:rFonts w:ascii="Times New Roman" w:hAnsi="Times New Roman" w:cs="Times New Roman"/>
          <w:i/>
        </w:rPr>
        <w:t>athways to health in Sweden and the United States</w:t>
      </w:r>
      <w:r w:rsidR="00C2220C" w:rsidRPr="00A62D16">
        <w:rPr>
          <w:rFonts w:ascii="Times New Roman" w:hAnsi="Times New Roman" w:cs="Times New Roman"/>
        </w:rPr>
        <w:t>. Examined interventions within Sweden to support children and families impacted by parental incarceration</w:t>
      </w:r>
      <w:r w:rsidRPr="00A62D16">
        <w:rPr>
          <w:rFonts w:ascii="Times New Roman" w:hAnsi="Times New Roman" w:cs="Times New Roman"/>
        </w:rPr>
        <w:t xml:space="preserve"> (</w:t>
      </w:r>
      <w:r w:rsidRPr="00A62D16">
        <w:rPr>
          <w:rFonts w:ascii="Times New Roman" w:hAnsi="Times New Roman" w:cs="Times New Roman"/>
          <w:color w:val="auto"/>
        </w:rPr>
        <w:t>2007-2008)</w:t>
      </w:r>
      <w:r w:rsidR="00C2220C" w:rsidRPr="00A62D16">
        <w:rPr>
          <w:rFonts w:ascii="Times New Roman" w:hAnsi="Times New Roman" w:cs="Times New Roman"/>
        </w:rPr>
        <w:t>.</w:t>
      </w:r>
    </w:p>
    <w:p w14:paraId="36310369" w14:textId="5C3E154A" w:rsidR="00260190" w:rsidRPr="00A62D16" w:rsidRDefault="00260190" w:rsidP="00C2220C">
      <w:pPr>
        <w:pStyle w:val="Default"/>
        <w:rPr>
          <w:rFonts w:ascii="Times New Roman" w:hAnsi="Times New Roman" w:cs="Times New Roman"/>
          <w:color w:val="auto"/>
        </w:rPr>
      </w:pPr>
    </w:p>
    <w:p w14:paraId="24F94FCC" w14:textId="438CC1A7" w:rsidR="00900A55" w:rsidRPr="00A62D16" w:rsidRDefault="00730A13" w:rsidP="00FB673C">
      <w:pPr>
        <w:pStyle w:val="Default"/>
        <w:ind w:left="1260" w:hanging="1260"/>
        <w:rPr>
          <w:rFonts w:ascii="Times New Roman" w:hAnsi="Times New Roman" w:cs="Times New Roman"/>
          <w:color w:val="auto"/>
        </w:rPr>
      </w:pPr>
      <w:r w:rsidRPr="00A62D16">
        <w:rPr>
          <w:rFonts w:ascii="Times New Roman" w:hAnsi="Times New Roman" w:cs="Times New Roman"/>
          <w:color w:val="auto"/>
        </w:rPr>
        <w:t>199</w:t>
      </w:r>
      <w:r w:rsidR="007E2448" w:rsidRPr="00A62D16">
        <w:rPr>
          <w:rFonts w:ascii="Times New Roman" w:hAnsi="Times New Roman" w:cs="Times New Roman"/>
          <w:color w:val="auto"/>
        </w:rPr>
        <w:t>1</w:t>
      </w:r>
      <w:r w:rsidRPr="00A62D16">
        <w:rPr>
          <w:rFonts w:ascii="Times New Roman" w:hAnsi="Times New Roman" w:cs="Times New Roman"/>
          <w:color w:val="auto"/>
        </w:rPr>
        <w:tab/>
        <w:t>Master</w:t>
      </w:r>
      <w:r w:rsidR="007E2448" w:rsidRPr="00A62D16">
        <w:rPr>
          <w:rFonts w:ascii="Times New Roman" w:hAnsi="Times New Roman" w:cs="Times New Roman"/>
          <w:color w:val="auto"/>
        </w:rPr>
        <w:t xml:space="preserve"> </w:t>
      </w:r>
      <w:r w:rsidRPr="00A62D16">
        <w:rPr>
          <w:rFonts w:ascii="Times New Roman" w:hAnsi="Times New Roman" w:cs="Times New Roman"/>
          <w:color w:val="auto"/>
        </w:rPr>
        <w:t xml:space="preserve">of Social Work </w:t>
      </w:r>
      <w:r w:rsidR="007E2448" w:rsidRPr="00A62D16">
        <w:rPr>
          <w:rFonts w:ascii="Times New Roman" w:hAnsi="Times New Roman" w:cs="Times New Roman"/>
          <w:color w:val="auto"/>
        </w:rPr>
        <w:t xml:space="preserve">completed at the </w:t>
      </w:r>
      <w:r w:rsidR="0029025A" w:rsidRPr="00A62D16">
        <w:rPr>
          <w:rFonts w:ascii="Times New Roman" w:hAnsi="Times New Roman" w:cs="Times New Roman"/>
          <w:color w:val="auto"/>
        </w:rPr>
        <w:t>School of Social Work</w:t>
      </w:r>
      <w:r w:rsidR="007E2448" w:rsidRPr="00A62D16">
        <w:rPr>
          <w:rFonts w:ascii="Times New Roman" w:hAnsi="Times New Roman" w:cs="Times New Roman"/>
          <w:color w:val="auto"/>
        </w:rPr>
        <w:t xml:space="preserve">, </w:t>
      </w:r>
      <w:r w:rsidR="00900A55" w:rsidRPr="00A62D16">
        <w:rPr>
          <w:rFonts w:ascii="Times New Roman" w:hAnsi="Times New Roman" w:cs="Times New Roman"/>
          <w:color w:val="auto"/>
        </w:rPr>
        <w:t>University of Wisconsin, Madison, WI</w:t>
      </w:r>
      <w:r w:rsidR="007E2448" w:rsidRPr="00A62D16">
        <w:rPr>
          <w:rFonts w:ascii="Times New Roman" w:hAnsi="Times New Roman" w:cs="Times New Roman"/>
          <w:color w:val="auto"/>
        </w:rPr>
        <w:t xml:space="preserve">. </w:t>
      </w:r>
      <w:r w:rsidR="00900A55" w:rsidRPr="00A62D16">
        <w:rPr>
          <w:rFonts w:ascii="Times New Roman" w:hAnsi="Times New Roman" w:cs="Times New Roman"/>
          <w:color w:val="auto"/>
        </w:rPr>
        <w:t>Concentration Area: Mental Health</w:t>
      </w:r>
      <w:r w:rsidR="00562877" w:rsidRPr="00A62D16">
        <w:rPr>
          <w:rFonts w:ascii="Times New Roman" w:hAnsi="Times New Roman" w:cs="Times New Roman"/>
          <w:color w:val="auto"/>
        </w:rPr>
        <w:t>.</w:t>
      </w:r>
      <w:r w:rsidR="00FB673C" w:rsidRPr="00A62D16">
        <w:rPr>
          <w:rFonts w:ascii="Times New Roman" w:hAnsi="Times New Roman" w:cs="Times New Roman"/>
          <w:color w:val="auto"/>
        </w:rPr>
        <w:t xml:space="preserve"> </w:t>
      </w:r>
      <w:r w:rsidR="00562877" w:rsidRPr="00A62D16">
        <w:rPr>
          <w:rFonts w:ascii="Times New Roman" w:hAnsi="Times New Roman" w:cs="Times New Roman"/>
          <w:color w:val="auto"/>
        </w:rPr>
        <w:t>C</w:t>
      </w:r>
      <w:r w:rsidR="00FB673C" w:rsidRPr="00A62D16">
        <w:rPr>
          <w:rFonts w:ascii="Times New Roman" w:hAnsi="Times New Roman" w:cs="Times New Roman"/>
          <w:color w:val="auto"/>
        </w:rPr>
        <w:t xml:space="preserve">ombined with a </w:t>
      </w:r>
      <w:r w:rsidR="007E2448" w:rsidRPr="00A62D16">
        <w:rPr>
          <w:rFonts w:ascii="Times New Roman" w:hAnsi="Times New Roman" w:cs="Times New Roman"/>
          <w:color w:val="auto"/>
        </w:rPr>
        <w:t xml:space="preserve">Bachelor of Arts completed at Carleton College, Northfield, MN in Mathematics and Education. </w:t>
      </w:r>
    </w:p>
    <w:p w14:paraId="0B770CBF" w14:textId="77777777" w:rsidR="00D673A7" w:rsidRPr="00A62D16" w:rsidRDefault="00D673A7" w:rsidP="00893A00">
      <w:pPr>
        <w:pStyle w:val="Default"/>
        <w:rPr>
          <w:rFonts w:ascii="Times New Roman" w:hAnsi="Times New Roman" w:cs="Times New Roman"/>
          <w:color w:val="auto"/>
          <w:sz w:val="22"/>
          <w:szCs w:val="22"/>
        </w:rPr>
      </w:pPr>
    </w:p>
    <w:p w14:paraId="4D48FEFE" w14:textId="77777777" w:rsidR="00001016" w:rsidRPr="00A62D16" w:rsidRDefault="00001016">
      <w:pPr>
        <w:spacing w:after="200" w:line="276" w:lineRule="auto"/>
        <w:rPr>
          <w:b/>
        </w:rPr>
      </w:pPr>
      <w:r w:rsidRPr="00A62D16">
        <w:rPr>
          <w:b/>
        </w:rPr>
        <w:br w:type="page"/>
      </w:r>
    </w:p>
    <w:p w14:paraId="7130A15F" w14:textId="65E98217" w:rsidR="00AF43C5" w:rsidRPr="00A62D16" w:rsidRDefault="006D7355" w:rsidP="00893A00">
      <w:pPr>
        <w:pStyle w:val="Default"/>
        <w:ind w:left="1260" w:hanging="1260"/>
        <w:jc w:val="both"/>
        <w:rPr>
          <w:rFonts w:ascii="Times New Roman" w:hAnsi="Times New Roman" w:cs="Times New Roman"/>
          <w:b/>
          <w:color w:val="auto"/>
        </w:rPr>
      </w:pPr>
      <w:r>
        <w:rPr>
          <w:rFonts w:ascii="Times New Roman" w:hAnsi="Times New Roman" w:cs="Times New Roman"/>
          <w:b/>
          <w:color w:val="auto"/>
        </w:rPr>
        <w:lastRenderedPageBreak/>
        <w:t xml:space="preserve">Awards &amp; </w:t>
      </w:r>
      <w:r w:rsidR="00AF43C5" w:rsidRPr="00A62D16">
        <w:rPr>
          <w:rFonts w:ascii="Times New Roman" w:hAnsi="Times New Roman" w:cs="Times New Roman"/>
          <w:b/>
          <w:color w:val="auto"/>
        </w:rPr>
        <w:t>Fellowships</w:t>
      </w:r>
      <w:r w:rsidR="00197644" w:rsidRPr="00A62D16">
        <w:rPr>
          <w:rFonts w:ascii="Times New Roman" w:hAnsi="Times New Roman" w:cs="Times New Roman"/>
          <w:b/>
          <w:color w:val="auto"/>
        </w:rPr>
        <w:t>:</w:t>
      </w:r>
      <w:r w:rsidR="00AF43C5" w:rsidRPr="00A62D16">
        <w:rPr>
          <w:rFonts w:ascii="Times New Roman" w:hAnsi="Times New Roman" w:cs="Times New Roman"/>
          <w:b/>
          <w:color w:val="auto"/>
        </w:rPr>
        <w:t xml:space="preserve"> </w:t>
      </w:r>
    </w:p>
    <w:p w14:paraId="71ABBD3C" w14:textId="77777777" w:rsidR="00AF43C5" w:rsidRPr="00A62D16" w:rsidRDefault="00AF43C5" w:rsidP="00893A00">
      <w:pPr>
        <w:pStyle w:val="Header"/>
        <w:tabs>
          <w:tab w:val="clear" w:pos="4320"/>
          <w:tab w:val="left" w:pos="0"/>
        </w:tabs>
        <w:rPr>
          <w:rStyle w:val="Strong"/>
          <w:sz w:val="22"/>
          <w:szCs w:val="22"/>
        </w:rPr>
      </w:pPr>
    </w:p>
    <w:p w14:paraId="03130B53" w14:textId="76AFA2D6" w:rsidR="00B75CED" w:rsidRDefault="00B75CED" w:rsidP="006D7355">
      <w:pPr>
        <w:pStyle w:val="Header"/>
        <w:tabs>
          <w:tab w:val="clear" w:pos="4320"/>
          <w:tab w:val="left" w:pos="1260"/>
        </w:tabs>
        <w:ind w:left="1260" w:hanging="1260"/>
        <w:rPr>
          <w:iCs/>
        </w:rPr>
      </w:pPr>
      <w:r w:rsidRPr="00A62D16">
        <w:rPr>
          <w:iCs/>
        </w:rPr>
        <w:t>2022</w:t>
      </w:r>
      <w:r w:rsidR="0077339B" w:rsidRPr="00A62D16">
        <w:rPr>
          <w:iCs/>
        </w:rPr>
        <w:t>-2024</w:t>
      </w:r>
      <w:r w:rsidRPr="00A62D16">
        <w:rPr>
          <w:iCs/>
        </w:rPr>
        <w:tab/>
        <w:t>Fulbright U.S. Scholar, Helsinki, Finland.</w:t>
      </w:r>
    </w:p>
    <w:p w14:paraId="4B06E859" w14:textId="4A5BA87C" w:rsidR="006D7355" w:rsidRPr="00A62D16" w:rsidRDefault="006D7355" w:rsidP="006D7355">
      <w:pPr>
        <w:pStyle w:val="Header"/>
        <w:tabs>
          <w:tab w:val="clear" w:pos="4320"/>
          <w:tab w:val="left" w:pos="1260"/>
        </w:tabs>
        <w:ind w:left="1260" w:hanging="1260"/>
        <w:rPr>
          <w:iCs/>
        </w:rPr>
      </w:pPr>
      <w:r>
        <w:rPr>
          <w:iCs/>
        </w:rPr>
        <w:t>2020-2021</w:t>
      </w:r>
      <w:r>
        <w:rPr>
          <w:iCs/>
        </w:rPr>
        <w:tab/>
        <w:t>Excellence in Teaching</w:t>
      </w:r>
      <w:r w:rsidR="00595F4B">
        <w:rPr>
          <w:iCs/>
        </w:rPr>
        <w:t xml:space="preserve"> Award</w:t>
      </w:r>
      <w:r>
        <w:rPr>
          <w:iCs/>
        </w:rPr>
        <w:t>, College of Education, University of Oregon</w:t>
      </w:r>
    </w:p>
    <w:p w14:paraId="3F41A93C" w14:textId="454ADECC" w:rsidR="00AF43C5" w:rsidRPr="00A62D16" w:rsidRDefault="00AF43C5" w:rsidP="006D7355">
      <w:pPr>
        <w:pStyle w:val="Header"/>
        <w:tabs>
          <w:tab w:val="clear" w:pos="4320"/>
          <w:tab w:val="left" w:pos="1260"/>
        </w:tabs>
        <w:ind w:left="1260" w:hanging="1260"/>
        <w:rPr>
          <w:iCs/>
        </w:rPr>
      </w:pPr>
      <w:r w:rsidRPr="00A62D16">
        <w:rPr>
          <w:iCs/>
        </w:rPr>
        <w:t>2013</w:t>
      </w:r>
      <w:r w:rsidRPr="00A62D16">
        <w:rPr>
          <w:b/>
          <w:iCs/>
        </w:rPr>
        <w:tab/>
      </w:r>
      <w:r w:rsidRPr="00A62D16">
        <w:rPr>
          <w:iCs/>
        </w:rPr>
        <w:t>NIMH Child Intervention, Prevention, and Services (CHIPS) Fellow.</w:t>
      </w:r>
    </w:p>
    <w:p w14:paraId="0A7689DA" w14:textId="31FBC050" w:rsidR="006D7355" w:rsidRPr="00A62D16" w:rsidRDefault="006D7355" w:rsidP="006D7355">
      <w:pPr>
        <w:pStyle w:val="Header"/>
        <w:tabs>
          <w:tab w:val="clear" w:pos="4320"/>
          <w:tab w:val="left" w:pos="1260"/>
        </w:tabs>
        <w:ind w:left="1260" w:hanging="1260"/>
        <w:rPr>
          <w:rStyle w:val="Strong"/>
          <w:b w:val="0"/>
        </w:rPr>
      </w:pPr>
      <w:r w:rsidRPr="00A62D16">
        <w:rPr>
          <w:rStyle w:val="Strong"/>
          <w:b w:val="0"/>
        </w:rPr>
        <w:t>2013</w:t>
      </w:r>
      <w:r w:rsidRPr="00A62D16">
        <w:rPr>
          <w:rStyle w:val="Strong"/>
          <w:b w:val="0"/>
        </w:rPr>
        <w:tab/>
        <w:t>Reach for the R01</w:t>
      </w:r>
      <w:r w:rsidR="00C22FB1">
        <w:rPr>
          <w:rStyle w:val="Strong"/>
          <w:b w:val="0"/>
        </w:rPr>
        <w:t xml:space="preserve"> </w:t>
      </w:r>
      <w:r w:rsidRPr="00A62D16">
        <w:rPr>
          <w:rStyle w:val="Strong"/>
          <w:b w:val="0"/>
        </w:rPr>
        <w:t>Fellow, Irving Institute for Clinical and Translational Research, Columbia University Medical Center.</w:t>
      </w:r>
    </w:p>
    <w:p w14:paraId="258501EF" w14:textId="645219E4" w:rsidR="00AF43C5" w:rsidRPr="006D7355" w:rsidRDefault="00AF43C5" w:rsidP="006D7355">
      <w:pPr>
        <w:pStyle w:val="Header"/>
        <w:tabs>
          <w:tab w:val="clear" w:pos="4320"/>
          <w:tab w:val="left" w:pos="1260"/>
        </w:tabs>
        <w:ind w:left="1260" w:hanging="1260"/>
        <w:rPr>
          <w:iCs/>
        </w:rPr>
      </w:pPr>
      <w:r w:rsidRPr="00A62D16">
        <w:rPr>
          <w:iCs/>
        </w:rPr>
        <w:t>2012</w:t>
      </w:r>
      <w:r w:rsidRPr="00A62D16">
        <w:rPr>
          <w:iCs/>
        </w:rPr>
        <w:tab/>
        <w:t>NIH Summer Institute on Social and Behavioral Intervention Research Fellow.</w:t>
      </w:r>
      <w:r w:rsidRPr="00A62D16">
        <w:t xml:space="preserve"> </w:t>
      </w:r>
    </w:p>
    <w:p w14:paraId="3396110D" w14:textId="1C2ADAFD" w:rsidR="006D7355" w:rsidRPr="00A62D16" w:rsidRDefault="006D7355" w:rsidP="006D7355">
      <w:pPr>
        <w:pStyle w:val="Header"/>
        <w:tabs>
          <w:tab w:val="clear" w:pos="4320"/>
          <w:tab w:val="left" w:pos="1260"/>
        </w:tabs>
        <w:ind w:left="1260" w:hanging="1260"/>
      </w:pPr>
      <w:r w:rsidRPr="00A62D16">
        <w:t>2009</w:t>
      </w:r>
      <w:r w:rsidRPr="00A62D16">
        <w:tab/>
        <w:t xml:space="preserve">Portland State University Award of Excellence - top graduating graduate student. </w:t>
      </w:r>
    </w:p>
    <w:p w14:paraId="67D8674E" w14:textId="77777777" w:rsidR="006D7355" w:rsidRDefault="006D7355" w:rsidP="006D7355">
      <w:pPr>
        <w:pStyle w:val="Header"/>
        <w:tabs>
          <w:tab w:val="clear" w:pos="4320"/>
          <w:tab w:val="left" w:pos="1260"/>
        </w:tabs>
        <w:ind w:left="1260" w:hanging="1260"/>
      </w:pPr>
      <w:r w:rsidRPr="00A62D16">
        <w:t>2009</w:t>
      </w:r>
      <w:r w:rsidRPr="00A62D16">
        <w:tab/>
        <w:t>Portland State University Commendation Award - top graduate student within Social Work.</w:t>
      </w:r>
    </w:p>
    <w:p w14:paraId="19830A38" w14:textId="2EA0BF52" w:rsidR="00AF43C5" w:rsidRPr="00A62D16" w:rsidRDefault="00AF43C5" w:rsidP="006D7355">
      <w:pPr>
        <w:pStyle w:val="Header"/>
        <w:tabs>
          <w:tab w:val="clear" w:pos="4320"/>
          <w:tab w:val="left" w:pos="1260"/>
        </w:tabs>
        <w:ind w:left="1260" w:hanging="1260"/>
      </w:pPr>
      <w:r w:rsidRPr="00A62D16">
        <w:t>2007-2008</w:t>
      </w:r>
      <w:r w:rsidRPr="00A62D16">
        <w:tab/>
        <w:t xml:space="preserve">Fulbright </w:t>
      </w:r>
      <w:r w:rsidR="00AB2BF5" w:rsidRPr="00A62D16">
        <w:t xml:space="preserve">Research </w:t>
      </w:r>
      <w:r w:rsidR="004B0B50" w:rsidRPr="00A62D16">
        <w:t>Fellowship</w:t>
      </w:r>
      <w:r w:rsidR="00C2220C" w:rsidRPr="00A62D16">
        <w:t xml:space="preserve">, </w:t>
      </w:r>
      <w:proofErr w:type="spellStart"/>
      <w:r w:rsidR="00C2220C" w:rsidRPr="00A62D16">
        <w:t>Umeå</w:t>
      </w:r>
      <w:proofErr w:type="spellEnd"/>
      <w:r w:rsidR="00C2220C" w:rsidRPr="00A62D16">
        <w:t>, Sweden</w:t>
      </w:r>
      <w:r w:rsidRPr="00A62D16">
        <w:t xml:space="preserve">. </w:t>
      </w:r>
    </w:p>
    <w:p w14:paraId="532BCA27" w14:textId="0190B5B9" w:rsidR="00AF43C5" w:rsidRDefault="00AF43C5" w:rsidP="00893A00">
      <w:pPr>
        <w:pStyle w:val="Header"/>
        <w:tabs>
          <w:tab w:val="clear" w:pos="4320"/>
          <w:tab w:val="left" w:pos="1260"/>
        </w:tabs>
        <w:ind w:left="1260" w:hanging="1260"/>
      </w:pPr>
      <w:r w:rsidRPr="00A62D16">
        <w:t>2007-2008</w:t>
      </w:r>
      <w:r w:rsidRPr="00A62D16">
        <w:tab/>
        <w:t xml:space="preserve">The Ryoichi </w:t>
      </w:r>
      <w:proofErr w:type="spellStart"/>
      <w:r w:rsidRPr="00A62D16">
        <w:t>Sasakawa</w:t>
      </w:r>
      <w:proofErr w:type="spellEnd"/>
      <w:r w:rsidRPr="00A62D16">
        <w:t xml:space="preserve"> Young Leaders Fellowship (SYLFF).</w:t>
      </w:r>
    </w:p>
    <w:p w14:paraId="1B6DD033" w14:textId="442ABA60" w:rsidR="00595F4B" w:rsidRPr="00A62D16" w:rsidRDefault="00595F4B" w:rsidP="00595F4B">
      <w:pPr>
        <w:pStyle w:val="Default"/>
        <w:tabs>
          <w:tab w:val="left" w:pos="1260"/>
        </w:tabs>
        <w:ind w:left="1260" w:hanging="1260"/>
        <w:jc w:val="both"/>
        <w:rPr>
          <w:rFonts w:ascii="Times New Roman" w:hAnsi="Times New Roman" w:cs="Times New Roman"/>
          <w:color w:val="auto"/>
        </w:rPr>
      </w:pPr>
      <w:r w:rsidRPr="00A62D16">
        <w:rPr>
          <w:rFonts w:ascii="Times New Roman" w:hAnsi="Times New Roman" w:cs="Times New Roman"/>
          <w:color w:val="auto"/>
        </w:rPr>
        <w:t>2007</w:t>
      </w:r>
      <w:r w:rsidRPr="00A62D16">
        <w:rPr>
          <w:rFonts w:ascii="Times New Roman" w:hAnsi="Times New Roman" w:cs="Times New Roman"/>
          <w:color w:val="auto"/>
        </w:rPr>
        <w:tab/>
        <w:t>American Scandinavian Foundation Award.</w:t>
      </w:r>
    </w:p>
    <w:p w14:paraId="3A51A090" w14:textId="363CBB4F" w:rsidR="006D7355" w:rsidRPr="00595F4B" w:rsidRDefault="00595F4B" w:rsidP="00595F4B">
      <w:pPr>
        <w:pStyle w:val="Default"/>
        <w:tabs>
          <w:tab w:val="left" w:pos="1260"/>
        </w:tabs>
        <w:ind w:left="1260" w:hanging="1260"/>
        <w:jc w:val="both"/>
        <w:rPr>
          <w:rFonts w:ascii="Times New Roman" w:hAnsi="Times New Roman" w:cs="Times New Roman"/>
          <w:color w:val="auto"/>
        </w:rPr>
      </w:pPr>
      <w:r w:rsidRPr="00A62D16">
        <w:rPr>
          <w:rFonts w:ascii="Times New Roman" w:hAnsi="Times New Roman" w:cs="Times New Roman"/>
          <w:color w:val="auto"/>
        </w:rPr>
        <w:t>2006-2008</w:t>
      </w:r>
      <w:r w:rsidRPr="00A62D16">
        <w:rPr>
          <w:rFonts w:ascii="Times New Roman" w:hAnsi="Times New Roman" w:cs="Times New Roman"/>
          <w:color w:val="auto"/>
        </w:rPr>
        <w:tab/>
        <w:t>Portland State University Laurels Award.</w:t>
      </w:r>
    </w:p>
    <w:p w14:paraId="0F7DE4C3" w14:textId="77777777" w:rsidR="00AF43C5" w:rsidRPr="00A62D16" w:rsidRDefault="00AF43C5" w:rsidP="004B0B50">
      <w:pPr>
        <w:pStyle w:val="Default"/>
        <w:tabs>
          <w:tab w:val="left" w:pos="1260"/>
        </w:tabs>
        <w:jc w:val="both"/>
        <w:rPr>
          <w:rFonts w:ascii="Times New Roman" w:hAnsi="Times New Roman" w:cs="Times New Roman"/>
          <w:b/>
          <w:color w:val="auto"/>
          <w:sz w:val="22"/>
          <w:szCs w:val="22"/>
        </w:rPr>
      </w:pPr>
    </w:p>
    <w:p w14:paraId="6BBDD19F" w14:textId="0748D542" w:rsidR="00AF43C5" w:rsidRPr="00A62D16" w:rsidRDefault="00FB673C" w:rsidP="00F345E1">
      <w:pPr>
        <w:pStyle w:val="Default"/>
        <w:pBdr>
          <w:bottom w:val="single" w:sz="4" w:space="1" w:color="auto"/>
        </w:pBdr>
        <w:tabs>
          <w:tab w:val="left" w:pos="1620"/>
        </w:tabs>
        <w:ind w:left="1620" w:hanging="1620"/>
        <w:jc w:val="both"/>
        <w:rPr>
          <w:rFonts w:ascii="Times New Roman" w:hAnsi="Times New Roman" w:cs="Times New Roman"/>
          <w:b/>
          <w:color w:val="auto"/>
        </w:rPr>
      </w:pPr>
      <w:r w:rsidRPr="00A62D16">
        <w:rPr>
          <w:rFonts w:ascii="Times New Roman" w:hAnsi="Times New Roman" w:cs="Times New Roman"/>
          <w:b/>
          <w:color w:val="auto"/>
        </w:rPr>
        <w:t>EMPLOYMENT HISTORY</w:t>
      </w:r>
    </w:p>
    <w:p w14:paraId="6C1FB739" w14:textId="77777777" w:rsidR="00AF43C5" w:rsidRPr="00A62D16" w:rsidRDefault="00AF43C5" w:rsidP="00893A00">
      <w:pPr>
        <w:pStyle w:val="Default"/>
        <w:tabs>
          <w:tab w:val="left" w:pos="1260"/>
        </w:tabs>
        <w:ind w:left="1260" w:hanging="1260"/>
        <w:jc w:val="both"/>
        <w:rPr>
          <w:rFonts w:ascii="Times New Roman" w:hAnsi="Times New Roman" w:cs="Times New Roman"/>
          <w:b/>
          <w:color w:val="auto"/>
          <w:sz w:val="22"/>
          <w:szCs w:val="22"/>
        </w:rPr>
      </w:pPr>
    </w:p>
    <w:p w14:paraId="02139ED4" w14:textId="77777777" w:rsidR="002511AD" w:rsidRPr="00A62D16" w:rsidRDefault="002511AD" w:rsidP="002511AD">
      <w:pPr>
        <w:pStyle w:val="Default"/>
        <w:spacing w:line="480" w:lineRule="auto"/>
        <w:ind w:left="1260" w:hanging="1260"/>
        <w:rPr>
          <w:rFonts w:ascii="Times New Roman" w:hAnsi="Times New Roman" w:cs="Times New Roman"/>
          <w:b/>
          <w:color w:val="auto"/>
        </w:rPr>
      </w:pPr>
      <w:r w:rsidRPr="00A62D16">
        <w:rPr>
          <w:rFonts w:ascii="Times New Roman" w:hAnsi="Times New Roman" w:cs="Times New Roman"/>
          <w:b/>
          <w:color w:val="auto"/>
        </w:rPr>
        <w:t>Academic &amp; Research:</w:t>
      </w:r>
    </w:p>
    <w:p w14:paraId="45C0E1A3" w14:textId="764512C6" w:rsidR="002511AD" w:rsidRPr="00A62D16" w:rsidRDefault="002511AD" w:rsidP="00F345E1">
      <w:pPr>
        <w:ind w:left="1620" w:hanging="1620"/>
      </w:pPr>
      <w:r w:rsidRPr="00A62D16">
        <w:t>2017 -</w:t>
      </w:r>
      <w:r w:rsidR="00F345E1" w:rsidRPr="00A62D16">
        <w:t xml:space="preserve"> present</w:t>
      </w:r>
      <w:r w:rsidRPr="00A62D16">
        <w:tab/>
      </w:r>
      <w:r w:rsidRPr="00A62D16">
        <w:rPr>
          <w:b/>
        </w:rPr>
        <w:t>Assistant Professor</w:t>
      </w:r>
      <w:r w:rsidRPr="00A62D16">
        <w:t>, Counseling</w:t>
      </w:r>
      <w:r w:rsidR="00277521" w:rsidRPr="00A62D16">
        <w:t xml:space="preserve"> Psychology and Human Services</w:t>
      </w:r>
      <w:r w:rsidRPr="00A62D16">
        <w:rPr>
          <w:rStyle w:val="Strong"/>
          <w:b w:val="0"/>
        </w:rPr>
        <w:t>, College of Education, University of Oregon,</w:t>
      </w:r>
      <w:r w:rsidRPr="00A62D16">
        <w:rPr>
          <w:rStyle w:val="Strong"/>
        </w:rPr>
        <w:t xml:space="preserve"> </w:t>
      </w:r>
      <w:r w:rsidRPr="00A62D16">
        <w:rPr>
          <w:rStyle w:val="Strong"/>
          <w:b w:val="0"/>
        </w:rPr>
        <w:t>Eugene, OR.</w:t>
      </w:r>
      <w:r w:rsidRPr="00A62D16">
        <w:t xml:space="preserve"> </w:t>
      </w:r>
    </w:p>
    <w:p w14:paraId="139D1405" w14:textId="77777777" w:rsidR="002511AD" w:rsidRPr="00A62D16" w:rsidRDefault="002511AD" w:rsidP="00F345E1">
      <w:pPr>
        <w:ind w:left="1620" w:hanging="1620"/>
      </w:pPr>
    </w:p>
    <w:p w14:paraId="0C15BA38" w14:textId="47D38CE8" w:rsidR="002511AD" w:rsidRPr="00A62D16" w:rsidRDefault="002511AD" w:rsidP="00F345E1">
      <w:pPr>
        <w:ind w:left="1620" w:hanging="1620"/>
      </w:pPr>
      <w:r w:rsidRPr="00A62D16">
        <w:t xml:space="preserve">2016 - 2017 </w:t>
      </w:r>
      <w:r w:rsidR="00F345E1" w:rsidRPr="00A62D16">
        <w:tab/>
      </w:r>
      <w:r w:rsidRPr="00A62D16">
        <w:rPr>
          <w:b/>
        </w:rPr>
        <w:t>Assistant Professor</w:t>
      </w:r>
      <w:r w:rsidRPr="00A62D16">
        <w:t>, Education Methodology, Policy, and Leadership</w:t>
      </w:r>
      <w:r w:rsidRPr="00A62D16">
        <w:rPr>
          <w:rStyle w:val="Strong"/>
          <w:b w:val="0"/>
        </w:rPr>
        <w:t>, College of Education, University of Oregon,</w:t>
      </w:r>
      <w:r w:rsidRPr="00A62D16">
        <w:rPr>
          <w:rStyle w:val="Strong"/>
        </w:rPr>
        <w:t xml:space="preserve"> </w:t>
      </w:r>
      <w:r w:rsidRPr="00A62D16">
        <w:rPr>
          <w:rStyle w:val="Strong"/>
          <w:b w:val="0"/>
        </w:rPr>
        <w:t>Eugene, OR.</w:t>
      </w:r>
      <w:r w:rsidRPr="00A62D16">
        <w:t xml:space="preserve"> </w:t>
      </w:r>
    </w:p>
    <w:p w14:paraId="3895A4E0" w14:textId="77777777" w:rsidR="002511AD" w:rsidRPr="00A62D16" w:rsidRDefault="002511AD" w:rsidP="00F345E1">
      <w:pPr>
        <w:ind w:left="1620" w:hanging="1620"/>
      </w:pPr>
    </w:p>
    <w:p w14:paraId="5FE2F77F" w14:textId="0D59519D" w:rsidR="002511AD" w:rsidRPr="00A62D16" w:rsidRDefault="002511AD" w:rsidP="00F345E1">
      <w:pPr>
        <w:ind w:left="1620" w:hanging="1620"/>
        <w:rPr>
          <w:rStyle w:val="Strong"/>
          <w:b w:val="0"/>
        </w:rPr>
      </w:pPr>
      <w:r w:rsidRPr="00A62D16">
        <w:t>201</w:t>
      </w:r>
      <w:r w:rsidR="00A96FF6" w:rsidRPr="00A62D16">
        <w:t>5 - 2016</w:t>
      </w:r>
      <w:r w:rsidRPr="00A62D16">
        <w:tab/>
      </w:r>
      <w:r w:rsidRPr="00A62D16">
        <w:rPr>
          <w:rStyle w:val="Strong"/>
        </w:rPr>
        <w:t>Visiting Assistant Research Professor</w:t>
      </w:r>
      <w:r w:rsidRPr="00A62D16">
        <w:rPr>
          <w:rStyle w:val="Strong"/>
          <w:b w:val="0"/>
        </w:rPr>
        <w:t>,</w:t>
      </w:r>
      <w:r w:rsidRPr="00A62D16">
        <w:rPr>
          <w:rStyle w:val="Strong"/>
        </w:rPr>
        <w:t xml:space="preserve"> </w:t>
      </w:r>
      <w:r w:rsidRPr="00A62D16">
        <w:rPr>
          <w:rStyle w:val="Strong"/>
          <w:b w:val="0"/>
        </w:rPr>
        <w:t>Center for Equity Promotion (CEQP), College of Education, University of Oregon</w:t>
      </w:r>
      <w:r w:rsidRPr="00A62D16">
        <w:rPr>
          <w:rStyle w:val="Strong"/>
        </w:rPr>
        <w:t xml:space="preserve">, </w:t>
      </w:r>
      <w:r w:rsidRPr="00A62D16">
        <w:rPr>
          <w:rStyle w:val="Strong"/>
          <w:b w:val="0"/>
        </w:rPr>
        <w:t>Eugene, OR.</w:t>
      </w:r>
    </w:p>
    <w:p w14:paraId="213D9FFA" w14:textId="77777777" w:rsidR="002511AD" w:rsidRPr="00A62D16" w:rsidRDefault="002511AD" w:rsidP="00F345E1">
      <w:pPr>
        <w:tabs>
          <w:tab w:val="left" w:pos="1080"/>
        </w:tabs>
        <w:ind w:left="1620" w:hanging="1620"/>
      </w:pPr>
    </w:p>
    <w:p w14:paraId="542EEF51" w14:textId="32DCF0CD" w:rsidR="002511AD" w:rsidRPr="00A62D16" w:rsidRDefault="00F345E1" w:rsidP="00F345E1">
      <w:pPr>
        <w:tabs>
          <w:tab w:val="left" w:pos="1080"/>
        </w:tabs>
        <w:ind w:left="1620" w:hanging="1620"/>
        <w:rPr>
          <w:b/>
          <w:spacing w:val="-2"/>
        </w:rPr>
      </w:pPr>
      <w:r w:rsidRPr="00A62D16">
        <w:t xml:space="preserve">2011 - </w:t>
      </w:r>
      <w:r w:rsidR="00A96FF6" w:rsidRPr="00A62D16">
        <w:t>201</w:t>
      </w:r>
      <w:r w:rsidR="00127B87">
        <w:t>5</w:t>
      </w:r>
      <w:r w:rsidR="002511AD" w:rsidRPr="00A62D16">
        <w:t xml:space="preserve"> </w:t>
      </w:r>
      <w:r w:rsidRPr="00A62D16">
        <w:tab/>
      </w:r>
      <w:r w:rsidR="002511AD" w:rsidRPr="00A62D16">
        <w:rPr>
          <w:b/>
        </w:rPr>
        <w:t>Assistant Professor</w:t>
      </w:r>
      <w:r w:rsidR="002511AD" w:rsidRPr="00A62D16">
        <w:t>, Columbia University School of Social Work, New York, NY. (</w:t>
      </w:r>
      <w:r w:rsidR="002511AD" w:rsidRPr="00A62D16">
        <w:rPr>
          <w:i/>
        </w:rPr>
        <w:t>Leave of Absence, 2015</w:t>
      </w:r>
      <w:r w:rsidR="002511AD" w:rsidRPr="00A62D16">
        <w:t>)</w:t>
      </w:r>
      <w:r w:rsidR="00C04D94" w:rsidRPr="00A62D16">
        <w:t>.</w:t>
      </w:r>
    </w:p>
    <w:p w14:paraId="279FEACB" w14:textId="77777777" w:rsidR="002511AD" w:rsidRPr="00A62D16" w:rsidRDefault="002511AD" w:rsidP="00F345E1">
      <w:pPr>
        <w:tabs>
          <w:tab w:val="left" w:pos="1440"/>
        </w:tabs>
        <w:ind w:left="1620" w:hanging="1620"/>
      </w:pPr>
    </w:p>
    <w:p w14:paraId="3CFF2498" w14:textId="53F3FF38" w:rsidR="002511AD" w:rsidRPr="00A62D16" w:rsidRDefault="002511AD" w:rsidP="00F345E1">
      <w:pPr>
        <w:tabs>
          <w:tab w:val="left" w:pos="1440"/>
        </w:tabs>
        <w:ind w:left="1620" w:hanging="1620"/>
      </w:pPr>
      <w:r w:rsidRPr="00A62D16">
        <w:t xml:space="preserve">2009 - 2011 </w:t>
      </w:r>
      <w:r w:rsidRPr="00A62D16">
        <w:tab/>
      </w:r>
      <w:r w:rsidR="00F345E1" w:rsidRPr="00A62D16">
        <w:tab/>
      </w:r>
      <w:r w:rsidRPr="00A62D16">
        <w:rPr>
          <w:b/>
        </w:rPr>
        <w:t>Research Associate</w:t>
      </w:r>
      <w:r w:rsidRPr="00A62D16">
        <w:t xml:space="preserve">, Oregon Research Institute, Eugene, OR. </w:t>
      </w:r>
    </w:p>
    <w:p w14:paraId="232BB390" w14:textId="77777777" w:rsidR="002511AD" w:rsidRPr="00A62D16" w:rsidRDefault="002511AD" w:rsidP="00F345E1">
      <w:pPr>
        <w:tabs>
          <w:tab w:val="left" w:pos="1440"/>
        </w:tabs>
        <w:ind w:left="1620" w:hanging="1620"/>
      </w:pPr>
    </w:p>
    <w:p w14:paraId="5E9454B5" w14:textId="127A86B9" w:rsidR="002511AD" w:rsidRPr="00A62D16" w:rsidRDefault="002511AD" w:rsidP="00F345E1">
      <w:pPr>
        <w:tabs>
          <w:tab w:val="left" w:pos="1440"/>
        </w:tabs>
        <w:ind w:left="1620" w:hanging="1620"/>
      </w:pPr>
      <w:r w:rsidRPr="00A62D16">
        <w:t>2009 - 2011</w:t>
      </w:r>
      <w:r w:rsidRPr="00A62D16">
        <w:tab/>
      </w:r>
      <w:r w:rsidR="00F345E1" w:rsidRPr="00A62D16">
        <w:tab/>
      </w:r>
      <w:r w:rsidRPr="00A62D16">
        <w:rPr>
          <w:b/>
        </w:rPr>
        <w:t>Research Associate</w:t>
      </w:r>
      <w:r w:rsidRPr="00A62D16">
        <w:t xml:space="preserve">, Oregon Social Learning Center, Eugene, OR. </w:t>
      </w:r>
    </w:p>
    <w:p w14:paraId="055FE3C6" w14:textId="77777777" w:rsidR="002511AD" w:rsidRPr="00A62D16" w:rsidRDefault="002511AD" w:rsidP="004B0B50">
      <w:pPr>
        <w:tabs>
          <w:tab w:val="left" w:pos="1440"/>
        </w:tabs>
      </w:pPr>
    </w:p>
    <w:p w14:paraId="5CC745E4" w14:textId="2CCC809B" w:rsidR="002511AD" w:rsidRPr="00A62D16" w:rsidRDefault="002511AD" w:rsidP="00F345E1">
      <w:pPr>
        <w:pStyle w:val="Default"/>
        <w:ind w:left="1620" w:hanging="1620"/>
        <w:jc w:val="both"/>
        <w:rPr>
          <w:rFonts w:ascii="Times New Roman" w:hAnsi="Times New Roman" w:cs="Times New Roman"/>
          <w:color w:val="auto"/>
        </w:rPr>
      </w:pPr>
      <w:r w:rsidRPr="00A62D16">
        <w:rPr>
          <w:rFonts w:ascii="Times New Roman" w:hAnsi="Times New Roman" w:cs="Times New Roman"/>
          <w:color w:val="auto"/>
        </w:rPr>
        <w:t>2004 - 2007</w:t>
      </w:r>
      <w:r w:rsidRPr="00A62D16">
        <w:rPr>
          <w:rFonts w:ascii="Times New Roman" w:hAnsi="Times New Roman" w:cs="Times New Roman"/>
          <w:b/>
          <w:color w:val="auto"/>
        </w:rPr>
        <w:t xml:space="preserve"> </w:t>
      </w:r>
      <w:r w:rsidRPr="00A62D16">
        <w:rPr>
          <w:rFonts w:ascii="Times New Roman" w:hAnsi="Times New Roman" w:cs="Times New Roman"/>
          <w:b/>
          <w:color w:val="auto"/>
        </w:rPr>
        <w:tab/>
        <w:t>Research Assistant</w:t>
      </w:r>
      <w:r w:rsidRPr="00A62D16">
        <w:rPr>
          <w:rFonts w:ascii="Times New Roman" w:hAnsi="Times New Roman" w:cs="Times New Roman"/>
          <w:color w:val="auto"/>
        </w:rPr>
        <w:t xml:space="preserve">, Regional Research Institute, Portland, OR. </w:t>
      </w:r>
    </w:p>
    <w:p w14:paraId="79ECE019" w14:textId="77777777" w:rsidR="002511AD" w:rsidRPr="00A62D16" w:rsidRDefault="002511AD" w:rsidP="002511AD">
      <w:pPr>
        <w:pStyle w:val="Default"/>
        <w:ind w:left="1260" w:hanging="1260"/>
        <w:jc w:val="both"/>
        <w:rPr>
          <w:rFonts w:ascii="Times New Roman" w:hAnsi="Times New Roman" w:cs="Times New Roman"/>
          <w:color w:val="auto"/>
        </w:rPr>
      </w:pPr>
    </w:p>
    <w:p w14:paraId="17C4E64B" w14:textId="390054F0" w:rsidR="00197644" w:rsidRPr="00A62D16" w:rsidRDefault="00197644" w:rsidP="00197644">
      <w:pPr>
        <w:pStyle w:val="Default"/>
        <w:spacing w:line="480" w:lineRule="auto"/>
        <w:ind w:left="1260" w:hanging="1260"/>
        <w:rPr>
          <w:rFonts w:ascii="Times New Roman" w:hAnsi="Times New Roman" w:cs="Times New Roman"/>
          <w:b/>
          <w:color w:val="auto"/>
        </w:rPr>
      </w:pPr>
      <w:r w:rsidRPr="00A62D16">
        <w:rPr>
          <w:rFonts w:ascii="Times New Roman" w:hAnsi="Times New Roman" w:cs="Times New Roman"/>
          <w:b/>
          <w:color w:val="auto"/>
        </w:rPr>
        <w:t xml:space="preserve">Select Practice Experience: </w:t>
      </w:r>
    </w:p>
    <w:p w14:paraId="6BCBB639" w14:textId="77777777" w:rsidR="00930D83" w:rsidRPr="00A62D16" w:rsidRDefault="00930D83" w:rsidP="00930D83">
      <w:pPr>
        <w:tabs>
          <w:tab w:val="left" w:pos="1980"/>
        </w:tabs>
        <w:ind w:left="1260" w:hanging="1260"/>
      </w:pPr>
      <w:r w:rsidRPr="00A62D16">
        <w:t xml:space="preserve">2002 - 2003 </w:t>
      </w:r>
      <w:r w:rsidRPr="00A62D16">
        <w:rPr>
          <w:b/>
        </w:rPr>
        <w:t>Adoption Social Worker</w:t>
      </w:r>
      <w:r w:rsidRPr="00A62D16">
        <w:t>, World Association for Children and Parents (WACAP), Seattle, WA. Completed pre-placement and post-placement home study reports. Provided adoption and foster care counseling.</w:t>
      </w:r>
    </w:p>
    <w:p w14:paraId="1FF0394D" w14:textId="77777777" w:rsidR="00930D83" w:rsidRPr="00A62D16" w:rsidRDefault="00930D83" w:rsidP="00197644">
      <w:pPr>
        <w:ind w:left="1260" w:hanging="1260"/>
      </w:pPr>
    </w:p>
    <w:p w14:paraId="22AA87D4" w14:textId="189ED8D4" w:rsidR="00197644" w:rsidRPr="00A62D16" w:rsidRDefault="00197644" w:rsidP="00930D83">
      <w:pPr>
        <w:ind w:left="1260" w:hanging="1260"/>
      </w:pPr>
      <w:r w:rsidRPr="00A62D16">
        <w:t xml:space="preserve">2000 – 2002 </w:t>
      </w:r>
      <w:r w:rsidRPr="00A62D16">
        <w:rPr>
          <w:b/>
        </w:rPr>
        <w:t xml:space="preserve">Trainer of Trainers, </w:t>
      </w:r>
      <w:r w:rsidRPr="00A62D16">
        <w:t xml:space="preserve">Social Development Research Group, University of Washington, Seattle, WA. </w:t>
      </w:r>
      <w:r w:rsidR="00C2220C" w:rsidRPr="00A62D16">
        <w:rPr>
          <w:color w:val="000000"/>
        </w:rPr>
        <w:t xml:space="preserve">Using curricula developed by Drs. Hawkins and Catalano of the Social Development Research Group at the University of </w:t>
      </w:r>
      <w:r w:rsidR="00C2220C" w:rsidRPr="00A62D16">
        <w:rPr>
          <w:color w:val="000000"/>
        </w:rPr>
        <w:lastRenderedPageBreak/>
        <w:t>Washington, t</w:t>
      </w:r>
      <w:r w:rsidRPr="00A62D16">
        <w:rPr>
          <w:color w:val="000000"/>
        </w:rPr>
        <w:t>rained community leaders throughout the U.S. to present workshops to parents on school success and prevention of alcohol and other drug abuse.</w:t>
      </w:r>
    </w:p>
    <w:p w14:paraId="6D582B68" w14:textId="77777777" w:rsidR="00197644" w:rsidRPr="00A62D16" w:rsidRDefault="00197644" w:rsidP="00197644">
      <w:pPr>
        <w:tabs>
          <w:tab w:val="left" w:pos="1980"/>
        </w:tabs>
      </w:pPr>
    </w:p>
    <w:p w14:paraId="5DB77D0E" w14:textId="7A6F6C56" w:rsidR="002511AD" w:rsidRPr="00A62D16" w:rsidRDefault="002511AD" w:rsidP="00197644">
      <w:pPr>
        <w:tabs>
          <w:tab w:val="left" w:pos="1440"/>
        </w:tabs>
        <w:ind w:left="1260" w:hanging="1260"/>
      </w:pPr>
      <w:r w:rsidRPr="00A62D16">
        <w:t xml:space="preserve">1998 – 2000 </w:t>
      </w:r>
      <w:r w:rsidRPr="00A62D16">
        <w:rPr>
          <w:b/>
        </w:rPr>
        <w:t>County Coordinator</w:t>
      </w:r>
      <w:r w:rsidRPr="00A62D16">
        <w:t xml:space="preserve">, Asthma </w:t>
      </w:r>
      <w:r w:rsidR="00277521" w:rsidRPr="00A62D16">
        <w:t xml:space="preserve">&amp; </w:t>
      </w:r>
      <w:r w:rsidRPr="00A62D16">
        <w:t xml:space="preserve">Health Coalition; Spokane, WA.  Coordinated countywide asthma and health coalition </w:t>
      </w:r>
      <w:r w:rsidR="00AB2BF5" w:rsidRPr="00A62D16">
        <w:t xml:space="preserve">focused on </w:t>
      </w:r>
      <w:r w:rsidRPr="00A62D16">
        <w:t xml:space="preserve">improving health </w:t>
      </w:r>
      <w:r w:rsidR="009C24BF" w:rsidRPr="00A62D16">
        <w:t>care</w:t>
      </w:r>
      <w:r w:rsidRPr="00A62D16">
        <w:t xml:space="preserve"> </w:t>
      </w:r>
      <w:r w:rsidR="00AB2BF5" w:rsidRPr="00A62D16">
        <w:t>and support for</w:t>
      </w:r>
      <w:r w:rsidRPr="00A62D16">
        <w:t xml:space="preserve"> families with children </w:t>
      </w:r>
      <w:r w:rsidR="00AB2BF5" w:rsidRPr="00A62D16">
        <w:t>who have</w:t>
      </w:r>
      <w:r w:rsidRPr="00A62D16">
        <w:t xml:space="preserve"> asthma.  Assessed community’s needs. Developed and implemented programs. Administered contracts, raised funds, and oversaw budget.</w:t>
      </w:r>
    </w:p>
    <w:p w14:paraId="3933B579" w14:textId="77777777" w:rsidR="002511AD" w:rsidRPr="00A62D16" w:rsidRDefault="002511AD" w:rsidP="00197644">
      <w:pPr>
        <w:tabs>
          <w:tab w:val="left" w:pos="1440"/>
        </w:tabs>
        <w:ind w:left="1260" w:hanging="1260"/>
      </w:pPr>
    </w:p>
    <w:p w14:paraId="351C84BB" w14:textId="6C04AD66" w:rsidR="00197644" w:rsidRPr="00A62D16" w:rsidRDefault="00197644" w:rsidP="00277521">
      <w:pPr>
        <w:tabs>
          <w:tab w:val="left" w:pos="1440"/>
        </w:tabs>
        <w:ind w:left="1260" w:hanging="1260"/>
      </w:pPr>
      <w:r w:rsidRPr="00A62D16">
        <w:t>1994 – 1997</w:t>
      </w:r>
      <w:r w:rsidRPr="00A62D16">
        <w:rPr>
          <w:b/>
        </w:rPr>
        <w:t xml:space="preserve"> County Coordinator</w:t>
      </w:r>
      <w:r w:rsidRPr="00A62D16">
        <w:t xml:space="preserve">, Indiana </w:t>
      </w:r>
      <w:r w:rsidR="00277521" w:rsidRPr="00A62D16">
        <w:t xml:space="preserve">Step Ahead </w:t>
      </w:r>
      <w:r w:rsidR="004B0B50" w:rsidRPr="00A62D16">
        <w:t>Coalition</w:t>
      </w:r>
      <w:r w:rsidR="00277521" w:rsidRPr="00A62D16">
        <w:t xml:space="preserve">; Jasper, IN. </w:t>
      </w:r>
      <w:r w:rsidRPr="00A62D16">
        <w:t>Coordinated statewide community organizing program geared towards strengthening and supporting families. Assessed community’s needs. Developed and implemented programs. Administered contracts, raised funds, supervised program positions, and oversaw budget.</w:t>
      </w:r>
    </w:p>
    <w:p w14:paraId="221CBB6C" w14:textId="77777777" w:rsidR="00197644" w:rsidRPr="00A62D16" w:rsidRDefault="00197644" w:rsidP="00197644">
      <w:pPr>
        <w:tabs>
          <w:tab w:val="left" w:pos="1440"/>
        </w:tabs>
        <w:ind w:left="1260" w:hanging="1260"/>
      </w:pPr>
    </w:p>
    <w:p w14:paraId="434EEEA2" w14:textId="77777777" w:rsidR="00197644" w:rsidRPr="00A62D16" w:rsidRDefault="00197644" w:rsidP="00197644">
      <w:pPr>
        <w:tabs>
          <w:tab w:val="left" w:pos="1440"/>
        </w:tabs>
        <w:ind w:left="1260" w:hanging="1260"/>
      </w:pPr>
      <w:r w:rsidRPr="00A62D16">
        <w:t>1990 – 1991</w:t>
      </w:r>
      <w:r w:rsidRPr="00A62D16">
        <w:rPr>
          <w:b/>
        </w:rPr>
        <w:t xml:space="preserve"> Trainer/Consultant</w:t>
      </w:r>
      <w:r w:rsidRPr="00A62D16">
        <w:t>, Prevention and Intervention Center for Alcohol and other Drug Abuse; Madison, WI. Presented workshops on prevention of substance abuse. Trained students and professionals in preventative programs involving peer helpers &amp; support groups.</w:t>
      </w:r>
    </w:p>
    <w:p w14:paraId="462592DF" w14:textId="77777777" w:rsidR="00197644" w:rsidRPr="00A62D16" w:rsidRDefault="00197644" w:rsidP="00197644">
      <w:pPr>
        <w:tabs>
          <w:tab w:val="left" w:pos="1440"/>
        </w:tabs>
        <w:ind w:left="1260" w:hanging="1260"/>
      </w:pPr>
    </w:p>
    <w:p w14:paraId="2A803C92" w14:textId="466F8C4C" w:rsidR="00197644" w:rsidRPr="00A62D16" w:rsidRDefault="00197644" w:rsidP="00197644">
      <w:pPr>
        <w:tabs>
          <w:tab w:val="left" w:pos="1440"/>
        </w:tabs>
        <w:ind w:left="1260" w:hanging="1260"/>
      </w:pPr>
      <w:r w:rsidRPr="00A62D16">
        <w:t xml:space="preserve">1988 - 1989 </w:t>
      </w:r>
      <w:r w:rsidRPr="00A62D16">
        <w:rPr>
          <w:b/>
        </w:rPr>
        <w:t>Program</w:t>
      </w:r>
      <w:r w:rsidRPr="00A62D16">
        <w:t xml:space="preserve"> </w:t>
      </w:r>
      <w:r w:rsidRPr="00A62D16">
        <w:rPr>
          <w:b/>
        </w:rPr>
        <w:t>Manager/In-Home</w:t>
      </w:r>
      <w:r w:rsidRPr="00A62D16">
        <w:t xml:space="preserve"> </w:t>
      </w:r>
      <w:r w:rsidRPr="00A62D16">
        <w:rPr>
          <w:b/>
        </w:rPr>
        <w:t>Worker</w:t>
      </w:r>
      <w:r w:rsidRPr="00A62D16">
        <w:t xml:space="preserve">, Brown County Family Service, New Ulm, MN. Developed </w:t>
      </w:r>
      <w:r w:rsidR="00C2220C" w:rsidRPr="00A62D16">
        <w:t xml:space="preserve">and ran “Stepping Out” program - </w:t>
      </w:r>
      <w:r w:rsidRPr="00A62D16">
        <w:t>an independent living skills program for youth who were aging out of foster care. Worked with individuals and families in their homes on issues including depression, low self-esteem, teen motherhood, and alcohol co-dependency.</w:t>
      </w:r>
    </w:p>
    <w:p w14:paraId="14A0726D" w14:textId="77777777" w:rsidR="00197644" w:rsidRPr="00A62D16" w:rsidRDefault="00197644" w:rsidP="00197644">
      <w:pPr>
        <w:tabs>
          <w:tab w:val="left" w:pos="1440"/>
        </w:tabs>
        <w:ind w:left="1260" w:hanging="1260"/>
      </w:pPr>
    </w:p>
    <w:p w14:paraId="6A527AB7" w14:textId="340F30F5" w:rsidR="00197644" w:rsidRPr="00A62D16" w:rsidRDefault="00197644" w:rsidP="00197644">
      <w:pPr>
        <w:tabs>
          <w:tab w:val="left" w:pos="1440"/>
        </w:tabs>
        <w:ind w:left="1260" w:hanging="1260"/>
      </w:pPr>
      <w:r w:rsidRPr="00A62D16">
        <w:t xml:space="preserve">1988 - 1989 </w:t>
      </w:r>
      <w:r w:rsidRPr="00A62D16">
        <w:rPr>
          <w:b/>
        </w:rPr>
        <w:tab/>
        <w:t>AIDS Educator</w:t>
      </w:r>
      <w:r w:rsidRPr="00A62D16">
        <w:t xml:space="preserve">, State Council on Asian Pacific Minnesotans, St. Paul, MN. Worked on statewide project to provide information on HIV &amp; AIDS to populations of color. Focused on the newly resettled Asian </w:t>
      </w:r>
      <w:r w:rsidR="00C2220C" w:rsidRPr="00A62D16">
        <w:t>refugees</w:t>
      </w:r>
      <w:r w:rsidRPr="00A62D16">
        <w:t>. Developed and implemented program in South-Central Minnesota.</w:t>
      </w:r>
    </w:p>
    <w:p w14:paraId="793AA461" w14:textId="77777777" w:rsidR="00197644" w:rsidRPr="00A62D16" w:rsidRDefault="00197644" w:rsidP="00197644">
      <w:pPr>
        <w:tabs>
          <w:tab w:val="left" w:pos="1440"/>
        </w:tabs>
        <w:ind w:left="1260" w:hanging="1260"/>
      </w:pPr>
    </w:p>
    <w:p w14:paraId="59C11EA3" w14:textId="77777777" w:rsidR="00197644" w:rsidRPr="00A62D16" w:rsidRDefault="00197644" w:rsidP="00197644">
      <w:pPr>
        <w:tabs>
          <w:tab w:val="left" w:pos="1440"/>
        </w:tabs>
        <w:ind w:left="1260" w:hanging="1260"/>
      </w:pPr>
      <w:r w:rsidRPr="00A62D16">
        <w:t>1986 – 1988</w:t>
      </w:r>
      <w:r w:rsidRPr="00A62D16">
        <w:rPr>
          <w:b/>
        </w:rPr>
        <w:t xml:space="preserve"> Program Manager</w:t>
      </w:r>
      <w:r w:rsidRPr="00A62D16">
        <w:t xml:space="preserve">, American Refugee Committee, Minneapolis, MN. </w:t>
      </w:r>
    </w:p>
    <w:p w14:paraId="60C147BA" w14:textId="77777777" w:rsidR="00197644" w:rsidRPr="00A62D16" w:rsidRDefault="00197644" w:rsidP="00197644">
      <w:pPr>
        <w:pStyle w:val="Default"/>
        <w:ind w:left="1260" w:hanging="1260"/>
        <w:rPr>
          <w:rFonts w:ascii="Times New Roman" w:hAnsi="Times New Roman" w:cs="Times New Roman"/>
        </w:rPr>
      </w:pPr>
      <w:r w:rsidRPr="00A62D16">
        <w:rPr>
          <w:rFonts w:ascii="Times New Roman" w:hAnsi="Times New Roman" w:cs="Times New Roman"/>
        </w:rPr>
        <w:tab/>
        <w:t>Developed and managed tutoring centers as well as a summer outdoor education youth program for Southeast Asian refugee youth within metro area.</w:t>
      </w:r>
    </w:p>
    <w:p w14:paraId="154DC503" w14:textId="2455DC4E" w:rsidR="004931FC" w:rsidRPr="00A62D16" w:rsidRDefault="004931FC" w:rsidP="00C2220C">
      <w:pPr>
        <w:pStyle w:val="Default"/>
        <w:rPr>
          <w:rFonts w:ascii="Times New Roman" w:hAnsi="Times New Roman" w:cs="Times New Roman"/>
          <w:color w:val="auto"/>
        </w:rPr>
      </w:pPr>
    </w:p>
    <w:p w14:paraId="3BB8A23F" w14:textId="0A7D13F3" w:rsidR="002A4AC7" w:rsidRPr="00A62D16" w:rsidRDefault="00B62AE3" w:rsidP="004B0B50">
      <w:pPr>
        <w:spacing w:after="200" w:line="276" w:lineRule="auto"/>
        <w:rPr>
          <w:b/>
        </w:rPr>
      </w:pPr>
      <w:r w:rsidRPr="00A62D16">
        <w:rPr>
          <w:b/>
        </w:rPr>
        <w:t>RESEARCH ACTIVITIES</w:t>
      </w:r>
    </w:p>
    <w:p w14:paraId="2E05ECF0" w14:textId="7B612C7A" w:rsidR="005964B9" w:rsidRPr="00A62D16" w:rsidRDefault="005964B9" w:rsidP="001F6360">
      <w:pPr>
        <w:pStyle w:val="Default"/>
        <w:numPr>
          <w:ilvl w:val="0"/>
          <w:numId w:val="9"/>
        </w:numPr>
        <w:ind w:left="360"/>
        <w:jc w:val="both"/>
        <w:rPr>
          <w:rFonts w:ascii="Times New Roman" w:hAnsi="Times New Roman" w:cs="Times New Roman"/>
          <w:b/>
          <w:color w:val="auto"/>
        </w:rPr>
      </w:pPr>
      <w:r w:rsidRPr="00A62D16">
        <w:rPr>
          <w:rFonts w:ascii="Times New Roman" w:hAnsi="Times New Roman" w:cs="Times New Roman"/>
          <w:b/>
          <w:color w:val="auto"/>
        </w:rPr>
        <w:t>Funded Research:</w:t>
      </w:r>
    </w:p>
    <w:p w14:paraId="345F7859" w14:textId="77777777" w:rsidR="005964B9" w:rsidRPr="00A62D16" w:rsidRDefault="005964B9" w:rsidP="005964B9">
      <w:pPr>
        <w:pStyle w:val="Default"/>
        <w:ind w:left="1260" w:hanging="1260"/>
        <w:jc w:val="both"/>
        <w:rPr>
          <w:rFonts w:ascii="Times New Roman" w:hAnsi="Times New Roman" w:cs="Times New Roman"/>
          <w:b/>
          <w:color w:val="auto"/>
        </w:rPr>
      </w:pPr>
    </w:p>
    <w:p w14:paraId="15CC1D59" w14:textId="6A4ED947" w:rsidR="005F1CD2" w:rsidRDefault="005F1CD2" w:rsidP="00E70EC3">
      <w:pPr>
        <w:tabs>
          <w:tab w:val="left" w:pos="1800"/>
          <w:tab w:val="left" w:pos="2160"/>
        </w:tabs>
        <w:ind w:left="1800" w:hanging="1800"/>
        <w:rPr>
          <w:rStyle w:val="Strong"/>
        </w:rPr>
      </w:pPr>
      <w:r w:rsidRPr="005F1CD2">
        <w:rPr>
          <w:rStyle w:val="Strong"/>
        </w:rPr>
        <w:t xml:space="preserve">Extramural </w:t>
      </w:r>
      <w:r w:rsidR="00127B87">
        <w:rPr>
          <w:rStyle w:val="Strong"/>
        </w:rPr>
        <w:t>Grants</w:t>
      </w:r>
    </w:p>
    <w:p w14:paraId="1F14B0BD" w14:textId="77777777" w:rsidR="00E70EC3" w:rsidRPr="00C22FB1" w:rsidRDefault="00E70EC3" w:rsidP="00C22FB1">
      <w:pPr>
        <w:tabs>
          <w:tab w:val="left" w:pos="1800"/>
          <w:tab w:val="left" w:pos="2160"/>
        </w:tabs>
        <w:rPr>
          <w:rStyle w:val="Strong"/>
          <w:sz w:val="12"/>
          <w:szCs w:val="12"/>
        </w:rPr>
      </w:pPr>
    </w:p>
    <w:p w14:paraId="10B6903A" w14:textId="77777777" w:rsidR="005F1CD2" w:rsidRPr="00A62D16" w:rsidRDefault="005F1CD2" w:rsidP="005F1CD2">
      <w:pPr>
        <w:tabs>
          <w:tab w:val="left" w:pos="1800"/>
          <w:tab w:val="left" w:pos="2160"/>
        </w:tabs>
        <w:ind w:left="1800" w:hanging="1800"/>
        <w:rPr>
          <w:rStyle w:val="Strong"/>
          <w:b w:val="0"/>
          <w:i/>
        </w:rPr>
      </w:pPr>
      <w:r w:rsidRPr="00A62D16">
        <w:rPr>
          <w:rStyle w:val="Strong"/>
          <w:b w:val="0"/>
        </w:rPr>
        <w:t xml:space="preserve">2019 – 2023. </w:t>
      </w:r>
      <w:r w:rsidRPr="00A62D16">
        <w:rPr>
          <w:rStyle w:val="Strong"/>
          <w:b w:val="0"/>
        </w:rPr>
        <w:tab/>
      </w:r>
      <w:r w:rsidRPr="00A62D16">
        <w:rPr>
          <w:rStyle w:val="Strong"/>
          <w:i/>
        </w:rPr>
        <w:t xml:space="preserve">The Way Home Study: A Natural Experiment. </w:t>
      </w:r>
    </w:p>
    <w:p w14:paraId="46C7AF9A" w14:textId="77777777" w:rsidR="005F1CD2" w:rsidRPr="00A62D16" w:rsidRDefault="005F1CD2" w:rsidP="005F1CD2">
      <w:pPr>
        <w:tabs>
          <w:tab w:val="left" w:pos="1800"/>
          <w:tab w:val="left" w:pos="2160"/>
        </w:tabs>
        <w:ind w:left="1800" w:hanging="1800"/>
        <w:rPr>
          <w:rStyle w:val="Strong"/>
          <w:b w:val="0"/>
        </w:rPr>
      </w:pPr>
      <w:r w:rsidRPr="00A62D16">
        <w:rPr>
          <w:rStyle w:val="Strong"/>
          <w:b w:val="0"/>
          <w:i/>
        </w:rPr>
        <w:t>Co-Investigator</w:t>
      </w:r>
      <w:r w:rsidRPr="00A62D16">
        <w:rPr>
          <w:rStyle w:val="Strong"/>
          <w:b w:val="0"/>
        </w:rPr>
        <w:tab/>
      </w:r>
      <w:r w:rsidRPr="00A62D16">
        <w:rPr>
          <w:rStyle w:val="Strong"/>
          <w:b w:val="0"/>
          <w:i/>
        </w:rPr>
        <w:t>PI:</w:t>
      </w:r>
      <w:r w:rsidRPr="00A62D16">
        <w:rPr>
          <w:rStyle w:val="Strong"/>
          <w:b w:val="0"/>
        </w:rPr>
        <w:t xml:space="preserve"> Mark Eddy</w:t>
      </w:r>
    </w:p>
    <w:p w14:paraId="75A87910" w14:textId="198AC0C7" w:rsidR="005F1CD2" w:rsidRPr="00A62D16" w:rsidRDefault="005F1CD2" w:rsidP="005F1CD2">
      <w:pPr>
        <w:tabs>
          <w:tab w:val="left" w:pos="1800"/>
          <w:tab w:val="left" w:pos="2160"/>
        </w:tabs>
        <w:ind w:left="1800" w:hanging="1800"/>
      </w:pPr>
      <w:r w:rsidRPr="00A62D16">
        <w:rPr>
          <w:rStyle w:val="Strong"/>
          <w:b w:val="0"/>
          <w:i/>
        </w:rPr>
        <w:tab/>
        <w:t>Funder:</w:t>
      </w:r>
      <w:r w:rsidRPr="00A62D16">
        <w:rPr>
          <w:rStyle w:val="Strong"/>
          <w:b w:val="0"/>
        </w:rPr>
        <w:t xml:space="preserve"> Third Sector Capital Partners</w:t>
      </w:r>
      <w:r w:rsidR="00975C5E">
        <w:rPr>
          <w:rStyle w:val="Strong"/>
          <w:b w:val="0"/>
        </w:rPr>
        <w:t xml:space="preserve"> (</w:t>
      </w:r>
      <w:r w:rsidRPr="00A62D16">
        <w:rPr>
          <w:rStyle w:val="Strong"/>
          <w:b w:val="0"/>
        </w:rPr>
        <w:t>$1</w:t>
      </w:r>
      <w:r w:rsidR="00975C5E">
        <w:rPr>
          <w:rStyle w:val="Strong"/>
          <w:b w:val="0"/>
        </w:rPr>
        <w:t>,</w:t>
      </w:r>
      <w:r w:rsidRPr="00A62D16">
        <w:rPr>
          <w:rStyle w:val="Strong"/>
          <w:b w:val="0"/>
        </w:rPr>
        <w:t>5</w:t>
      </w:r>
      <w:r w:rsidR="00975C5E">
        <w:rPr>
          <w:rStyle w:val="Strong"/>
          <w:b w:val="0"/>
        </w:rPr>
        <w:t>00,000)</w:t>
      </w:r>
      <w:r w:rsidRPr="00A62D16">
        <w:t>.</w:t>
      </w:r>
    </w:p>
    <w:p w14:paraId="5B395E03" w14:textId="77777777" w:rsidR="005F1CD2" w:rsidRPr="00A62D16" w:rsidRDefault="005F1CD2" w:rsidP="005F1CD2">
      <w:pPr>
        <w:tabs>
          <w:tab w:val="left" w:pos="1800"/>
          <w:tab w:val="left" w:pos="2160"/>
        </w:tabs>
        <w:ind w:left="1800" w:hanging="1800"/>
        <w:rPr>
          <w:bCs/>
        </w:rPr>
      </w:pPr>
      <w:r w:rsidRPr="00A62D16">
        <w:rPr>
          <w:bCs/>
          <w:i/>
        </w:rPr>
        <w:tab/>
        <w:t>Aims:</w:t>
      </w:r>
      <w:r w:rsidRPr="00A62D16">
        <w:rPr>
          <w:bCs/>
        </w:rPr>
        <w:t xml:space="preserve"> Evaluate the effectiveness of a permanent supportive housing project for individuals reentering the community after prison: A mixed methods study.</w:t>
      </w:r>
    </w:p>
    <w:p w14:paraId="42D87507" w14:textId="77777777" w:rsidR="005F1CD2" w:rsidRPr="00A62D16" w:rsidRDefault="005F1CD2" w:rsidP="005F1CD2">
      <w:pPr>
        <w:tabs>
          <w:tab w:val="left" w:pos="1260"/>
          <w:tab w:val="left" w:pos="1800"/>
          <w:tab w:val="left" w:pos="2160"/>
        </w:tabs>
        <w:ind w:left="1800" w:hanging="1800"/>
      </w:pPr>
    </w:p>
    <w:p w14:paraId="6F4620C3" w14:textId="77777777" w:rsidR="00C22FB1" w:rsidRDefault="00C22FB1">
      <w:pPr>
        <w:spacing w:after="200" w:line="276" w:lineRule="auto"/>
      </w:pPr>
      <w:r>
        <w:br w:type="page"/>
      </w:r>
    </w:p>
    <w:p w14:paraId="321B0999" w14:textId="5D6B0FB3" w:rsidR="00E70EC3" w:rsidRPr="00A62D16" w:rsidRDefault="00E70EC3" w:rsidP="00E70EC3">
      <w:pPr>
        <w:tabs>
          <w:tab w:val="left" w:pos="1800"/>
          <w:tab w:val="left" w:pos="2160"/>
        </w:tabs>
        <w:ind w:left="1800" w:hanging="1800"/>
        <w:rPr>
          <w:b/>
          <w:i/>
        </w:rPr>
      </w:pPr>
      <w:r w:rsidRPr="00A62D16">
        <w:lastRenderedPageBreak/>
        <w:t>2016 – 2021</w:t>
      </w:r>
      <w:r w:rsidRPr="00A62D16">
        <w:tab/>
      </w:r>
      <w:r w:rsidRPr="00A62D16">
        <w:rPr>
          <w:b/>
          <w:i/>
        </w:rPr>
        <w:t xml:space="preserve">Development and Implementation of a Pre- and Post-Release Multimodal </w:t>
      </w:r>
    </w:p>
    <w:p w14:paraId="524BF977" w14:textId="77777777" w:rsidR="00E70EC3" w:rsidRPr="00A62D16" w:rsidRDefault="00E70EC3" w:rsidP="00E70EC3">
      <w:pPr>
        <w:tabs>
          <w:tab w:val="left" w:pos="1800"/>
          <w:tab w:val="left" w:pos="2160"/>
        </w:tabs>
        <w:ind w:left="1800" w:hanging="1800"/>
        <w:rPr>
          <w:b/>
          <w:i/>
        </w:rPr>
      </w:pPr>
      <w:r w:rsidRPr="00A62D16">
        <w:rPr>
          <w:i/>
        </w:rPr>
        <w:t>Co-Principal</w:t>
      </w:r>
      <w:r w:rsidRPr="00A62D16">
        <w:rPr>
          <w:b/>
          <w:i/>
        </w:rPr>
        <w:tab/>
        <w:t xml:space="preserve">Intervention for Incarcerated Fathers Targeting Parenting, Economic </w:t>
      </w:r>
    </w:p>
    <w:p w14:paraId="47AE1DA0" w14:textId="6D20A7D4" w:rsidR="00E70EC3" w:rsidRPr="00A62D16" w:rsidRDefault="00E70EC3" w:rsidP="00E70EC3">
      <w:pPr>
        <w:tabs>
          <w:tab w:val="left" w:pos="1800"/>
          <w:tab w:val="left" w:pos="2160"/>
        </w:tabs>
        <w:ind w:left="1800" w:hanging="1800"/>
      </w:pPr>
      <w:r w:rsidRPr="00A62D16">
        <w:rPr>
          <w:i/>
        </w:rPr>
        <w:t>Investigator</w:t>
      </w:r>
      <w:r w:rsidRPr="00A62D16">
        <w:rPr>
          <w:i/>
        </w:rPr>
        <w:tab/>
      </w:r>
      <w:r w:rsidRPr="00A62D16">
        <w:rPr>
          <w:b/>
          <w:i/>
        </w:rPr>
        <w:t>Stability, and Healthy Relationships</w:t>
      </w:r>
      <w:r w:rsidRPr="00A62D16">
        <w:t xml:space="preserve"> </w:t>
      </w:r>
      <w:r w:rsidR="00C22FB1">
        <w:t xml:space="preserve">with </w:t>
      </w:r>
      <w:r w:rsidRPr="00A62D16">
        <w:t xml:space="preserve">Washington State Department of Corrections. </w:t>
      </w:r>
    </w:p>
    <w:p w14:paraId="7DB36354" w14:textId="25B82C54" w:rsidR="00E70EC3" w:rsidRPr="00A62D16" w:rsidRDefault="00E70EC3" w:rsidP="00E70EC3">
      <w:pPr>
        <w:tabs>
          <w:tab w:val="left" w:pos="1800"/>
          <w:tab w:val="left" w:pos="2160"/>
        </w:tabs>
        <w:ind w:left="1800" w:hanging="1800"/>
      </w:pPr>
      <w:r w:rsidRPr="00A62D16">
        <w:tab/>
      </w:r>
      <w:r w:rsidRPr="00A62D16">
        <w:rPr>
          <w:i/>
        </w:rPr>
        <w:t>Funder:</w:t>
      </w:r>
      <w:r w:rsidRPr="00A62D16">
        <w:t xml:space="preserve"> U.S. Department of Health and Human Services, Administration for Children and Families (ACF), </w:t>
      </w:r>
      <w:r w:rsidR="00975C5E">
        <w:t>($7,500,000)</w:t>
      </w:r>
      <w:r w:rsidRPr="00A62D16">
        <w:t>.</w:t>
      </w:r>
    </w:p>
    <w:p w14:paraId="373D8588" w14:textId="77777777" w:rsidR="00E70EC3" w:rsidRDefault="00E70EC3" w:rsidP="00E70EC3">
      <w:pPr>
        <w:tabs>
          <w:tab w:val="left" w:pos="1800"/>
          <w:tab w:val="left" w:pos="2160"/>
        </w:tabs>
        <w:ind w:left="1800" w:right="-180" w:hanging="1800"/>
      </w:pPr>
      <w:r w:rsidRPr="00A62D16">
        <w:rPr>
          <w:i/>
        </w:rPr>
        <w:tab/>
        <w:t>Aims:</w:t>
      </w:r>
      <w:r w:rsidRPr="00A62D16">
        <w:t xml:space="preserve"> Develop, implement, and gather preliminary data on a multimodal program for incarcerated fathers involving intensive, strength-based case-management during prison and after release along with curricula focused on healthy relationships, parenting, and employment.</w:t>
      </w:r>
    </w:p>
    <w:p w14:paraId="68D0F0EC" w14:textId="77777777" w:rsidR="00E70EC3" w:rsidRDefault="00E70EC3" w:rsidP="00E70EC3">
      <w:pPr>
        <w:tabs>
          <w:tab w:val="left" w:pos="1260"/>
          <w:tab w:val="left" w:pos="1800"/>
          <w:tab w:val="left" w:pos="2160"/>
        </w:tabs>
        <w:ind w:left="1800" w:right="-180" w:hanging="1800"/>
      </w:pPr>
    </w:p>
    <w:p w14:paraId="050E6284" w14:textId="4E38819B" w:rsidR="005F1CD2" w:rsidRPr="00A62D16" w:rsidRDefault="005F1CD2" w:rsidP="00E70EC3">
      <w:pPr>
        <w:tabs>
          <w:tab w:val="left" w:pos="1260"/>
          <w:tab w:val="left" w:pos="1800"/>
          <w:tab w:val="left" w:pos="2160"/>
        </w:tabs>
        <w:ind w:left="1800" w:right="-180" w:hanging="1800"/>
        <w:rPr>
          <w:b/>
          <w:i/>
        </w:rPr>
      </w:pPr>
      <w:r w:rsidRPr="00A62D16">
        <w:t>2016 – 2021</w:t>
      </w:r>
      <w:r w:rsidRPr="00A62D16">
        <w:tab/>
      </w:r>
      <w:r w:rsidRPr="00A62D16">
        <w:tab/>
      </w:r>
      <w:r w:rsidRPr="00A62D16">
        <w:rPr>
          <w:b/>
          <w:i/>
        </w:rPr>
        <w:t>Evaluation of a Comprehensive Community-Based Adult Reentry Mentoring</w:t>
      </w:r>
    </w:p>
    <w:p w14:paraId="13E614AF" w14:textId="77777777" w:rsidR="005F1CD2" w:rsidRPr="00A62D16" w:rsidRDefault="005F1CD2" w:rsidP="005F1CD2">
      <w:pPr>
        <w:tabs>
          <w:tab w:val="left" w:pos="1260"/>
          <w:tab w:val="left" w:pos="1800"/>
          <w:tab w:val="left" w:pos="2160"/>
        </w:tabs>
        <w:ind w:left="1800" w:hanging="1800"/>
      </w:pPr>
      <w:r w:rsidRPr="00A62D16">
        <w:rPr>
          <w:i/>
        </w:rPr>
        <w:t>Co-Principal</w:t>
      </w:r>
      <w:r w:rsidRPr="00A62D16">
        <w:rPr>
          <w:b/>
          <w:i/>
        </w:rPr>
        <w:tab/>
        <w:t>Program</w:t>
      </w:r>
      <w:r w:rsidRPr="00A62D16">
        <w:t xml:space="preserve"> with Sponsors, Inc.; Eugene, Oregon. </w:t>
      </w:r>
    </w:p>
    <w:p w14:paraId="7CB42FEC" w14:textId="744E8030" w:rsidR="005F1CD2" w:rsidRPr="00A62D16" w:rsidRDefault="005F1CD2" w:rsidP="005F1CD2">
      <w:pPr>
        <w:tabs>
          <w:tab w:val="left" w:pos="1260"/>
          <w:tab w:val="left" w:pos="1800"/>
          <w:tab w:val="left" w:pos="2160"/>
        </w:tabs>
        <w:ind w:left="1800" w:hanging="1800"/>
      </w:pPr>
      <w:r w:rsidRPr="00A62D16">
        <w:rPr>
          <w:i/>
        </w:rPr>
        <w:t>Investigator</w:t>
      </w:r>
      <w:r w:rsidRPr="00A62D16">
        <w:tab/>
      </w:r>
      <w:r w:rsidRPr="00A62D16">
        <w:tab/>
      </w:r>
      <w:r w:rsidRPr="00A62D16">
        <w:rPr>
          <w:i/>
        </w:rPr>
        <w:t>Funder:</w:t>
      </w:r>
      <w:r w:rsidRPr="00A62D16">
        <w:t xml:space="preserve"> U.S. Bureau of Justice Assistance (BJA) &amp; the Oregon Criminal Justice Commission, </w:t>
      </w:r>
      <w:r w:rsidR="00975C5E">
        <w:t>(</w:t>
      </w:r>
      <w:r w:rsidRPr="00A62D16">
        <w:t>$1</w:t>
      </w:r>
      <w:r w:rsidR="00975C5E">
        <w:t>,100,000)</w:t>
      </w:r>
      <w:r w:rsidRPr="00A62D16">
        <w:t xml:space="preserve"> </w:t>
      </w:r>
    </w:p>
    <w:p w14:paraId="279F7356" w14:textId="77777777" w:rsidR="005F1CD2" w:rsidRPr="00A62D16" w:rsidRDefault="005F1CD2" w:rsidP="005F1CD2">
      <w:pPr>
        <w:tabs>
          <w:tab w:val="left" w:pos="1710"/>
          <w:tab w:val="left" w:pos="2160"/>
        </w:tabs>
        <w:ind w:left="1800" w:hanging="1800"/>
      </w:pPr>
      <w:r w:rsidRPr="00A62D16">
        <w:tab/>
      </w:r>
      <w:r w:rsidRPr="00A62D16">
        <w:tab/>
      </w:r>
      <w:r w:rsidRPr="00A62D16">
        <w:rPr>
          <w:i/>
        </w:rPr>
        <w:t>Aims</w:t>
      </w:r>
      <w:r w:rsidRPr="00A62D16">
        <w:t xml:space="preserve"> : Evaluate the effectiveness of an adult mentoring program within a residential reentry center for adults reentering the community after prison: </w:t>
      </w:r>
      <w:proofErr w:type="gramStart"/>
      <w:r w:rsidRPr="00A62D16">
        <w:t>A</w:t>
      </w:r>
      <w:proofErr w:type="gramEnd"/>
      <w:r w:rsidRPr="00A62D16">
        <w:t xml:space="preserve"> RCT combined with a supplemental qualitative study focused on participants’ reentry and program experiences.</w:t>
      </w:r>
    </w:p>
    <w:p w14:paraId="7008F445" w14:textId="77777777" w:rsidR="005F1CD2" w:rsidRDefault="005F1CD2" w:rsidP="00E70EC3">
      <w:pPr>
        <w:tabs>
          <w:tab w:val="left" w:pos="1800"/>
          <w:tab w:val="left" w:pos="2160"/>
        </w:tabs>
        <w:rPr>
          <w:rStyle w:val="Strong"/>
          <w:b w:val="0"/>
        </w:rPr>
      </w:pPr>
    </w:p>
    <w:p w14:paraId="6E7CD850" w14:textId="2E4CA325" w:rsidR="005F1CD2" w:rsidRDefault="005F1CD2" w:rsidP="005964B9">
      <w:pPr>
        <w:tabs>
          <w:tab w:val="left" w:pos="1800"/>
          <w:tab w:val="left" w:pos="2160"/>
        </w:tabs>
        <w:ind w:left="1800" w:hanging="1800"/>
        <w:rPr>
          <w:rStyle w:val="Strong"/>
        </w:rPr>
      </w:pPr>
      <w:r w:rsidRPr="005F1CD2">
        <w:rPr>
          <w:rStyle w:val="Strong"/>
        </w:rPr>
        <w:t xml:space="preserve">Intramural </w:t>
      </w:r>
      <w:r w:rsidR="00127B87">
        <w:rPr>
          <w:rStyle w:val="Strong"/>
        </w:rPr>
        <w:t>Grants</w:t>
      </w:r>
    </w:p>
    <w:p w14:paraId="0C845478" w14:textId="77777777" w:rsidR="00E70EC3" w:rsidRPr="00C22FB1" w:rsidRDefault="00E70EC3" w:rsidP="005964B9">
      <w:pPr>
        <w:tabs>
          <w:tab w:val="left" w:pos="1800"/>
          <w:tab w:val="left" w:pos="2160"/>
        </w:tabs>
        <w:ind w:left="1800" w:hanging="1800"/>
        <w:rPr>
          <w:rStyle w:val="Strong"/>
          <w:sz w:val="12"/>
          <w:szCs w:val="12"/>
        </w:rPr>
      </w:pPr>
    </w:p>
    <w:p w14:paraId="4D98BAE9" w14:textId="1189CCA7" w:rsidR="005964B9" w:rsidRPr="00A62D16" w:rsidRDefault="005964B9" w:rsidP="005964B9">
      <w:pPr>
        <w:tabs>
          <w:tab w:val="left" w:pos="1800"/>
          <w:tab w:val="left" w:pos="2160"/>
        </w:tabs>
        <w:ind w:left="1800" w:hanging="1800"/>
        <w:rPr>
          <w:rStyle w:val="Strong"/>
          <w:b w:val="0"/>
          <w:i/>
        </w:rPr>
      </w:pPr>
      <w:r w:rsidRPr="00A62D16">
        <w:rPr>
          <w:rStyle w:val="Strong"/>
          <w:b w:val="0"/>
        </w:rPr>
        <w:t xml:space="preserve">2021 – 2022 </w:t>
      </w:r>
      <w:r w:rsidRPr="00A62D16">
        <w:rPr>
          <w:rStyle w:val="Strong"/>
          <w:b w:val="0"/>
        </w:rPr>
        <w:tab/>
      </w:r>
      <w:r w:rsidR="001510CB" w:rsidRPr="00A62D16">
        <w:rPr>
          <w:rStyle w:val="Strong"/>
          <w:i/>
        </w:rPr>
        <w:t>The Development of an Online Version</w:t>
      </w:r>
      <w:r w:rsidRPr="00A62D16">
        <w:rPr>
          <w:rStyle w:val="Strong"/>
          <w:i/>
        </w:rPr>
        <w:t xml:space="preserve"> for the Coached Parent</w:t>
      </w:r>
      <w:r w:rsidR="00EF31A4" w:rsidRPr="00A62D16">
        <w:rPr>
          <w:rStyle w:val="Strong"/>
          <w:i/>
        </w:rPr>
        <w:t>ing Time</w:t>
      </w:r>
      <w:r w:rsidRPr="00A62D16">
        <w:rPr>
          <w:rStyle w:val="Strong"/>
          <w:i/>
        </w:rPr>
        <w:t xml:space="preserve"> </w:t>
      </w:r>
    </w:p>
    <w:p w14:paraId="7747488B" w14:textId="22CB919F" w:rsidR="005964B9" w:rsidRPr="00A62D16" w:rsidRDefault="005964B9" w:rsidP="005964B9">
      <w:pPr>
        <w:tabs>
          <w:tab w:val="left" w:pos="1800"/>
          <w:tab w:val="left" w:pos="2160"/>
        </w:tabs>
        <w:ind w:left="1800" w:hanging="1800"/>
        <w:rPr>
          <w:rStyle w:val="Strong"/>
          <w:b w:val="0"/>
          <w:i/>
        </w:rPr>
      </w:pPr>
      <w:r w:rsidRPr="00A62D16">
        <w:rPr>
          <w:rStyle w:val="Strong"/>
          <w:b w:val="0"/>
          <w:i/>
        </w:rPr>
        <w:t>Principal</w:t>
      </w:r>
      <w:r w:rsidRPr="00A62D16">
        <w:rPr>
          <w:rStyle w:val="Strong"/>
          <w:b w:val="0"/>
          <w:i/>
        </w:rPr>
        <w:tab/>
      </w:r>
      <w:r w:rsidR="001510CB" w:rsidRPr="00A62D16">
        <w:rPr>
          <w:rStyle w:val="Strong"/>
          <w:i/>
        </w:rPr>
        <w:t>Program for Corrections-</w:t>
      </w:r>
      <w:r w:rsidRPr="00A62D16">
        <w:rPr>
          <w:rStyle w:val="Strong"/>
          <w:i/>
        </w:rPr>
        <w:t>Involved Parents with a History of Opioid Misuse.</w:t>
      </w:r>
      <w:r w:rsidRPr="00A62D16">
        <w:rPr>
          <w:rStyle w:val="Strong"/>
          <w:b w:val="0"/>
          <w:i/>
        </w:rPr>
        <w:t xml:space="preserve"> </w:t>
      </w:r>
    </w:p>
    <w:p w14:paraId="46461FD0" w14:textId="78497DD3" w:rsidR="00791FAF" w:rsidRPr="00A62D16" w:rsidRDefault="005964B9" w:rsidP="00791FAF">
      <w:pPr>
        <w:tabs>
          <w:tab w:val="left" w:pos="1800"/>
          <w:tab w:val="left" w:pos="2160"/>
        </w:tabs>
        <w:ind w:left="1800" w:hanging="1800"/>
        <w:rPr>
          <w:rStyle w:val="Strong"/>
          <w:b w:val="0"/>
        </w:rPr>
      </w:pPr>
      <w:r w:rsidRPr="00A62D16">
        <w:rPr>
          <w:rStyle w:val="Strong"/>
          <w:b w:val="0"/>
          <w:i/>
        </w:rPr>
        <w:t>Investigator</w:t>
      </w:r>
      <w:r w:rsidRPr="00A62D16">
        <w:rPr>
          <w:rStyle w:val="Strong"/>
          <w:b w:val="0"/>
          <w:i/>
        </w:rPr>
        <w:tab/>
        <w:t>Funder:</w:t>
      </w:r>
      <w:r w:rsidRPr="00A62D16">
        <w:rPr>
          <w:rStyle w:val="Strong"/>
          <w:b w:val="0"/>
        </w:rPr>
        <w:t xml:space="preserve"> National Institute of Drug Abuse P50 Center for Excellence, Center on Parenting and Opioids</w:t>
      </w:r>
      <w:r w:rsidR="00791FAF" w:rsidRPr="00A62D16">
        <w:rPr>
          <w:rStyle w:val="Strong"/>
          <w:b w:val="0"/>
        </w:rPr>
        <w:t xml:space="preserve">, </w:t>
      </w:r>
      <w:r w:rsidR="003D30C2" w:rsidRPr="00A62D16">
        <w:rPr>
          <w:rStyle w:val="Strong"/>
          <w:b w:val="0"/>
        </w:rPr>
        <w:t>University of Oregon</w:t>
      </w:r>
      <w:r w:rsidR="00975C5E">
        <w:rPr>
          <w:rStyle w:val="Strong"/>
          <w:b w:val="0"/>
        </w:rPr>
        <w:t>, ($</w:t>
      </w:r>
      <w:r w:rsidR="00791FAF" w:rsidRPr="00A62D16">
        <w:rPr>
          <w:rStyle w:val="Strong"/>
          <w:b w:val="0"/>
        </w:rPr>
        <w:t>30,000</w:t>
      </w:r>
      <w:r w:rsidR="00975C5E">
        <w:rPr>
          <w:rStyle w:val="Strong"/>
          <w:b w:val="0"/>
        </w:rPr>
        <w:t>)</w:t>
      </w:r>
      <w:r w:rsidRPr="00A62D16">
        <w:rPr>
          <w:rStyle w:val="Strong"/>
          <w:b w:val="0"/>
        </w:rPr>
        <w:t>.</w:t>
      </w:r>
      <w:r w:rsidR="00791FAF" w:rsidRPr="00A62D16">
        <w:rPr>
          <w:rStyle w:val="Strong"/>
          <w:b w:val="0"/>
        </w:rPr>
        <w:t xml:space="preserve"> </w:t>
      </w:r>
    </w:p>
    <w:p w14:paraId="7B0C1091" w14:textId="58D1B43A" w:rsidR="005964B9" w:rsidRPr="00A62D16" w:rsidRDefault="0077339B" w:rsidP="00791FAF">
      <w:pPr>
        <w:tabs>
          <w:tab w:val="left" w:pos="1800"/>
          <w:tab w:val="left" w:pos="2160"/>
        </w:tabs>
        <w:ind w:left="1800" w:hanging="1800"/>
        <w:rPr>
          <w:rStyle w:val="Strong"/>
          <w:b w:val="0"/>
        </w:rPr>
      </w:pPr>
      <w:r w:rsidRPr="00A62D16">
        <w:rPr>
          <w:rStyle w:val="Strong"/>
          <w:b w:val="0"/>
          <w:i/>
        </w:rPr>
        <w:tab/>
      </w:r>
      <w:r w:rsidR="00791FAF" w:rsidRPr="00A62D16">
        <w:rPr>
          <w:rStyle w:val="Strong"/>
          <w:b w:val="0"/>
          <w:i/>
        </w:rPr>
        <w:t xml:space="preserve">Aims: </w:t>
      </w:r>
      <w:r w:rsidR="005964B9" w:rsidRPr="00A62D16">
        <w:rPr>
          <w:rStyle w:val="Strong"/>
          <w:b w:val="0"/>
        </w:rPr>
        <w:t xml:space="preserve">Develop an evidence-informed </w:t>
      </w:r>
      <w:r w:rsidR="001510CB" w:rsidRPr="00A62D16">
        <w:rPr>
          <w:rStyle w:val="Strong"/>
          <w:b w:val="0"/>
        </w:rPr>
        <w:t xml:space="preserve">online version of a </w:t>
      </w:r>
      <w:r w:rsidR="005964B9" w:rsidRPr="00A62D16">
        <w:rPr>
          <w:rStyle w:val="Strong"/>
          <w:b w:val="0"/>
        </w:rPr>
        <w:t>brief intervention for corrections-involved parents with a history of problematic opioid use.</w:t>
      </w:r>
    </w:p>
    <w:p w14:paraId="18E4864F" w14:textId="77777777" w:rsidR="005964B9" w:rsidRPr="00A62D16" w:rsidRDefault="005964B9" w:rsidP="005964B9">
      <w:pPr>
        <w:tabs>
          <w:tab w:val="left" w:pos="1260"/>
          <w:tab w:val="left" w:pos="1800"/>
          <w:tab w:val="left" w:pos="2160"/>
        </w:tabs>
        <w:ind w:left="1800" w:hanging="1260"/>
        <w:rPr>
          <w:rStyle w:val="Strong"/>
        </w:rPr>
      </w:pPr>
    </w:p>
    <w:p w14:paraId="12015374" w14:textId="77777777" w:rsidR="005964B9" w:rsidRPr="00A62D16" w:rsidRDefault="005964B9" w:rsidP="005964B9">
      <w:pPr>
        <w:tabs>
          <w:tab w:val="left" w:pos="1800"/>
          <w:tab w:val="left" w:pos="2160"/>
        </w:tabs>
        <w:ind w:left="1800" w:hanging="1800"/>
        <w:rPr>
          <w:rStyle w:val="Strong"/>
          <w:i/>
        </w:rPr>
      </w:pPr>
      <w:r w:rsidRPr="00A62D16">
        <w:rPr>
          <w:rStyle w:val="Strong"/>
          <w:b w:val="0"/>
        </w:rPr>
        <w:t>2020 - 2021</w:t>
      </w:r>
      <w:r w:rsidRPr="00A62D16">
        <w:rPr>
          <w:rStyle w:val="Strong"/>
          <w:b w:val="0"/>
        </w:rPr>
        <w:tab/>
      </w:r>
      <w:r w:rsidRPr="00A62D16">
        <w:rPr>
          <w:rStyle w:val="Strong"/>
          <w:i/>
        </w:rPr>
        <w:t xml:space="preserve">Community Needs Assessment for Corrections-Involved Parents with a </w:t>
      </w:r>
    </w:p>
    <w:p w14:paraId="57EB38F2" w14:textId="77777777" w:rsidR="005964B9" w:rsidRPr="00A62D16" w:rsidRDefault="005964B9" w:rsidP="005964B9">
      <w:pPr>
        <w:tabs>
          <w:tab w:val="left" w:pos="1800"/>
          <w:tab w:val="left" w:pos="2160"/>
        </w:tabs>
        <w:ind w:left="1800" w:hanging="1800"/>
        <w:rPr>
          <w:rStyle w:val="Strong"/>
          <w:i/>
        </w:rPr>
      </w:pPr>
      <w:r w:rsidRPr="00A62D16">
        <w:rPr>
          <w:rStyle w:val="Strong"/>
          <w:b w:val="0"/>
          <w:i/>
        </w:rPr>
        <w:t>Principal</w:t>
      </w:r>
      <w:r w:rsidRPr="00A62D16">
        <w:rPr>
          <w:rStyle w:val="Strong"/>
          <w:b w:val="0"/>
        </w:rPr>
        <w:tab/>
      </w:r>
      <w:r w:rsidRPr="00A62D16">
        <w:rPr>
          <w:rStyle w:val="Strong"/>
          <w:i/>
        </w:rPr>
        <w:t>History of Problematic Opioid Use.</w:t>
      </w:r>
    </w:p>
    <w:p w14:paraId="1FFF7763" w14:textId="0D71C9BA" w:rsidR="00791FAF" w:rsidRPr="00A62D16" w:rsidRDefault="005964B9" w:rsidP="00791FAF">
      <w:pPr>
        <w:tabs>
          <w:tab w:val="left" w:pos="1800"/>
          <w:tab w:val="left" w:pos="2160"/>
        </w:tabs>
        <w:ind w:left="1800" w:hanging="1800"/>
        <w:rPr>
          <w:rStyle w:val="Strong"/>
          <w:b w:val="0"/>
        </w:rPr>
      </w:pPr>
      <w:r w:rsidRPr="00A62D16">
        <w:rPr>
          <w:rStyle w:val="Strong"/>
          <w:b w:val="0"/>
          <w:i/>
        </w:rPr>
        <w:t>Investigator</w:t>
      </w:r>
      <w:r w:rsidRPr="00A62D16">
        <w:rPr>
          <w:rStyle w:val="Strong"/>
          <w:b w:val="0"/>
        </w:rPr>
        <w:tab/>
      </w:r>
      <w:r w:rsidRPr="00A62D16">
        <w:rPr>
          <w:rStyle w:val="Strong"/>
          <w:b w:val="0"/>
          <w:i/>
        </w:rPr>
        <w:t>Funder:</w:t>
      </w:r>
      <w:r w:rsidRPr="00A62D16">
        <w:rPr>
          <w:rStyle w:val="Strong"/>
          <w:b w:val="0"/>
        </w:rPr>
        <w:t xml:space="preserve"> Counseling Psychology and Human Services Department Faculty Research Award</w:t>
      </w:r>
      <w:r w:rsidR="00791FAF" w:rsidRPr="00A62D16">
        <w:rPr>
          <w:rStyle w:val="Strong"/>
          <w:b w:val="0"/>
        </w:rPr>
        <w:t xml:space="preserve">, </w:t>
      </w:r>
      <w:r w:rsidR="00975C5E">
        <w:rPr>
          <w:rStyle w:val="Strong"/>
          <w:b w:val="0"/>
        </w:rPr>
        <w:t>(</w:t>
      </w:r>
      <w:r w:rsidR="00791FAF" w:rsidRPr="00A62D16">
        <w:rPr>
          <w:rStyle w:val="Strong"/>
          <w:b w:val="0"/>
        </w:rPr>
        <w:t>$5,000</w:t>
      </w:r>
      <w:r w:rsidR="00975C5E">
        <w:rPr>
          <w:rStyle w:val="Strong"/>
          <w:b w:val="0"/>
        </w:rPr>
        <w:t>)</w:t>
      </w:r>
      <w:r w:rsidRPr="00A62D16">
        <w:rPr>
          <w:rStyle w:val="Strong"/>
          <w:b w:val="0"/>
        </w:rPr>
        <w:t>.</w:t>
      </w:r>
      <w:r w:rsidR="00791FAF" w:rsidRPr="00A62D16">
        <w:rPr>
          <w:rStyle w:val="Strong"/>
          <w:b w:val="0"/>
        </w:rPr>
        <w:t xml:space="preserve"> </w:t>
      </w:r>
    </w:p>
    <w:p w14:paraId="3DAF8649" w14:textId="356B49C9" w:rsidR="005964B9" w:rsidRPr="00A62D16" w:rsidRDefault="0077339B" w:rsidP="00791FAF">
      <w:pPr>
        <w:tabs>
          <w:tab w:val="left" w:pos="1800"/>
          <w:tab w:val="left" w:pos="2160"/>
        </w:tabs>
        <w:ind w:left="1800" w:hanging="1800"/>
        <w:rPr>
          <w:rStyle w:val="Strong"/>
          <w:b w:val="0"/>
        </w:rPr>
      </w:pPr>
      <w:r w:rsidRPr="00A62D16">
        <w:rPr>
          <w:rStyle w:val="Strong"/>
          <w:b w:val="0"/>
          <w:i/>
        </w:rPr>
        <w:tab/>
      </w:r>
      <w:r w:rsidR="00791FAF" w:rsidRPr="00A62D16">
        <w:rPr>
          <w:rStyle w:val="Strong"/>
          <w:b w:val="0"/>
          <w:i/>
        </w:rPr>
        <w:t xml:space="preserve">Aims: </w:t>
      </w:r>
      <w:r w:rsidR="005964B9" w:rsidRPr="00A62D16">
        <w:rPr>
          <w:rStyle w:val="Strong"/>
          <w:b w:val="0"/>
        </w:rPr>
        <w:t xml:space="preserve">Conduct a community needs assessment of </w:t>
      </w:r>
      <w:r w:rsidR="00C22FB1">
        <w:rPr>
          <w:rStyle w:val="Strong"/>
          <w:b w:val="0"/>
        </w:rPr>
        <w:t>services</w:t>
      </w:r>
      <w:r w:rsidR="005964B9" w:rsidRPr="00A62D16">
        <w:rPr>
          <w:rStyle w:val="Strong"/>
          <w:b w:val="0"/>
        </w:rPr>
        <w:t xml:space="preserve"> and supports for corrections-involved parents with a history of problematic opioid use through survey of community service providers and interviews with corrections-involved parents</w:t>
      </w:r>
      <w:r w:rsidR="00247FCC" w:rsidRPr="00A62D16">
        <w:rPr>
          <w:rStyle w:val="Strong"/>
          <w:b w:val="0"/>
        </w:rPr>
        <w:t xml:space="preserve"> with lived experience</w:t>
      </w:r>
      <w:r w:rsidR="005964B9" w:rsidRPr="00A62D16">
        <w:rPr>
          <w:rStyle w:val="Strong"/>
          <w:b w:val="0"/>
        </w:rPr>
        <w:t>.</w:t>
      </w:r>
    </w:p>
    <w:p w14:paraId="02DAA7E8" w14:textId="77777777" w:rsidR="00791FAF" w:rsidRPr="00A62D16" w:rsidRDefault="00791FAF" w:rsidP="005964B9">
      <w:pPr>
        <w:tabs>
          <w:tab w:val="left" w:pos="1260"/>
          <w:tab w:val="left" w:pos="1800"/>
          <w:tab w:val="left" w:pos="2160"/>
        </w:tabs>
        <w:ind w:left="1800" w:hanging="1800"/>
        <w:rPr>
          <w:i/>
        </w:rPr>
      </w:pPr>
    </w:p>
    <w:p w14:paraId="44AF59BC" w14:textId="183B70A2" w:rsidR="005964B9" w:rsidRPr="00A62D16" w:rsidRDefault="005964B9" w:rsidP="005964B9">
      <w:pPr>
        <w:pStyle w:val="Header"/>
        <w:tabs>
          <w:tab w:val="clear" w:pos="4320"/>
          <w:tab w:val="left" w:pos="1260"/>
          <w:tab w:val="left" w:pos="1800"/>
          <w:tab w:val="left" w:pos="2160"/>
        </w:tabs>
        <w:ind w:left="1800" w:hanging="1800"/>
        <w:rPr>
          <w:rStyle w:val="Strong"/>
          <w:i/>
        </w:rPr>
      </w:pPr>
      <w:r w:rsidRPr="00A62D16">
        <w:rPr>
          <w:rStyle w:val="Strong"/>
          <w:b w:val="0"/>
        </w:rPr>
        <w:t>2016 – 2017</w:t>
      </w:r>
      <w:r w:rsidRPr="00A62D16">
        <w:rPr>
          <w:rStyle w:val="Strong"/>
          <w:b w:val="0"/>
        </w:rPr>
        <w:tab/>
      </w:r>
      <w:r w:rsidRPr="00A62D16">
        <w:rPr>
          <w:rStyle w:val="Strong"/>
          <w:b w:val="0"/>
        </w:rPr>
        <w:tab/>
      </w:r>
      <w:r w:rsidR="002A59DE" w:rsidRPr="00A62D16">
        <w:rPr>
          <w:rStyle w:val="Strong"/>
          <w:i/>
        </w:rPr>
        <w:t>Development &amp;</w:t>
      </w:r>
      <w:r w:rsidR="002A59DE" w:rsidRPr="00A62D16">
        <w:rPr>
          <w:rStyle w:val="Strong"/>
          <w:b w:val="0"/>
        </w:rPr>
        <w:t xml:space="preserve"> </w:t>
      </w:r>
      <w:r w:rsidRPr="00A62D16">
        <w:rPr>
          <w:rStyle w:val="Strong"/>
          <w:i/>
        </w:rPr>
        <w:t xml:space="preserve">Pilot Testing of the Coached Parent-Child Visitation </w:t>
      </w:r>
    </w:p>
    <w:p w14:paraId="16126B8C" w14:textId="3669E9CF" w:rsidR="005964B9" w:rsidRPr="00A62D16" w:rsidRDefault="005964B9" w:rsidP="005964B9">
      <w:pPr>
        <w:pStyle w:val="Header"/>
        <w:tabs>
          <w:tab w:val="clear" w:pos="4320"/>
          <w:tab w:val="left" w:pos="1260"/>
          <w:tab w:val="left" w:pos="1800"/>
          <w:tab w:val="left" w:pos="2160"/>
        </w:tabs>
        <w:ind w:left="1800" w:hanging="1800"/>
        <w:rPr>
          <w:rStyle w:val="Strong"/>
          <w:i/>
        </w:rPr>
      </w:pPr>
      <w:r w:rsidRPr="00A62D16">
        <w:rPr>
          <w:rStyle w:val="Strong"/>
          <w:b w:val="0"/>
          <w:i/>
        </w:rPr>
        <w:t>Principal</w:t>
      </w:r>
      <w:r w:rsidRPr="00A62D16">
        <w:rPr>
          <w:rStyle w:val="Strong"/>
          <w:i/>
        </w:rPr>
        <w:t xml:space="preserve"> </w:t>
      </w:r>
      <w:r w:rsidRPr="00A62D16">
        <w:rPr>
          <w:rStyle w:val="Strong"/>
          <w:i/>
        </w:rPr>
        <w:tab/>
      </w:r>
      <w:r w:rsidRPr="00A62D16">
        <w:rPr>
          <w:rStyle w:val="Strong"/>
          <w:i/>
        </w:rPr>
        <w:tab/>
      </w:r>
      <w:r w:rsidR="002A59DE" w:rsidRPr="00A62D16">
        <w:rPr>
          <w:rStyle w:val="Strong"/>
          <w:i/>
        </w:rPr>
        <w:t xml:space="preserve">Program for </w:t>
      </w:r>
      <w:r w:rsidRPr="00A62D16">
        <w:rPr>
          <w:rStyle w:val="Strong"/>
          <w:i/>
        </w:rPr>
        <w:t>Incarcerated Parents.</w:t>
      </w:r>
    </w:p>
    <w:p w14:paraId="5BB4A310" w14:textId="050679C9" w:rsidR="005964B9" w:rsidRPr="00A62D16" w:rsidRDefault="005964B9" w:rsidP="005964B9">
      <w:pPr>
        <w:pStyle w:val="Header"/>
        <w:tabs>
          <w:tab w:val="clear" w:pos="4320"/>
          <w:tab w:val="left" w:pos="1260"/>
          <w:tab w:val="left" w:pos="1800"/>
          <w:tab w:val="left" w:pos="2160"/>
        </w:tabs>
        <w:ind w:left="1800" w:hanging="1800"/>
        <w:rPr>
          <w:rStyle w:val="Strong"/>
          <w:b w:val="0"/>
        </w:rPr>
      </w:pPr>
      <w:r w:rsidRPr="00A62D16">
        <w:rPr>
          <w:rStyle w:val="Strong"/>
          <w:b w:val="0"/>
          <w:i/>
        </w:rPr>
        <w:t>Investigator</w:t>
      </w:r>
      <w:r w:rsidRPr="00A62D16">
        <w:rPr>
          <w:rStyle w:val="Strong"/>
          <w:b w:val="0"/>
        </w:rPr>
        <w:tab/>
      </w:r>
      <w:r w:rsidRPr="00A62D16">
        <w:rPr>
          <w:rStyle w:val="Strong"/>
          <w:b w:val="0"/>
        </w:rPr>
        <w:tab/>
      </w:r>
      <w:r w:rsidRPr="00A62D16">
        <w:rPr>
          <w:rStyle w:val="Strong"/>
          <w:b w:val="0"/>
          <w:i/>
        </w:rPr>
        <w:t>Funder:</w:t>
      </w:r>
      <w:r w:rsidRPr="00A62D16">
        <w:rPr>
          <w:rStyle w:val="Strong"/>
          <w:b w:val="0"/>
        </w:rPr>
        <w:t xml:space="preserve"> </w:t>
      </w:r>
      <w:proofErr w:type="spellStart"/>
      <w:r w:rsidRPr="00A62D16">
        <w:rPr>
          <w:rStyle w:val="Strong"/>
          <w:b w:val="0"/>
        </w:rPr>
        <w:t>Baney</w:t>
      </w:r>
      <w:proofErr w:type="spellEnd"/>
      <w:r w:rsidRPr="00A62D16">
        <w:rPr>
          <w:rStyle w:val="Strong"/>
          <w:b w:val="0"/>
        </w:rPr>
        <w:t xml:space="preserve"> Fund &amp; Office of the Vice President for Research Faculty, University of Oregon</w:t>
      </w:r>
      <w:r w:rsidR="00791FAF" w:rsidRPr="00A62D16">
        <w:rPr>
          <w:rStyle w:val="Strong"/>
          <w:b w:val="0"/>
        </w:rPr>
        <w:t xml:space="preserve">, </w:t>
      </w:r>
      <w:r w:rsidR="00975C5E">
        <w:rPr>
          <w:rStyle w:val="Strong"/>
          <w:b w:val="0"/>
        </w:rPr>
        <w:t>(</w:t>
      </w:r>
      <w:r w:rsidR="00791FAF" w:rsidRPr="00A62D16">
        <w:rPr>
          <w:rStyle w:val="Strong"/>
          <w:b w:val="0"/>
        </w:rPr>
        <w:t>$11,935</w:t>
      </w:r>
      <w:r w:rsidR="00975C5E">
        <w:rPr>
          <w:rStyle w:val="Strong"/>
          <w:b w:val="0"/>
        </w:rPr>
        <w:t>)</w:t>
      </w:r>
      <w:r w:rsidRPr="00A62D16">
        <w:rPr>
          <w:rStyle w:val="Strong"/>
          <w:b w:val="0"/>
        </w:rPr>
        <w:t>.</w:t>
      </w:r>
    </w:p>
    <w:p w14:paraId="4D51C3E6" w14:textId="6FFA82F3" w:rsidR="00791FAF" w:rsidRPr="00A62D16" w:rsidRDefault="00791FAF" w:rsidP="005964B9">
      <w:pPr>
        <w:pStyle w:val="Header"/>
        <w:tabs>
          <w:tab w:val="clear" w:pos="4320"/>
          <w:tab w:val="left" w:pos="1260"/>
          <w:tab w:val="left" w:pos="1800"/>
          <w:tab w:val="left" w:pos="2160"/>
        </w:tabs>
        <w:ind w:left="1800" w:hanging="1800"/>
        <w:rPr>
          <w:rStyle w:val="Strong"/>
          <w:b w:val="0"/>
        </w:rPr>
      </w:pPr>
      <w:r w:rsidRPr="00A62D16">
        <w:rPr>
          <w:rStyle w:val="Strong"/>
          <w:b w:val="0"/>
          <w:i/>
        </w:rPr>
        <w:tab/>
      </w:r>
      <w:r w:rsidRPr="00A62D16">
        <w:rPr>
          <w:rStyle w:val="Strong"/>
          <w:b w:val="0"/>
          <w:i/>
        </w:rPr>
        <w:tab/>
        <w:t>Aims:</w:t>
      </w:r>
      <w:r w:rsidR="002A59DE" w:rsidRPr="00A62D16">
        <w:rPr>
          <w:rStyle w:val="Strong"/>
          <w:b w:val="0"/>
        </w:rPr>
        <w:t xml:space="preserve"> Develop and pilot the coached parent-child visitation program: a brief family intervention for incarcerated parents and their children</w:t>
      </w:r>
      <w:r w:rsidR="00C22FB1">
        <w:rPr>
          <w:rStyle w:val="Strong"/>
          <w:b w:val="0"/>
        </w:rPr>
        <w:t>.</w:t>
      </w:r>
    </w:p>
    <w:p w14:paraId="227925BD" w14:textId="77777777" w:rsidR="0009112A" w:rsidRPr="00A62D16" w:rsidRDefault="0009112A" w:rsidP="0009112A">
      <w:pPr>
        <w:pStyle w:val="Header"/>
        <w:tabs>
          <w:tab w:val="clear" w:pos="4320"/>
          <w:tab w:val="left" w:pos="1260"/>
        </w:tabs>
        <w:rPr>
          <w:rStyle w:val="Strong"/>
        </w:rPr>
      </w:pPr>
    </w:p>
    <w:p w14:paraId="355288A0" w14:textId="77777777" w:rsidR="00E70EC3" w:rsidRDefault="00E70EC3">
      <w:pPr>
        <w:spacing w:after="200" w:line="276" w:lineRule="auto"/>
        <w:rPr>
          <w:rStyle w:val="Strong"/>
        </w:rPr>
      </w:pPr>
      <w:r>
        <w:rPr>
          <w:rStyle w:val="Strong"/>
        </w:rPr>
        <w:br w:type="page"/>
      </w:r>
    </w:p>
    <w:p w14:paraId="0D3DDC6A" w14:textId="256EC40A" w:rsidR="00423195" w:rsidRPr="00A62D16" w:rsidRDefault="005A168D" w:rsidP="001F6360">
      <w:pPr>
        <w:pStyle w:val="ListParagraph"/>
        <w:numPr>
          <w:ilvl w:val="0"/>
          <w:numId w:val="9"/>
        </w:numPr>
        <w:ind w:left="360"/>
        <w:rPr>
          <w:rFonts w:ascii="Times New Roman" w:hAnsi="Times New Roman" w:cs="Times New Roman"/>
          <w:b/>
          <w:bCs/>
          <w:sz w:val="24"/>
          <w:szCs w:val="24"/>
          <w:vertAlign w:val="superscript"/>
        </w:rPr>
      </w:pPr>
      <w:r w:rsidRPr="00A62D16">
        <w:rPr>
          <w:rFonts w:ascii="Times New Roman" w:hAnsi="Times New Roman" w:cs="Times New Roman"/>
          <w:b/>
          <w:sz w:val="24"/>
          <w:szCs w:val="24"/>
          <w:lang w:val="en-GB"/>
        </w:rPr>
        <w:lastRenderedPageBreak/>
        <w:t>Refereed Journal Articles</w:t>
      </w:r>
      <w:r w:rsidRPr="00A62D16">
        <w:rPr>
          <w:b/>
          <w:sz w:val="24"/>
          <w:szCs w:val="24"/>
          <w:lang w:val="en-GB"/>
        </w:rPr>
        <w:t xml:space="preserve"> </w:t>
      </w:r>
      <w:r w:rsidR="00290134" w:rsidRPr="00A62D16">
        <w:rPr>
          <w:b/>
          <w:sz w:val="24"/>
          <w:szCs w:val="24"/>
          <w:lang w:val="en-GB"/>
        </w:rPr>
        <w:tab/>
      </w:r>
      <w:r w:rsidR="00290134" w:rsidRPr="00A62D16">
        <w:rPr>
          <w:b/>
          <w:sz w:val="24"/>
          <w:szCs w:val="24"/>
          <w:lang w:val="en-GB"/>
        </w:rPr>
        <w:tab/>
      </w:r>
      <w:r w:rsidR="00290134" w:rsidRPr="00A62D16">
        <w:rPr>
          <w:b/>
          <w:sz w:val="24"/>
          <w:szCs w:val="24"/>
          <w:lang w:val="en-GB"/>
        </w:rPr>
        <w:tab/>
      </w:r>
      <w:r w:rsidR="00290134" w:rsidRPr="00A62D16">
        <w:rPr>
          <w:b/>
          <w:sz w:val="24"/>
          <w:szCs w:val="24"/>
          <w:lang w:val="en-GB"/>
        </w:rPr>
        <w:tab/>
      </w:r>
      <w:r w:rsidR="00923007" w:rsidRPr="00A62D16">
        <w:rPr>
          <w:rFonts w:ascii="Times New Roman" w:hAnsi="Times New Roman" w:cs="Times New Roman"/>
          <w:sz w:val="24"/>
          <w:szCs w:val="24"/>
          <w:lang w:val="en-GB"/>
        </w:rPr>
        <w:t>(</w:t>
      </w:r>
      <w:r w:rsidR="00923007" w:rsidRPr="00A62D16">
        <w:rPr>
          <w:rFonts w:ascii="Times New Roman" w:hAnsi="Times New Roman" w:cs="Times New Roman"/>
          <w:b/>
          <w:bCs/>
          <w:sz w:val="24"/>
          <w:szCs w:val="24"/>
          <w:vertAlign w:val="superscript"/>
        </w:rPr>
        <w:t>Ş</w:t>
      </w:r>
      <w:r w:rsidR="00923007" w:rsidRPr="00A62D16">
        <w:rPr>
          <w:rFonts w:ascii="Times New Roman" w:hAnsi="Times New Roman" w:cs="Times New Roman"/>
          <w:sz w:val="24"/>
          <w:szCs w:val="24"/>
          <w:lang w:val="en-GB"/>
        </w:rPr>
        <w:t xml:space="preserve"> = </w:t>
      </w:r>
      <w:r w:rsidR="00127B87">
        <w:rPr>
          <w:rFonts w:ascii="Times New Roman" w:hAnsi="Times New Roman" w:cs="Times New Roman"/>
          <w:sz w:val="24"/>
          <w:szCs w:val="24"/>
          <w:lang w:val="en-GB"/>
        </w:rPr>
        <w:t>Mentored s</w:t>
      </w:r>
      <w:r w:rsidR="00923007" w:rsidRPr="00A62D16">
        <w:rPr>
          <w:rFonts w:ascii="Times New Roman" w:hAnsi="Times New Roman" w:cs="Times New Roman"/>
          <w:sz w:val="24"/>
          <w:szCs w:val="24"/>
          <w:lang w:val="en-GB"/>
        </w:rPr>
        <w:t>tudent co-author/s)</w:t>
      </w:r>
    </w:p>
    <w:p w14:paraId="193D917F" w14:textId="77777777" w:rsidR="007F2661" w:rsidRPr="00A62D16" w:rsidRDefault="007F2661" w:rsidP="00893A00">
      <w:pPr>
        <w:autoSpaceDE w:val="0"/>
        <w:autoSpaceDN w:val="0"/>
        <w:adjustRightInd w:val="0"/>
        <w:ind w:left="1260" w:hanging="720"/>
        <w:rPr>
          <w:shd w:val="clear" w:color="auto" w:fill="FFFFFF"/>
        </w:rPr>
      </w:pPr>
    </w:p>
    <w:p w14:paraId="5D0AC9E4" w14:textId="2E021501" w:rsidR="006562B6" w:rsidRPr="00C82CE8" w:rsidRDefault="006562B6" w:rsidP="00C82CE8">
      <w:pPr>
        <w:pStyle w:val="ListParagraph"/>
        <w:numPr>
          <w:ilvl w:val="0"/>
          <w:numId w:val="93"/>
        </w:numPr>
        <w:rPr>
          <w:rFonts w:ascii="Times New Roman" w:hAnsi="Times New Roman" w:cs="Times New Roman"/>
          <w:b/>
          <w:sz w:val="24"/>
          <w:szCs w:val="24"/>
        </w:rPr>
      </w:pPr>
      <w:bookmarkStart w:id="0" w:name="_Hlk86744093"/>
      <w:r w:rsidRPr="00C82CE8">
        <w:rPr>
          <w:rFonts w:ascii="Times New Roman" w:hAnsi="Times New Roman" w:cs="Times New Roman"/>
          <w:sz w:val="24"/>
          <w:szCs w:val="24"/>
        </w:rPr>
        <w:t>Clark, M.</w:t>
      </w:r>
      <w:r w:rsidRPr="00C82CE8">
        <w:rPr>
          <w:rFonts w:ascii="Times New Roman" w:hAnsi="Times New Roman" w:cs="Times New Roman"/>
          <w:b/>
          <w:bCs/>
          <w:sz w:val="24"/>
          <w:szCs w:val="24"/>
          <w:vertAlign w:val="superscript"/>
        </w:rPr>
        <w:t xml:space="preserve"> Ş</w:t>
      </w:r>
      <w:r w:rsidRPr="00C82CE8">
        <w:rPr>
          <w:rFonts w:ascii="Times New Roman" w:hAnsi="Times New Roman" w:cs="Times New Roman"/>
          <w:sz w:val="24"/>
          <w:szCs w:val="24"/>
        </w:rPr>
        <w:t xml:space="preserve">, </w:t>
      </w:r>
      <w:proofErr w:type="spellStart"/>
      <w:r w:rsidRPr="00C82CE8">
        <w:rPr>
          <w:rFonts w:ascii="Times New Roman" w:hAnsi="Times New Roman" w:cs="Times New Roman"/>
          <w:sz w:val="24"/>
          <w:szCs w:val="24"/>
        </w:rPr>
        <w:t>Loan,C</w:t>
      </w:r>
      <w:proofErr w:type="spellEnd"/>
      <w:r w:rsidRPr="00C82CE8">
        <w:rPr>
          <w:rFonts w:ascii="Times New Roman" w:hAnsi="Times New Roman" w:cs="Times New Roman"/>
          <w:sz w:val="24"/>
          <w:szCs w:val="24"/>
        </w:rPr>
        <w:t>.</w:t>
      </w:r>
      <w:r w:rsidRPr="00C82CE8">
        <w:rPr>
          <w:rFonts w:ascii="Times New Roman" w:hAnsi="Times New Roman" w:cs="Times New Roman"/>
          <w:b/>
          <w:bCs/>
          <w:sz w:val="24"/>
          <w:szCs w:val="24"/>
          <w:vertAlign w:val="superscript"/>
        </w:rPr>
        <w:t xml:space="preserve"> Ş</w:t>
      </w:r>
      <w:r w:rsidRPr="00C82CE8">
        <w:rPr>
          <w:rFonts w:ascii="Times New Roman" w:hAnsi="Times New Roman" w:cs="Times New Roman"/>
          <w:sz w:val="24"/>
          <w:szCs w:val="24"/>
        </w:rPr>
        <w:t xml:space="preserve">, &amp; </w:t>
      </w:r>
      <w:r w:rsidRPr="00C82CE8">
        <w:rPr>
          <w:rFonts w:ascii="Times New Roman" w:hAnsi="Times New Roman" w:cs="Times New Roman"/>
          <w:b/>
          <w:sz w:val="24"/>
          <w:szCs w:val="24"/>
        </w:rPr>
        <w:t>Kjellstrand, J.</w:t>
      </w:r>
      <w:r w:rsidRPr="00C82CE8">
        <w:rPr>
          <w:rFonts w:ascii="Times New Roman" w:hAnsi="Times New Roman" w:cs="Times New Roman"/>
          <w:sz w:val="24"/>
          <w:szCs w:val="24"/>
        </w:rPr>
        <w:t xml:space="preserve"> </w:t>
      </w:r>
      <w:r w:rsidRPr="00C82CE8">
        <w:rPr>
          <w:rFonts w:ascii="Times New Roman" w:hAnsi="Times New Roman" w:cs="Times New Roman"/>
          <w:b/>
          <w:sz w:val="24"/>
          <w:szCs w:val="24"/>
        </w:rPr>
        <w:t>M.</w:t>
      </w:r>
      <w:r w:rsidRPr="00C82CE8">
        <w:rPr>
          <w:rFonts w:ascii="Times New Roman" w:hAnsi="Times New Roman" w:cs="Times New Roman"/>
          <w:sz w:val="24"/>
          <w:szCs w:val="24"/>
        </w:rPr>
        <w:t xml:space="preserve"> (</w:t>
      </w:r>
      <w:r w:rsidRPr="00C82CE8">
        <w:rPr>
          <w:rStyle w:val="eop"/>
          <w:rFonts w:ascii="Times New Roman" w:hAnsi="Times New Roman" w:cs="Times New Roman"/>
          <w:sz w:val="24"/>
          <w:szCs w:val="24"/>
        </w:rPr>
        <w:t>2022</w:t>
      </w:r>
      <w:r w:rsidRPr="00C82CE8">
        <w:rPr>
          <w:rFonts w:ascii="Times New Roman" w:hAnsi="Times New Roman" w:cs="Times New Roman"/>
          <w:sz w:val="24"/>
          <w:szCs w:val="24"/>
        </w:rPr>
        <w:t>).  Predictors of parent-child contact during a parent’s incarceration</w:t>
      </w:r>
      <w:r w:rsidRPr="00C82CE8">
        <w:rPr>
          <w:rFonts w:ascii="Times New Roman" w:hAnsi="Times New Roman" w:cs="Times New Roman"/>
          <w:i/>
          <w:sz w:val="24"/>
          <w:szCs w:val="24"/>
        </w:rPr>
        <w:t>. Corrections: Policy, Practice, and Research.</w:t>
      </w:r>
    </w:p>
    <w:p w14:paraId="72DD5DB3" w14:textId="77777777" w:rsidR="006562B6" w:rsidRPr="00C82CE8" w:rsidRDefault="006562B6" w:rsidP="006562B6">
      <w:pPr>
        <w:pStyle w:val="ListParagraph"/>
        <w:rPr>
          <w:rFonts w:ascii="Times New Roman" w:hAnsi="Times New Roman" w:cs="Times New Roman"/>
          <w:b/>
          <w:sz w:val="24"/>
          <w:szCs w:val="24"/>
        </w:rPr>
      </w:pPr>
    </w:p>
    <w:p w14:paraId="1BFA7A01" w14:textId="21B73D5F" w:rsidR="00E905C3" w:rsidRPr="00C82CE8" w:rsidRDefault="00B05A25" w:rsidP="00C82CE8">
      <w:pPr>
        <w:pStyle w:val="ListParagraph"/>
        <w:numPr>
          <w:ilvl w:val="0"/>
          <w:numId w:val="92"/>
        </w:numPr>
        <w:rPr>
          <w:rFonts w:ascii="Times New Roman" w:hAnsi="Times New Roman" w:cs="Times New Roman"/>
          <w:sz w:val="24"/>
          <w:szCs w:val="24"/>
        </w:rPr>
      </w:pPr>
      <w:r w:rsidRPr="00C82CE8">
        <w:rPr>
          <w:rStyle w:val="eop"/>
          <w:rFonts w:ascii="Times New Roman" w:hAnsi="Times New Roman" w:cs="Times New Roman"/>
          <w:sz w:val="24"/>
          <w:szCs w:val="24"/>
        </w:rPr>
        <w:t xml:space="preserve">Ruff, S., Linville, D. &amp; </w:t>
      </w:r>
      <w:r w:rsidRPr="00C82CE8">
        <w:rPr>
          <w:rStyle w:val="eop"/>
          <w:rFonts w:ascii="Times New Roman" w:hAnsi="Times New Roman" w:cs="Times New Roman"/>
          <w:b/>
          <w:sz w:val="24"/>
          <w:szCs w:val="24"/>
        </w:rPr>
        <w:t>Kjellstrand, J.M.</w:t>
      </w:r>
      <w:r w:rsidRPr="00C82CE8">
        <w:rPr>
          <w:rStyle w:val="eop"/>
          <w:rFonts w:ascii="Times New Roman" w:hAnsi="Times New Roman" w:cs="Times New Roman"/>
          <w:sz w:val="24"/>
          <w:szCs w:val="24"/>
        </w:rPr>
        <w:t xml:space="preserve"> (</w:t>
      </w:r>
      <w:r w:rsidR="006B10DC" w:rsidRPr="00C82CE8">
        <w:rPr>
          <w:rStyle w:val="eop"/>
          <w:rFonts w:ascii="Times New Roman" w:hAnsi="Times New Roman" w:cs="Times New Roman"/>
          <w:sz w:val="24"/>
          <w:szCs w:val="24"/>
        </w:rPr>
        <w:t>2022</w:t>
      </w:r>
      <w:r w:rsidRPr="00C82CE8">
        <w:rPr>
          <w:rStyle w:val="eop"/>
          <w:rFonts w:ascii="Times New Roman" w:hAnsi="Times New Roman" w:cs="Times New Roman"/>
          <w:sz w:val="24"/>
          <w:szCs w:val="24"/>
        </w:rPr>
        <w:t xml:space="preserve">). </w:t>
      </w:r>
      <w:r w:rsidRPr="00C82CE8">
        <w:rPr>
          <w:rFonts w:ascii="Times New Roman" w:hAnsi="Times New Roman" w:cs="Times New Roman"/>
          <w:sz w:val="24"/>
          <w:szCs w:val="24"/>
        </w:rPr>
        <w:t>Experiences During COVID-19: Needs of College Students with a History of Foster Care.</w:t>
      </w:r>
      <w:r w:rsidR="00E57AFA" w:rsidRPr="00C82CE8">
        <w:rPr>
          <w:rFonts w:ascii="Times New Roman" w:hAnsi="Times New Roman" w:cs="Times New Roman"/>
          <w:sz w:val="24"/>
          <w:szCs w:val="24"/>
        </w:rPr>
        <w:t xml:space="preserve"> </w:t>
      </w:r>
      <w:r w:rsidR="00E57AFA" w:rsidRPr="00C82CE8">
        <w:rPr>
          <w:rFonts w:ascii="Times New Roman" w:hAnsi="Times New Roman" w:cs="Times New Roman"/>
          <w:i/>
          <w:iCs/>
          <w:sz w:val="24"/>
          <w:szCs w:val="24"/>
          <w:shd w:val="clear" w:color="auto" w:fill="FFFFFF"/>
        </w:rPr>
        <w:t>Children and Youth Services Review</w:t>
      </w:r>
      <w:r w:rsidR="00E57AFA" w:rsidRPr="00C82CE8">
        <w:rPr>
          <w:rFonts w:ascii="Times New Roman" w:hAnsi="Times New Roman" w:cs="Times New Roman"/>
          <w:sz w:val="24"/>
          <w:szCs w:val="24"/>
          <w:shd w:val="clear" w:color="auto" w:fill="FFFFFF"/>
        </w:rPr>
        <w:t xml:space="preserve">, 106443–106443. </w:t>
      </w:r>
      <w:r w:rsidR="00FF5582" w:rsidRPr="00C82CE8">
        <w:rPr>
          <w:rFonts w:ascii="Times New Roman" w:hAnsi="Times New Roman" w:cs="Times New Roman"/>
          <w:sz w:val="24"/>
          <w:szCs w:val="24"/>
          <w:shd w:val="clear" w:color="auto" w:fill="FFFFFF"/>
        </w:rPr>
        <w:t>https://</w:t>
      </w:r>
      <w:r w:rsidR="00E57AFA" w:rsidRPr="00C82CE8">
        <w:rPr>
          <w:rFonts w:ascii="Times New Roman" w:hAnsi="Times New Roman" w:cs="Times New Roman"/>
          <w:sz w:val="24"/>
          <w:szCs w:val="24"/>
          <w:shd w:val="clear" w:color="auto" w:fill="FFFFFF"/>
        </w:rPr>
        <w:t>doi.org/10.1016/j.childyouth.2022.106443.</w:t>
      </w:r>
    </w:p>
    <w:p w14:paraId="55E3B743" w14:textId="77777777" w:rsidR="00E905C3" w:rsidRPr="00C82CE8" w:rsidRDefault="00E905C3" w:rsidP="00E905C3">
      <w:pPr>
        <w:tabs>
          <w:tab w:val="left" w:pos="810"/>
        </w:tabs>
        <w:autoSpaceDE w:val="0"/>
        <w:autoSpaceDN w:val="0"/>
        <w:adjustRightInd w:val="0"/>
        <w:ind w:left="360"/>
      </w:pPr>
    </w:p>
    <w:p w14:paraId="5944533C" w14:textId="3B17BDDC" w:rsidR="008B1AE4" w:rsidRPr="00C82CE8" w:rsidRDefault="00B45D7A" w:rsidP="00ED1D91">
      <w:pPr>
        <w:pStyle w:val="ListParagraph"/>
        <w:numPr>
          <w:ilvl w:val="0"/>
          <w:numId w:val="72"/>
        </w:numPr>
        <w:tabs>
          <w:tab w:val="left" w:pos="810"/>
        </w:tabs>
        <w:autoSpaceDE w:val="0"/>
        <w:autoSpaceDN w:val="0"/>
        <w:adjustRightInd w:val="0"/>
        <w:rPr>
          <w:rFonts w:ascii="Times New Roman" w:hAnsi="Times New Roman" w:cs="Times New Roman"/>
          <w:b/>
          <w:sz w:val="24"/>
          <w:szCs w:val="24"/>
        </w:rPr>
      </w:pPr>
      <w:r w:rsidRPr="00C82CE8">
        <w:rPr>
          <w:rFonts w:ascii="Times New Roman" w:hAnsi="Times New Roman" w:cs="Times New Roman"/>
          <w:b/>
          <w:sz w:val="24"/>
          <w:szCs w:val="24"/>
        </w:rPr>
        <w:t>Kjellstrand, J.M.</w:t>
      </w:r>
      <w:r w:rsidRPr="00C82CE8">
        <w:rPr>
          <w:rFonts w:ascii="Times New Roman" w:hAnsi="Times New Roman" w:cs="Times New Roman"/>
          <w:sz w:val="24"/>
          <w:szCs w:val="24"/>
        </w:rPr>
        <w:t>, Matulis, J.</w:t>
      </w:r>
      <w:r w:rsidRPr="00C82CE8">
        <w:rPr>
          <w:rFonts w:ascii="Times New Roman" w:hAnsi="Times New Roman" w:cs="Times New Roman"/>
          <w:b/>
          <w:bCs/>
          <w:sz w:val="24"/>
          <w:szCs w:val="24"/>
          <w:vertAlign w:val="superscript"/>
        </w:rPr>
        <w:t xml:space="preserve"> Ş</w:t>
      </w:r>
      <w:r w:rsidRPr="00C82CE8">
        <w:rPr>
          <w:rFonts w:ascii="Times New Roman" w:hAnsi="Times New Roman" w:cs="Times New Roman"/>
          <w:sz w:val="24"/>
          <w:szCs w:val="24"/>
        </w:rPr>
        <w:t>, Jackson, A.</w:t>
      </w:r>
      <w:r w:rsidRPr="00C82CE8">
        <w:rPr>
          <w:rFonts w:ascii="Times New Roman" w:hAnsi="Times New Roman" w:cs="Times New Roman"/>
          <w:b/>
          <w:bCs/>
          <w:sz w:val="24"/>
          <w:szCs w:val="24"/>
          <w:vertAlign w:val="superscript"/>
        </w:rPr>
        <w:t xml:space="preserve"> Ş</w:t>
      </w:r>
      <w:r w:rsidRPr="00C82CE8">
        <w:rPr>
          <w:rFonts w:ascii="Times New Roman" w:hAnsi="Times New Roman" w:cs="Times New Roman"/>
          <w:sz w:val="24"/>
          <w:szCs w:val="24"/>
        </w:rPr>
        <w:t>, Smith, J., &amp; Eddy, J.M. (</w:t>
      </w:r>
      <w:r w:rsidR="002E7414" w:rsidRPr="00C82CE8">
        <w:rPr>
          <w:rFonts w:ascii="Times New Roman" w:hAnsi="Times New Roman" w:cs="Times New Roman"/>
          <w:sz w:val="24"/>
          <w:szCs w:val="24"/>
        </w:rPr>
        <w:t>2021</w:t>
      </w:r>
      <w:r w:rsidRPr="00C82CE8">
        <w:rPr>
          <w:rFonts w:ascii="Times New Roman" w:hAnsi="Times New Roman" w:cs="Times New Roman"/>
          <w:sz w:val="24"/>
          <w:szCs w:val="24"/>
        </w:rPr>
        <w:t xml:space="preserve">). The importance of positive social support during reentry from prison: Examining the impact of mentoring. </w:t>
      </w:r>
      <w:r w:rsidR="005049B7" w:rsidRPr="00C82CE8">
        <w:rPr>
          <w:rFonts w:ascii="Times New Roman" w:hAnsi="Times New Roman" w:cs="Times New Roman"/>
          <w:i/>
          <w:sz w:val="24"/>
          <w:szCs w:val="24"/>
        </w:rPr>
        <w:t>International Journal of Offender Therapy and Comparative Criminology</w:t>
      </w:r>
      <w:bookmarkEnd w:id="0"/>
      <w:r w:rsidR="00ED1D91" w:rsidRPr="00C82CE8">
        <w:rPr>
          <w:rFonts w:ascii="Times New Roman" w:hAnsi="Times New Roman" w:cs="Times New Roman"/>
          <w:i/>
          <w:sz w:val="24"/>
          <w:szCs w:val="24"/>
        </w:rPr>
        <w:t>,</w:t>
      </w:r>
      <w:r w:rsidR="00FF5582" w:rsidRPr="00C82CE8">
        <w:rPr>
          <w:rFonts w:ascii="Times New Roman" w:hAnsi="Times New Roman" w:cs="Times New Roman"/>
          <w:i/>
          <w:sz w:val="24"/>
          <w:szCs w:val="24"/>
        </w:rPr>
        <w:t xml:space="preserve"> </w:t>
      </w:r>
      <w:r w:rsidR="00FF5582" w:rsidRPr="00C82CE8">
        <w:rPr>
          <w:rFonts w:ascii="Times New Roman" w:hAnsi="Times New Roman" w:cs="Times New Roman"/>
          <w:sz w:val="24"/>
          <w:szCs w:val="24"/>
          <w:shd w:val="clear" w:color="auto" w:fill="FFFFFF"/>
        </w:rPr>
        <w:t>306624–306624X211059316. https://doi.org/10.1177/0306624X211059316.</w:t>
      </w:r>
    </w:p>
    <w:p w14:paraId="52802AAB" w14:textId="77777777" w:rsidR="00FF5582" w:rsidRPr="00C82CE8" w:rsidRDefault="00FF5582" w:rsidP="00FF5582">
      <w:pPr>
        <w:pStyle w:val="ListParagraph"/>
        <w:tabs>
          <w:tab w:val="left" w:pos="810"/>
        </w:tabs>
        <w:autoSpaceDE w:val="0"/>
        <w:autoSpaceDN w:val="0"/>
        <w:adjustRightInd w:val="0"/>
        <w:rPr>
          <w:rFonts w:ascii="Times New Roman" w:hAnsi="Times New Roman" w:cs="Times New Roman"/>
          <w:b/>
          <w:sz w:val="24"/>
          <w:szCs w:val="24"/>
        </w:rPr>
      </w:pPr>
    </w:p>
    <w:p w14:paraId="64E4322A" w14:textId="4EF0310A" w:rsidR="008B1AE4" w:rsidRPr="00C82CE8" w:rsidRDefault="008B1AE4" w:rsidP="00BC111D">
      <w:pPr>
        <w:pStyle w:val="ListParagraph"/>
        <w:numPr>
          <w:ilvl w:val="0"/>
          <w:numId w:val="69"/>
        </w:numPr>
        <w:tabs>
          <w:tab w:val="left" w:pos="810"/>
        </w:tabs>
        <w:autoSpaceDE w:val="0"/>
        <w:autoSpaceDN w:val="0"/>
        <w:adjustRightInd w:val="0"/>
        <w:rPr>
          <w:rFonts w:ascii="Times New Roman" w:hAnsi="Times New Roman" w:cs="Times New Roman"/>
          <w:sz w:val="24"/>
          <w:szCs w:val="24"/>
        </w:rPr>
      </w:pPr>
      <w:r w:rsidRPr="00C82CE8">
        <w:rPr>
          <w:rFonts w:ascii="Times New Roman" w:hAnsi="Times New Roman" w:cs="Times New Roman"/>
          <w:sz w:val="24"/>
          <w:szCs w:val="24"/>
        </w:rPr>
        <w:t>Clark, M.</w:t>
      </w:r>
      <w:r w:rsidRPr="00C82CE8">
        <w:rPr>
          <w:rFonts w:ascii="Times New Roman" w:hAnsi="Times New Roman" w:cs="Times New Roman"/>
          <w:b/>
          <w:bCs/>
          <w:sz w:val="24"/>
          <w:szCs w:val="24"/>
          <w:vertAlign w:val="superscript"/>
        </w:rPr>
        <w:t xml:space="preserve"> Ş</w:t>
      </w:r>
      <w:r w:rsidRPr="00C82CE8">
        <w:rPr>
          <w:rFonts w:ascii="Times New Roman" w:hAnsi="Times New Roman" w:cs="Times New Roman"/>
          <w:sz w:val="24"/>
          <w:szCs w:val="24"/>
        </w:rPr>
        <w:t xml:space="preserve">, </w:t>
      </w:r>
      <w:r w:rsidRPr="00C82CE8">
        <w:rPr>
          <w:rFonts w:ascii="Times New Roman" w:hAnsi="Times New Roman" w:cs="Times New Roman"/>
          <w:b/>
          <w:sz w:val="24"/>
          <w:szCs w:val="24"/>
        </w:rPr>
        <w:t xml:space="preserve">Kjellstrand, J.M., </w:t>
      </w:r>
      <w:r w:rsidRPr="00C82CE8">
        <w:rPr>
          <w:rFonts w:ascii="Times New Roman" w:hAnsi="Times New Roman" w:cs="Times New Roman"/>
          <w:sz w:val="24"/>
          <w:szCs w:val="24"/>
        </w:rPr>
        <w:t>&amp; Morgan, K.</w:t>
      </w:r>
      <w:r w:rsidRPr="00C82CE8">
        <w:rPr>
          <w:rFonts w:ascii="Times New Roman" w:hAnsi="Times New Roman" w:cs="Times New Roman"/>
          <w:b/>
          <w:bCs/>
          <w:sz w:val="24"/>
          <w:szCs w:val="24"/>
          <w:vertAlign w:val="superscript"/>
        </w:rPr>
        <w:t xml:space="preserve"> Ş</w:t>
      </w:r>
      <w:r w:rsidRPr="00C82CE8">
        <w:rPr>
          <w:rFonts w:ascii="Times New Roman" w:hAnsi="Times New Roman" w:cs="Times New Roman"/>
          <w:sz w:val="24"/>
          <w:szCs w:val="24"/>
        </w:rPr>
        <w:t xml:space="preserve"> (2021). </w:t>
      </w:r>
      <w:r w:rsidR="00FF5582" w:rsidRPr="00C82CE8">
        <w:rPr>
          <w:rFonts w:ascii="Times New Roman" w:hAnsi="Times New Roman" w:cs="Times New Roman"/>
          <w:noProof/>
          <w:sz w:val="24"/>
          <w:szCs w:val="24"/>
        </w:rPr>
        <w:t xml:space="preserve">Service needs for corrections-involved parents with a history of problematic opioid use: A community needs assessment. </w:t>
      </w:r>
      <w:r w:rsidR="00FF5582" w:rsidRPr="00C82CE8">
        <w:rPr>
          <w:rFonts w:ascii="Times New Roman" w:hAnsi="Times New Roman" w:cs="Times New Roman"/>
          <w:i/>
          <w:iCs/>
          <w:noProof/>
          <w:sz w:val="24"/>
          <w:szCs w:val="24"/>
        </w:rPr>
        <w:t>Frontiers in Psychology</w:t>
      </w:r>
      <w:r w:rsidR="00EA4CC3" w:rsidRPr="00C82CE8">
        <w:rPr>
          <w:rFonts w:ascii="Times New Roman" w:hAnsi="Times New Roman" w:cs="Times New Roman"/>
          <w:i/>
          <w:iCs/>
          <w:noProof/>
          <w:sz w:val="24"/>
          <w:szCs w:val="24"/>
        </w:rPr>
        <w:t xml:space="preserve">, 12. </w:t>
      </w:r>
      <w:r w:rsidR="00EA4CC3" w:rsidRPr="00C82CE8">
        <w:rPr>
          <w:rFonts w:ascii="Times New Roman" w:hAnsi="Times New Roman" w:cs="Times New Roman"/>
          <w:iCs/>
          <w:noProof/>
          <w:sz w:val="24"/>
          <w:szCs w:val="24"/>
        </w:rPr>
        <w:t>https://</w:t>
      </w:r>
      <w:r w:rsidR="00FF5582" w:rsidRPr="00C82CE8">
        <w:rPr>
          <w:rFonts w:ascii="Times New Roman" w:hAnsi="Times New Roman" w:cs="Times New Roman"/>
          <w:noProof/>
          <w:sz w:val="24"/>
          <w:szCs w:val="24"/>
        </w:rPr>
        <w:t>doi: 10.3389/fpsyg.2021.667389</w:t>
      </w:r>
      <w:r w:rsidRPr="00C82CE8">
        <w:rPr>
          <w:rFonts w:ascii="Times New Roman" w:eastAsia="Times New Roman" w:hAnsi="Times New Roman" w:cs="Times New Roman"/>
          <w:bCs/>
          <w:i/>
          <w:sz w:val="24"/>
          <w:szCs w:val="24"/>
        </w:rPr>
        <w:t>.</w:t>
      </w:r>
      <w:r w:rsidRPr="00C82CE8">
        <w:rPr>
          <w:rFonts w:ascii="Times New Roman" w:hAnsi="Times New Roman" w:cs="Times New Roman"/>
          <w:b/>
          <w:bCs/>
          <w:sz w:val="24"/>
          <w:szCs w:val="24"/>
          <w:vertAlign w:val="superscript"/>
        </w:rPr>
        <w:t xml:space="preserve"> </w:t>
      </w:r>
    </w:p>
    <w:p w14:paraId="1E64C6A7" w14:textId="77777777" w:rsidR="00A61223" w:rsidRPr="00C82CE8" w:rsidRDefault="00A61223" w:rsidP="00C82CE8">
      <w:pPr>
        <w:autoSpaceDE w:val="0"/>
        <w:autoSpaceDN w:val="0"/>
        <w:adjustRightInd w:val="0"/>
      </w:pPr>
    </w:p>
    <w:p w14:paraId="0C4C7584" w14:textId="209F0EA7" w:rsidR="00DC0EA6" w:rsidRPr="00C82CE8" w:rsidRDefault="00DC0EA6" w:rsidP="00C82CE8">
      <w:pPr>
        <w:pStyle w:val="ListParagraph"/>
        <w:numPr>
          <w:ilvl w:val="0"/>
          <w:numId w:val="91"/>
        </w:numPr>
        <w:tabs>
          <w:tab w:val="left" w:pos="990"/>
        </w:tabs>
        <w:rPr>
          <w:rFonts w:ascii="Times New Roman" w:hAnsi="Times New Roman" w:cs="Times New Roman"/>
          <w:sz w:val="24"/>
          <w:szCs w:val="24"/>
        </w:rPr>
      </w:pPr>
      <w:r w:rsidRPr="00C82CE8">
        <w:rPr>
          <w:rFonts w:ascii="Times New Roman" w:hAnsi="Times New Roman" w:cs="Times New Roman"/>
          <w:b/>
          <w:sz w:val="24"/>
          <w:szCs w:val="24"/>
        </w:rPr>
        <w:t>Kjellstrand, J.M.</w:t>
      </w:r>
      <w:r w:rsidRPr="00C82CE8">
        <w:rPr>
          <w:rFonts w:ascii="Times New Roman" w:hAnsi="Times New Roman" w:cs="Times New Roman"/>
          <w:sz w:val="24"/>
          <w:szCs w:val="24"/>
        </w:rPr>
        <w:t>, Clark, M.</w:t>
      </w:r>
      <w:r w:rsidR="00BE7E6C" w:rsidRPr="00C82CE8">
        <w:rPr>
          <w:rFonts w:ascii="Times New Roman" w:hAnsi="Times New Roman" w:cs="Times New Roman"/>
          <w:b/>
          <w:bCs/>
          <w:sz w:val="24"/>
          <w:szCs w:val="24"/>
          <w:vertAlign w:val="superscript"/>
        </w:rPr>
        <w:t xml:space="preserve"> Ş</w:t>
      </w:r>
      <w:r w:rsidRPr="00C82CE8">
        <w:rPr>
          <w:rFonts w:ascii="Times New Roman" w:hAnsi="Times New Roman" w:cs="Times New Roman"/>
          <w:sz w:val="24"/>
          <w:szCs w:val="24"/>
        </w:rPr>
        <w:t>, Caffery, C.</w:t>
      </w:r>
      <w:r w:rsidR="00BE7E6C" w:rsidRPr="00C82CE8">
        <w:rPr>
          <w:rFonts w:ascii="Times New Roman" w:hAnsi="Times New Roman" w:cs="Times New Roman"/>
          <w:b/>
          <w:bCs/>
          <w:sz w:val="24"/>
          <w:szCs w:val="24"/>
          <w:vertAlign w:val="superscript"/>
        </w:rPr>
        <w:t xml:space="preserve"> Ş</w:t>
      </w:r>
      <w:r w:rsidRPr="00C82CE8">
        <w:rPr>
          <w:rFonts w:ascii="Times New Roman" w:hAnsi="Times New Roman" w:cs="Times New Roman"/>
          <w:sz w:val="24"/>
          <w:szCs w:val="24"/>
        </w:rPr>
        <w:t>, Smith, J., Eddy, J.M. (</w:t>
      </w:r>
      <w:r w:rsidR="00D85E12" w:rsidRPr="00C82CE8">
        <w:rPr>
          <w:rFonts w:ascii="Times New Roman" w:hAnsi="Times New Roman" w:cs="Times New Roman"/>
          <w:sz w:val="24"/>
          <w:szCs w:val="24"/>
        </w:rPr>
        <w:t>202</w:t>
      </w:r>
      <w:r w:rsidR="00E40F0E" w:rsidRPr="00C82CE8">
        <w:rPr>
          <w:rFonts w:ascii="Times New Roman" w:hAnsi="Times New Roman" w:cs="Times New Roman"/>
          <w:sz w:val="24"/>
          <w:szCs w:val="24"/>
        </w:rPr>
        <w:t>1</w:t>
      </w:r>
      <w:r w:rsidRPr="00C82CE8">
        <w:rPr>
          <w:rFonts w:ascii="Times New Roman" w:hAnsi="Times New Roman" w:cs="Times New Roman"/>
          <w:sz w:val="24"/>
          <w:szCs w:val="24"/>
        </w:rPr>
        <w:t xml:space="preserve">). Reentering the community after prison: Perspectives on the role and importance of social support. </w:t>
      </w:r>
      <w:r w:rsidRPr="00C82CE8">
        <w:rPr>
          <w:rFonts w:ascii="Times New Roman" w:hAnsi="Times New Roman" w:cs="Times New Roman"/>
          <w:i/>
          <w:sz w:val="24"/>
          <w:szCs w:val="24"/>
        </w:rPr>
        <w:t>American Journal of Criminal Justice.</w:t>
      </w:r>
      <w:r w:rsidRPr="00C82CE8">
        <w:rPr>
          <w:rFonts w:ascii="Times New Roman" w:hAnsi="Times New Roman" w:cs="Times New Roman"/>
          <w:b/>
          <w:sz w:val="24"/>
          <w:szCs w:val="24"/>
          <w:vertAlign w:val="superscript"/>
          <w:lang w:val="en-GB"/>
        </w:rPr>
        <w:t xml:space="preserve"> </w:t>
      </w:r>
      <w:r w:rsidR="00C82CE8" w:rsidRPr="00C82CE8">
        <w:rPr>
          <w:rFonts w:ascii="Times New Roman" w:hAnsi="Times New Roman" w:cs="Times New Roman"/>
          <w:sz w:val="24"/>
          <w:szCs w:val="24"/>
          <w:shd w:val="clear" w:color="auto" w:fill="FCFCFC"/>
        </w:rPr>
        <w:t xml:space="preserve">https://doi-org.libproxy.uoregon.edu/10.1007/ </w:t>
      </w:r>
      <w:r w:rsidR="00ED1D91" w:rsidRPr="00C82CE8">
        <w:rPr>
          <w:rFonts w:ascii="Times New Roman" w:hAnsi="Times New Roman" w:cs="Times New Roman"/>
          <w:sz w:val="24"/>
          <w:szCs w:val="24"/>
          <w:shd w:val="clear" w:color="auto" w:fill="FCFCFC"/>
        </w:rPr>
        <w:t>s12103-020-09596-4.</w:t>
      </w:r>
    </w:p>
    <w:p w14:paraId="1101E128" w14:textId="77777777" w:rsidR="00C82CE8" w:rsidRPr="00C82CE8" w:rsidRDefault="00C82CE8" w:rsidP="00C82CE8">
      <w:pPr>
        <w:pStyle w:val="ListParagraph"/>
        <w:tabs>
          <w:tab w:val="left" w:pos="990"/>
        </w:tabs>
        <w:rPr>
          <w:rFonts w:ascii="Times New Roman" w:hAnsi="Times New Roman" w:cs="Times New Roman"/>
          <w:sz w:val="24"/>
          <w:szCs w:val="24"/>
        </w:rPr>
      </w:pPr>
    </w:p>
    <w:p w14:paraId="3722F17C" w14:textId="77777777" w:rsidR="00C82CE8" w:rsidRPr="00C82CE8" w:rsidRDefault="00C82CE8" w:rsidP="00C82CE8">
      <w:pPr>
        <w:pStyle w:val="ListParagraph"/>
        <w:numPr>
          <w:ilvl w:val="0"/>
          <w:numId w:val="90"/>
        </w:numPr>
        <w:autoSpaceDE w:val="0"/>
        <w:autoSpaceDN w:val="0"/>
        <w:adjustRightInd w:val="0"/>
        <w:rPr>
          <w:rFonts w:ascii="Times New Roman" w:hAnsi="Times New Roman" w:cs="Times New Roman"/>
          <w:sz w:val="24"/>
          <w:szCs w:val="24"/>
        </w:rPr>
      </w:pPr>
      <w:r w:rsidRPr="00C82CE8">
        <w:rPr>
          <w:rFonts w:ascii="Times New Roman" w:hAnsi="Times New Roman" w:cs="Times New Roman"/>
          <w:sz w:val="24"/>
          <w:szCs w:val="24"/>
          <w:lang w:val="sv-SE"/>
        </w:rPr>
        <w:t>Nichols, L.M.</w:t>
      </w:r>
      <w:r w:rsidRPr="00C82CE8">
        <w:rPr>
          <w:rFonts w:ascii="Times New Roman" w:hAnsi="Times New Roman" w:cs="Times New Roman"/>
          <w:b/>
          <w:bCs/>
          <w:sz w:val="24"/>
          <w:szCs w:val="24"/>
          <w:vertAlign w:val="superscript"/>
        </w:rPr>
        <w:t xml:space="preserve"> Ş</w:t>
      </w:r>
      <w:r w:rsidRPr="00C82CE8">
        <w:rPr>
          <w:rFonts w:ascii="Times New Roman" w:hAnsi="Times New Roman" w:cs="Times New Roman"/>
          <w:sz w:val="24"/>
          <w:szCs w:val="24"/>
          <w:lang w:val="sv-SE"/>
        </w:rPr>
        <w:t>, Mannan, I.</w:t>
      </w:r>
      <w:r w:rsidRPr="00C82CE8">
        <w:rPr>
          <w:rFonts w:ascii="Times New Roman" w:hAnsi="Times New Roman" w:cs="Times New Roman"/>
          <w:b/>
          <w:bCs/>
          <w:sz w:val="24"/>
          <w:szCs w:val="24"/>
          <w:vertAlign w:val="superscript"/>
        </w:rPr>
        <w:t xml:space="preserve"> Ş</w:t>
      </w:r>
      <w:r w:rsidRPr="00C82CE8">
        <w:rPr>
          <w:rFonts w:ascii="Times New Roman" w:hAnsi="Times New Roman" w:cs="Times New Roman"/>
          <w:sz w:val="24"/>
          <w:szCs w:val="24"/>
          <w:lang w:val="sv-SE"/>
        </w:rPr>
        <w:t>, Matulis, J.</w:t>
      </w:r>
      <w:r w:rsidRPr="00C82CE8">
        <w:rPr>
          <w:rFonts w:ascii="Times New Roman" w:hAnsi="Times New Roman" w:cs="Times New Roman"/>
          <w:b/>
          <w:bCs/>
          <w:sz w:val="24"/>
          <w:szCs w:val="24"/>
          <w:vertAlign w:val="superscript"/>
        </w:rPr>
        <w:t xml:space="preserve"> Ş</w:t>
      </w:r>
      <w:r w:rsidRPr="00C82CE8">
        <w:rPr>
          <w:rFonts w:ascii="Times New Roman" w:hAnsi="Times New Roman" w:cs="Times New Roman"/>
          <w:sz w:val="24"/>
          <w:szCs w:val="24"/>
          <w:lang w:val="sv-SE"/>
        </w:rPr>
        <w:t xml:space="preserve"> &amp; </w:t>
      </w:r>
      <w:r w:rsidRPr="00C82CE8">
        <w:rPr>
          <w:rFonts w:ascii="Times New Roman" w:hAnsi="Times New Roman" w:cs="Times New Roman"/>
          <w:b/>
          <w:sz w:val="24"/>
          <w:szCs w:val="24"/>
          <w:lang w:val="sv-SE"/>
        </w:rPr>
        <w:t>Kjellstrand, J.M.</w:t>
      </w:r>
      <w:r w:rsidRPr="00C82CE8">
        <w:rPr>
          <w:rFonts w:ascii="Times New Roman" w:hAnsi="Times New Roman" w:cs="Times New Roman"/>
          <w:sz w:val="24"/>
          <w:szCs w:val="24"/>
          <w:lang w:val="sv-SE"/>
        </w:rPr>
        <w:t xml:space="preserve"> (</w:t>
      </w:r>
      <w:r w:rsidRPr="00C82CE8">
        <w:rPr>
          <w:rFonts w:ascii="Times New Roman" w:hAnsi="Times New Roman" w:cs="Times New Roman"/>
          <w:sz w:val="24"/>
          <w:szCs w:val="24"/>
        </w:rPr>
        <w:t>2021</w:t>
      </w:r>
      <w:r w:rsidRPr="00C82CE8">
        <w:rPr>
          <w:rFonts w:ascii="Times New Roman" w:hAnsi="Times New Roman" w:cs="Times New Roman"/>
          <w:sz w:val="24"/>
          <w:szCs w:val="24"/>
          <w:lang w:val="sv-SE"/>
        </w:rPr>
        <w:t xml:space="preserve">). </w:t>
      </w:r>
      <w:r w:rsidRPr="00C82CE8">
        <w:rPr>
          <w:rFonts w:ascii="Times New Roman" w:hAnsi="Times New Roman" w:cs="Times New Roman"/>
          <w:sz w:val="24"/>
          <w:szCs w:val="24"/>
        </w:rPr>
        <w:t xml:space="preserve">Exploring problematic substance use during reentry from prison to the community: A thematic analysis. </w:t>
      </w:r>
      <w:r w:rsidRPr="00C82CE8">
        <w:rPr>
          <w:rFonts w:ascii="Times New Roman" w:hAnsi="Times New Roman" w:cs="Times New Roman"/>
          <w:i/>
          <w:sz w:val="24"/>
          <w:szCs w:val="24"/>
        </w:rPr>
        <w:t xml:space="preserve">Substance Use and Misuse, </w:t>
      </w:r>
      <w:r w:rsidRPr="00C82CE8">
        <w:rPr>
          <w:rFonts w:ascii="Times New Roman" w:hAnsi="Times New Roman" w:cs="Times New Roman"/>
          <w:i/>
          <w:iCs/>
          <w:sz w:val="24"/>
          <w:szCs w:val="24"/>
          <w:shd w:val="clear" w:color="auto" w:fill="FFFFFF"/>
        </w:rPr>
        <w:t>56</w:t>
      </w:r>
      <w:r w:rsidRPr="00C82CE8">
        <w:rPr>
          <w:rFonts w:ascii="Times New Roman" w:hAnsi="Times New Roman" w:cs="Times New Roman"/>
          <w:sz w:val="24"/>
          <w:szCs w:val="24"/>
          <w:shd w:val="clear" w:color="auto" w:fill="FFFFFF"/>
        </w:rPr>
        <w:t>(13), 2049–2058. https://doi.org/10.1080/10826084.2021.196798</w:t>
      </w:r>
    </w:p>
    <w:p w14:paraId="6871BC07" w14:textId="77777777" w:rsidR="00DC0EA6" w:rsidRPr="00C82CE8" w:rsidRDefault="00DC0EA6" w:rsidP="00C82CE8">
      <w:pPr>
        <w:tabs>
          <w:tab w:val="left" w:pos="990"/>
        </w:tabs>
      </w:pPr>
    </w:p>
    <w:p w14:paraId="49BFF2FE" w14:textId="72631F6F" w:rsidR="002F5152" w:rsidRPr="00C82CE8" w:rsidRDefault="002F5152" w:rsidP="00C82CE8">
      <w:pPr>
        <w:pStyle w:val="ListParagraph"/>
        <w:numPr>
          <w:ilvl w:val="0"/>
          <w:numId w:val="66"/>
        </w:numPr>
        <w:tabs>
          <w:tab w:val="left" w:pos="990"/>
        </w:tabs>
        <w:rPr>
          <w:rFonts w:ascii="Times New Roman" w:hAnsi="Times New Roman" w:cs="Times New Roman"/>
          <w:sz w:val="24"/>
          <w:szCs w:val="24"/>
        </w:rPr>
      </w:pPr>
      <w:r w:rsidRPr="00C82CE8">
        <w:rPr>
          <w:rFonts w:ascii="Times New Roman" w:hAnsi="Times New Roman" w:cs="Times New Roman"/>
          <w:b/>
          <w:sz w:val="24"/>
          <w:szCs w:val="24"/>
          <w:lang w:val="sv-SE"/>
        </w:rPr>
        <w:t>Kjellstrand, J.M.</w:t>
      </w:r>
      <w:r w:rsidRPr="00C82CE8">
        <w:rPr>
          <w:rFonts w:ascii="Times New Roman" w:hAnsi="Times New Roman" w:cs="Times New Roman"/>
          <w:sz w:val="24"/>
          <w:szCs w:val="24"/>
          <w:lang w:val="sv-SE"/>
        </w:rPr>
        <w:t>, Yu, G., Eddy, J.M.</w:t>
      </w:r>
      <w:r w:rsidR="009D2031" w:rsidRPr="00C82CE8">
        <w:rPr>
          <w:rFonts w:ascii="Times New Roman" w:hAnsi="Times New Roman" w:cs="Times New Roman"/>
          <w:sz w:val="24"/>
          <w:szCs w:val="24"/>
          <w:lang w:val="sv-SE"/>
        </w:rPr>
        <w:t>, Clark, M.</w:t>
      </w:r>
      <w:r w:rsidR="00BE7E6C" w:rsidRPr="00C82CE8">
        <w:rPr>
          <w:rFonts w:ascii="Times New Roman" w:hAnsi="Times New Roman" w:cs="Times New Roman"/>
          <w:b/>
          <w:bCs/>
          <w:sz w:val="24"/>
          <w:szCs w:val="24"/>
          <w:vertAlign w:val="superscript"/>
        </w:rPr>
        <w:t xml:space="preserve"> Ş</w:t>
      </w:r>
      <w:r w:rsidR="009D2031" w:rsidRPr="00C82CE8">
        <w:rPr>
          <w:rFonts w:ascii="Times New Roman" w:hAnsi="Times New Roman" w:cs="Times New Roman"/>
          <w:sz w:val="24"/>
          <w:szCs w:val="24"/>
          <w:lang w:val="sv-SE"/>
        </w:rPr>
        <w:t>, &amp; Jackson, A.</w:t>
      </w:r>
      <w:r w:rsidR="00BE7E6C" w:rsidRPr="00C82CE8">
        <w:rPr>
          <w:rFonts w:ascii="Times New Roman" w:hAnsi="Times New Roman" w:cs="Times New Roman"/>
          <w:b/>
          <w:bCs/>
          <w:sz w:val="24"/>
          <w:szCs w:val="24"/>
          <w:vertAlign w:val="superscript"/>
        </w:rPr>
        <w:t xml:space="preserve"> Ş</w:t>
      </w:r>
      <w:r w:rsidRPr="00C82CE8">
        <w:rPr>
          <w:rFonts w:ascii="Times New Roman" w:hAnsi="Times New Roman" w:cs="Times New Roman"/>
          <w:sz w:val="24"/>
          <w:szCs w:val="24"/>
          <w:lang w:val="sv-SE"/>
        </w:rPr>
        <w:t xml:space="preserve"> (2020). </w:t>
      </w:r>
      <w:r w:rsidRPr="00C82CE8">
        <w:rPr>
          <w:rFonts w:ascii="Times New Roman" w:hAnsi="Times New Roman" w:cs="Times New Roman"/>
          <w:sz w:val="24"/>
          <w:szCs w:val="24"/>
        </w:rPr>
        <w:t xml:space="preserve">The role of parental incarceration in predicting trajectories of internalizing problems. </w:t>
      </w:r>
      <w:r w:rsidRPr="00C82CE8">
        <w:rPr>
          <w:rFonts w:ascii="Times New Roman" w:hAnsi="Times New Roman" w:cs="Times New Roman"/>
          <w:i/>
          <w:sz w:val="24"/>
          <w:szCs w:val="24"/>
        </w:rPr>
        <w:t>Children and Youth Services Review</w:t>
      </w:r>
      <w:r w:rsidR="00FF5582" w:rsidRPr="00C82CE8">
        <w:rPr>
          <w:rFonts w:ascii="Times New Roman" w:hAnsi="Times New Roman" w:cs="Times New Roman"/>
          <w:sz w:val="24"/>
          <w:szCs w:val="24"/>
          <w:shd w:val="clear" w:color="auto" w:fill="FFFFFF"/>
        </w:rPr>
        <w:t xml:space="preserve"> , </w:t>
      </w:r>
      <w:r w:rsidR="00FF5582" w:rsidRPr="00C82CE8">
        <w:rPr>
          <w:rFonts w:ascii="Times New Roman" w:hAnsi="Times New Roman" w:cs="Times New Roman"/>
          <w:i/>
          <w:iCs/>
          <w:sz w:val="24"/>
          <w:szCs w:val="24"/>
          <w:shd w:val="clear" w:color="auto" w:fill="FFFFFF"/>
        </w:rPr>
        <w:t>115</w:t>
      </w:r>
      <w:r w:rsidR="00FF5582" w:rsidRPr="00C82CE8">
        <w:rPr>
          <w:rFonts w:ascii="Times New Roman" w:hAnsi="Times New Roman" w:cs="Times New Roman"/>
          <w:sz w:val="24"/>
          <w:szCs w:val="24"/>
          <w:shd w:val="clear" w:color="auto" w:fill="FFFFFF"/>
        </w:rPr>
        <w:t>, 105055. https://doi.org/10.1016/j.childyouth.2020.105055</w:t>
      </w:r>
    </w:p>
    <w:p w14:paraId="5DF8449B" w14:textId="77777777" w:rsidR="00FF5582" w:rsidRPr="00C82CE8" w:rsidRDefault="00FF5582" w:rsidP="00FF5582">
      <w:pPr>
        <w:pStyle w:val="ListParagraph"/>
        <w:tabs>
          <w:tab w:val="left" w:pos="990"/>
        </w:tabs>
        <w:ind w:left="540"/>
        <w:rPr>
          <w:rFonts w:ascii="Times New Roman" w:hAnsi="Times New Roman" w:cs="Times New Roman"/>
          <w:sz w:val="24"/>
          <w:szCs w:val="24"/>
        </w:rPr>
      </w:pPr>
    </w:p>
    <w:p w14:paraId="3C171D8B" w14:textId="27F3D3CF" w:rsidR="003F39F4" w:rsidRPr="00C82CE8" w:rsidRDefault="003F39F4" w:rsidP="00BC111D">
      <w:pPr>
        <w:pStyle w:val="ListParagraph"/>
        <w:numPr>
          <w:ilvl w:val="0"/>
          <w:numId w:val="65"/>
        </w:numPr>
        <w:rPr>
          <w:rFonts w:ascii="Times New Roman" w:hAnsi="Times New Roman" w:cs="Times New Roman"/>
          <w:sz w:val="24"/>
          <w:szCs w:val="24"/>
        </w:rPr>
      </w:pPr>
      <w:r w:rsidRPr="00C82CE8">
        <w:rPr>
          <w:rFonts w:ascii="Times New Roman" w:hAnsi="Times New Roman" w:cs="Times New Roman"/>
          <w:sz w:val="24"/>
          <w:szCs w:val="24"/>
        </w:rPr>
        <w:t xml:space="preserve">Gottlieb, A., McLeod, B., Charles, P., &amp; </w:t>
      </w:r>
      <w:r w:rsidRPr="00C82CE8">
        <w:rPr>
          <w:rFonts w:ascii="Times New Roman" w:hAnsi="Times New Roman" w:cs="Times New Roman"/>
          <w:b/>
          <w:sz w:val="24"/>
          <w:szCs w:val="24"/>
        </w:rPr>
        <w:t>Kjellstrand, J.M.</w:t>
      </w:r>
      <w:r w:rsidRPr="00C82CE8">
        <w:rPr>
          <w:rFonts w:ascii="Times New Roman" w:hAnsi="Times New Roman" w:cs="Times New Roman"/>
          <w:sz w:val="24"/>
          <w:szCs w:val="24"/>
        </w:rPr>
        <w:t xml:space="preserve"> (</w:t>
      </w:r>
      <w:r w:rsidR="00DE1FA5" w:rsidRPr="00C82CE8">
        <w:rPr>
          <w:rFonts w:ascii="Times New Roman" w:hAnsi="Times New Roman" w:cs="Times New Roman"/>
          <w:sz w:val="24"/>
          <w:szCs w:val="24"/>
        </w:rPr>
        <w:t>2020</w:t>
      </w:r>
      <w:r w:rsidRPr="00C82CE8">
        <w:rPr>
          <w:rFonts w:ascii="Times New Roman" w:hAnsi="Times New Roman" w:cs="Times New Roman"/>
          <w:sz w:val="24"/>
          <w:szCs w:val="24"/>
        </w:rPr>
        <w:t xml:space="preserve">). Were California’s </w:t>
      </w:r>
      <w:proofErr w:type="spellStart"/>
      <w:r w:rsidRPr="00C82CE8">
        <w:rPr>
          <w:rFonts w:ascii="Times New Roman" w:hAnsi="Times New Roman" w:cs="Times New Roman"/>
          <w:sz w:val="24"/>
          <w:szCs w:val="24"/>
        </w:rPr>
        <w:t>decarceration</w:t>
      </w:r>
      <w:proofErr w:type="spellEnd"/>
      <w:r w:rsidRPr="00C82CE8">
        <w:rPr>
          <w:rFonts w:ascii="Times New Roman" w:hAnsi="Times New Roman" w:cs="Times New Roman"/>
          <w:sz w:val="24"/>
          <w:szCs w:val="24"/>
        </w:rPr>
        <w:t xml:space="preserve"> efforts smart?  A quasi-experimental examination of racial, ethnic, and gender disparities. </w:t>
      </w:r>
      <w:r w:rsidRPr="00C82CE8">
        <w:rPr>
          <w:rFonts w:ascii="Times New Roman" w:hAnsi="Times New Roman" w:cs="Times New Roman"/>
          <w:i/>
          <w:sz w:val="24"/>
          <w:szCs w:val="24"/>
        </w:rPr>
        <w:t>Criminal Justice and Behavior</w:t>
      </w:r>
      <w:r w:rsidRPr="00C82CE8">
        <w:rPr>
          <w:rFonts w:ascii="Times New Roman" w:hAnsi="Times New Roman" w:cs="Times New Roman"/>
          <w:sz w:val="24"/>
          <w:szCs w:val="24"/>
        </w:rPr>
        <w:t>.</w:t>
      </w:r>
      <w:r w:rsidR="00F9327E" w:rsidRPr="00C82CE8">
        <w:rPr>
          <w:rFonts w:ascii="Times New Roman" w:hAnsi="Times New Roman" w:cs="Times New Roman"/>
          <w:sz w:val="24"/>
          <w:szCs w:val="24"/>
        </w:rPr>
        <w:t xml:space="preserve"> </w:t>
      </w:r>
      <w:r w:rsidR="00FF5582" w:rsidRPr="00C82CE8">
        <w:rPr>
          <w:rFonts w:ascii="Times New Roman" w:hAnsi="Times New Roman" w:cs="Times New Roman"/>
          <w:i/>
          <w:iCs/>
          <w:sz w:val="24"/>
          <w:szCs w:val="24"/>
          <w:shd w:val="clear" w:color="auto" w:fill="FFFFFF"/>
        </w:rPr>
        <w:t>48</w:t>
      </w:r>
      <w:r w:rsidR="00FF5582" w:rsidRPr="00C82CE8">
        <w:rPr>
          <w:rFonts w:ascii="Times New Roman" w:hAnsi="Times New Roman" w:cs="Times New Roman"/>
          <w:sz w:val="24"/>
          <w:szCs w:val="24"/>
          <w:shd w:val="clear" w:color="auto" w:fill="FFFFFF"/>
        </w:rPr>
        <w:t>(1), 116–134. https://doi.org/10.1177/0093854820923384</w:t>
      </w:r>
      <w:r w:rsidR="00C82CE8" w:rsidRPr="00C82CE8">
        <w:rPr>
          <w:rFonts w:ascii="Times New Roman" w:hAnsi="Times New Roman" w:cs="Times New Roman"/>
          <w:sz w:val="24"/>
          <w:szCs w:val="24"/>
          <w:shd w:val="clear" w:color="auto" w:fill="FFFFFF"/>
        </w:rPr>
        <w:t>.</w:t>
      </w:r>
    </w:p>
    <w:p w14:paraId="6FA3BEA2" w14:textId="77777777" w:rsidR="003F39F4" w:rsidRPr="00C82CE8" w:rsidRDefault="003F39F4" w:rsidP="0058774B">
      <w:pPr>
        <w:pStyle w:val="ListParagraph"/>
        <w:ind w:left="540"/>
        <w:rPr>
          <w:rFonts w:ascii="Times New Roman" w:hAnsi="Times New Roman" w:cs="Times New Roman"/>
          <w:sz w:val="24"/>
          <w:szCs w:val="24"/>
        </w:rPr>
      </w:pPr>
    </w:p>
    <w:p w14:paraId="62E75428" w14:textId="4AD184FF" w:rsidR="00D34608" w:rsidRPr="00C82CE8" w:rsidRDefault="00D34608" w:rsidP="00BC111D">
      <w:pPr>
        <w:pStyle w:val="ListParagraph"/>
        <w:numPr>
          <w:ilvl w:val="0"/>
          <w:numId w:val="64"/>
        </w:numPr>
        <w:rPr>
          <w:rFonts w:ascii="Times New Roman" w:hAnsi="Times New Roman" w:cs="Times New Roman"/>
          <w:sz w:val="24"/>
          <w:szCs w:val="24"/>
        </w:rPr>
      </w:pPr>
      <w:r w:rsidRPr="00C82CE8">
        <w:rPr>
          <w:rFonts w:ascii="Times New Roman" w:hAnsi="Times New Roman" w:cs="Times New Roman"/>
          <w:b/>
          <w:sz w:val="24"/>
          <w:szCs w:val="24"/>
          <w:lang w:val="sv-SE"/>
        </w:rPr>
        <w:t>Kjellstrand, J.M.</w:t>
      </w:r>
      <w:r w:rsidRPr="00C82CE8">
        <w:rPr>
          <w:rFonts w:ascii="Times New Roman" w:hAnsi="Times New Roman" w:cs="Times New Roman"/>
          <w:sz w:val="24"/>
          <w:szCs w:val="24"/>
          <w:lang w:val="sv-SE"/>
        </w:rPr>
        <w:t>, Yu, G., Eddy, J.M. &amp; Clark, M.</w:t>
      </w:r>
      <w:r w:rsidR="00BE7E6C" w:rsidRPr="00C82CE8">
        <w:rPr>
          <w:rFonts w:ascii="Times New Roman" w:hAnsi="Times New Roman" w:cs="Times New Roman"/>
          <w:b/>
          <w:bCs/>
          <w:sz w:val="24"/>
          <w:szCs w:val="24"/>
          <w:vertAlign w:val="superscript"/>
        </w:rPr>
        <w:t xml:space="preserve"> Ş</w:t>
      </w:r>
      <w:r w:rsidRPr="00C82CE8">
        <w:rPr>
          <w:rFonts w:ascii="Times New Roman" w:hAnsi="Times New Roman" w:cs="Times New Roman"/>
          <w:sz w:val="24"/>
          <w:szCs w:val="24"/>
          <w:lang w:val="sv-SE"/>
        </w:rPr>
        <w:t xml:space="preserve"> (2019). </w:t>
      </w:r>
      <w:r w:rsidRPr="00C82CE8">
        <w:rPr>
          <w:rFonts w:ascii="Times New Roman" w:hAnsi="Times New Roman" w:cs="Times New Roman"/>
          <w:sz w:val="24"/>
          <w:szCs w:val="24"/>
        </w:rPr>
        <w:t xml:space="preserve">Children of incarcerated parents and developmental trajectories of internalizing behaviors across adolescence. </w:t>
      </w:r>
      <w:r w:rsidR="00B15656" w:rsidRPr="00C82CE8">
        <w:rPr>
          <w:rFonts w:ascii="Times New Roman" w:hAnsi="Times New Roman" w:cs="Times New Roman"/>
          <w:i/>
          <w:sz w:val="24"/>
          <w:szCs w:val="24"/>
        </w:rPr>
        <w:t>American Journal of Criminal Justice</w:t>
      </w:r>
      <w:r w:rsidR="00C82CE8" w:rsidRPr="00C82CE8">
        <w:rPr>
          <w:rFonts w:ascii="Times New Roman" w:hAnsi="Times New Roman" w:cs="Times New Roman"/>
          <w:i/>
          <w:sz w:val="24"/>
          <w:szCs w:val="24"/>
        </w:rPr>
        <w:t>,</w:t>
      </w:r>
      <w:r w:rsidR="00FC137B" w:rsidRPr="00C82CE8">
        <w:rPr>
          <w:rFonts w:ascii="Times New Roman" w:hAnsi="Times New Roman" w:cs="Times New Roman"/>
          <w:i/>
          <w:sz w:val="24"/>
          <w:szCs w:val="24"/>
        </w:rPr>
        <w:t xml:space="preserve"> </w:t>
      </w:r>
      <w:r w:rsidR="00ED1D91" w:rsidRPr="00C82CE8">
        <w:rPr>
          <w:rFonts w:ascii="Times New Roman" w:hAnsi="Times New Roman" w:cs="Times New Roman"/>
          <w:i/>
          <w:iCs/>
          <w:sz w:val="24"/>
          <w:szCs w:val="24"/>
          <w:shd w:val="clear" w:color="auto" w:fill="FFFFFF"/>
        </w:rPr>
        <w:t>45</w:t>
      </w:r>
      <w:r w:rsidR="00ED1D91" w:rsidRPr="00C82CE8">
        <w:rPr>
          <w:rFonts w:ascii="Times New Roman" w:hAnsi="Times New Roman" w:cs="Times New Roman"/>
          <w:sz w:val="24"/>
          <w:szCs w:val="24"/>
          <w:shd w:val="clear" w:color="auto" w:fill="FFFFFF"/>
        </w:rPr>
        <w:t>(1), 48–69. https://doi.org/10.1007/s12103-019-09494-4</w:t>
      </w:r>
    </w:p>
    <w:p w14:paraId="1F359D73" w14:textId="77777777" w:rsidR="00923007" w:rsidRPr="00C82CE8" w:rsidRDefault="00923007" w:rsidP="0058774B">
      <w:pPr>
        <w:pStyle w:val="ListParagraph"/>
        <w:ind w:left="540"/>
        <w:rPr>
          <w:rFonts w:ascii="Times New Roman" w:hAnsi="Times New Roman" w:cs="Times New Roman"/>
          <w:sz w:val="24"/>
          <w:szCs w:val="24"/>
        </w:rPr>
      </w:pPr>
    </w:p>
    <w:p w14:paraId="782263CF" w14:textId="5E55C244" w:rsidR="00CD6343" w:rsidRPr="00C82CE8" w:rsidRDefault="00CD6343" w:rsidP="00BC111D">
      <w:pPr>
        <w:pStyle w:val="ListParagraph"/>
        <w:numPr>
          <w:ilvl w:val="0"/>
          <w:numId w:val="63"/>
        </w:numPr>
        <w:rPr>
          <w:rFonts w:ascii="Times New Roman" w:hAnsi="Times New Roman" w:cs="Times New Roman"/>
          <w:b/>
          <w:bCs/>
          <w:sz w:val="24"/>
          <w:szCs w:val="24"/>
        </w:rPr>
      </w:pPr>
      <w:bookmarkStart w:id="1" w:name="_Hlk86744216"/>
      <w:r w:rsidRPr="00C82CE8">
        <w:rPr>
          <w:rFonts w:ascii="Times New Roman" w:hAnsi="Times New Roman" w:cs="Times New Roman"/>
          <w:b/>
          <w:sz w:val="24"/>
          <w:szCs w:val="24"/>
          <w:lang w:val="sv-SE"/>
        </w:rPr>
        <w:t>Kjellstrand, J.M.</w:t>
      </w:r>
      <w:r w:rsidRPr="00C82CE8">
        <w:rPr>
          <w:rFonts w:ascii="Times New Roman" w:hAnsi="Times New Roman" w:cs="Times New Roman"/>
          <w:sz w:val="24"/>
          <w:szCs w:val="24"/>
          <w:lang w:val="sv-SE"/>
        </w:rPr>
        <w:t>, Yu, G., &amp; Eddy, J.M. (</w:t>
      </w:r>
      <w:r w:rsidR="00D34608" w:rsidRPr="00C82CE8">
        <w:rPr>
          <w:rFonts w:ascii="Times New Roman" w:hAnsi="Times New Roman" w:cs="Times New Roman"/>
          <w:sz w:val="24"/>
          <w:szCs w:val="24"/>
          <w:lang w:val="sv-SE"/>
        </w:rPr>
        <w:t>2019</w:t>
      </w:r>
      <w:r w:rsidRPr="00C82CE8">
        <w:rPr>
          <w:rFonts w:ascii="Times New Roman" w:hAnsi="Times New Roman" w:cs="Times New Roman"/>
          <w:sz w:val="24"/>
          <w:szCs w:val="24"/>
          <w:lang w:val="sv-SE"/>
        </w:rPr>
        <w:t xml:space="preserve">). </w:t>
      </w:r>
      <w:r w:rsidR="00B15656" w:rsidRPr="00C82CE8">
        <w:rPr>
          <w:rFonts w:ascii="Times New Roman" w:hAnsi="Times New Roman" w:cs="Times New Roman"/>
          <w:sz w:val="24"/>
          <w:szCs w:val="24"/>
        </w:rPr>
        <w:t>Parental incarceration as a predictor of developmental trajectories of externalizing behaviors across adolescence</w:t>
      </w:r>
      <w:r w:rsidRPr="00C82CE8">
        <w:rPr>
          <w:rFonts w:ascii="Times New Roman" w:hAnsi="Times New Roman" w:cs="Times New Roman"/>
          <w:sz w:val="24"/>
          <w:szCs w:val="24"/>
        </w:rPr>
        <w:t xml:space="preserve">. </w:t>
      </w:r>
      <w:r w:rsidRPr="00C82CE8">
        <w:rPr>
          <w:rFonts w:ascii="Times New Roman" w:hAnsi="Times New Roman" w:cs="Times New Roman"/>
          <w:i/>
          <w:sz w:val="24"/>
          <w:szCs w:val="24"/>
        </w:rPr>
        <w:t>Chi</w:t>
      </w:r>
      <w:r w:rsidR="00B15656" w:rsidRPr="00C82CE8">
        <w:rPr>
          <w:rFonts w:ascii="Times New Roman" w:hAnsi="Times New Roman" w:cs="Times New Roman"/>
          <w:i/>
          <w:sz w:val="24"/>
          <w:szCs w:val="24"/>
        </w:rPr>
        <w:t xml:space="preserve">ldren and Youth Services Review, 103, </w:t>
      </w:r>
      <w:r w:rsidR="00B15656" w:rsidRPr="00C82CE8">
        <w:rPr>
          <w:rFonts w:ascii="Times New Roman" w:hAnsi="Times New Roman" w:cs="Times New Roman"/>
          <w:sz w:val="24"/>
          <w:szCs w:val="24"/>
        </w:rPr>
        <w:t>10-17.</w:t>
      </w:r>
      <w:r w:rsidR="0024532F" w:rsidRPr="00C82CE8">
        <w:rPr>
          <w:rFonts w:ascii="Times New Roman" w:hAnsi="Times New Roman" w:cs="Times New Roman"/>
          <w:sz w:val="24"/>
          <w:szCs w:val="24"/>
        </w:rPr>
        <w:t xml:space="preserve"> </w:t>
      </w:r>
      <w:r w:rsidR="0024532F" w:rsidRPr="00C82CE8">
        <w:rPr>
          <w:rFonts w:ascii="Times New Roman" w:hAnsi="Times New Roman" w:cs="Times New Roman"/>
          <w:sz w:val="24"/>
          <w:szCs w:val="24"/>
          <w:shd w:val="clear" w:color="auto" w:fill="FFFFFF"/>
        </w:rPr>
        <w:t> </w:t>
      </w:r>
      <w:bookmarkEnd w:id="1"/>
      <w:r w:rsidR="00ED1D91" w:rsidRPr="00C82CE8">
        <w:rPr>
          <w:rFonts w:ascii="Times New Roman" w:hAnsi="Times New Roman" w:cs="Times New Roman"/>
          <w:sz w:val="24"/>
          <w:szCs w:val="24"/>
          <w:shd w:val="clear" w:color="auto" w:fill="FFFFFF"/>
        </w:rPr>
        <w:t>https://doi.org/10.1016/j.childyouth.2019.05.016</w:t>
      </w:r>
    </w:p>
    <w:p w14:paraId="72405967" w14:textId="77777777" w:rsidR="00CD6343" w:rsidRPr="00C82CE8" w:rsidRDefault="00CD6343" w:rsidP="0058774B">
      <w:pPr>
        <w:pStyle w:val="Header"/>
        <w:ind w:left="540"/>
      </w:pPr>
    </w:p>
    <w:p w14:paraId="2E1B2037" w14:textId="634A69AA" w:rsidR="00051ED7" w:rsidRPr="00C82CE8" w:rsidRDefault="00051ED7" w:rsidP="00C82CE8">
      <w:pPr>
        <w:pStyle w:val="Header"/>
        <w:numPr>
          <w:ilvl w:val="0"/>
          <w:numId w:val="62"/>
        </w:numPr>
        <w:tabs>
          <w:tab w:val="left" w:pos="900"/>
        </w:tabs>
        <w:autoSpaceDE w:val="0"/>
        <w:autoSpaceDN w:val="0"/>
        <w:adjustRightInd w:val="0"/>
        <w:rPr>
          <w:i/>
        </w:rPr>
      </w:pPr>
      <w:r w:rsidRPr="00C82CE8">
        <w:rPr>
          <w:lang w:val="sv-SE"/>
        </w:rPr>
        <w:lastRenderedPageBreak/>
        <w:t>Charles, P., Muentner, L.</w:t>
      </w:r>
      <w:r w:rsidR="00BE7E6C" w:rsidRPr="00C82CE8">
        <w:rPr>
          <w:b/>
          <w:bCs/>
          <w:vertAlign w:val="superscript"/>
        </w:rPr>
        <w:t xml:space="preserve"> Ş</w:t>
      </w:r>
      <w:r w:rsidRPr="00C82CE8">
        <w:rPr>
          <w:lang w:val="sv-SE"/>
        </w:rPr>
        <w:t xml:space="preserve">, &amp; </w:t>
      </w:r>
      <w:r w:rsidRPr="00C82CE8">
        <w:rPr>
          <w:b/>
          <w:lang w:val="sv-SE"/>
        </w:rPr>
        <w:t xml:space="preserve">Kjellstrand, J.M. </w:t>
      </w:r>
      <w:r w:rsidRPr="00C82CE8">
        <w:rPr>
          <w:lang w:val="sv-SE"/>
        </w:rPr>
        <w:t>(</w:t>
      </w:r>
      <w:r w:rsidR="00D34608" w:rsidRPr="00C82CE8">
        <w:rPr>
          <w:lang w:val="sv-SE"/>
        </w:rPr>
        <w:t>2019</w:t>
      </w:r>
      <w:r w:rsidRPr="00C82CE8">
        <w:rPr>
          <w:i/>
          <w:lang w:val="sv-SE"/>
        </w:rPr>
        <w:t xml:space="preserve">). </w:t>
      </w:r>
      <w:r w:rsidRPr="00C82CE8">
        <w:t xml:space="preserve">Parenting and incarceration: Perspectives on father-child involvement during reentry from prison.  </w:t>
      </w:r>
      <w:r w:rsidRPr="00C82CE8">
        <w:rPr>
          <w:i/>
        </w:rPr>
        <w:t>Social Service Review</w:t>
      </w:r>
      <w:r w:rsidR="00C82CE8" w:rsidRPr="00C82CE8">
        <w:rPr>
          <w:i/>
        </w:rPr>
        <w:t>,</w:t>
      </w:r>
      <w:r w:rsidR="0024532F" w:rsidRPr="00C82CE8">
        <w:rPr>
          <w:shd w:val="clear" w:color="auto" w:fill="FFFFFF"/>
        </w:rPr>
        <w:t> </w:t>
      </w:r>
      <w:r w:rsidR="00ED1D91" w:rsidRPr="00C82CE8">
        <w:rPr>
          <w:i/>
          <w:iCs/>
          <w:shd w:val="clear" w:color="auto" w:fill="FFFFFF"/>
        </w:rPr>
        <w:t>93</w:t>
      </w:r>
      <w:r w:rsidR="00ED1D91" w:rsidRPr="00C82CE8">
        <w:rPr>
          <w:shd w:val="clear" w:color="auto" w:fill="FFFFFF"/>
        </w:rPr>
        <w:t xml:space="preserve">(2), 218–261. </w:t>
      </w:r>
      <w:r w:rsidR="00C82CE8" w:rsidRPr="00D73C5E">
        <w:rPr>
          <w:shd w:val="clear" w:color="auto" w:fill="FFFFFF"/>
        </w:rPr>
        <w:t>https://doi.org/10.1086/703446</w:t>
      </w:r>
    </w:p>
    <w:p w14:paraId="0585659E" w14:textId="77777777" w:rsidR="00C82CE8" w:rsidRPr="00C82CE8" w:rsidRDefault="00C82CE8" w:rsidP="00C82CE8">
      <w:pPr>
        <w:pStyle w:val="Header"/>
        <w:tabs>
          <w:tab w:val="left" w:pos="900"/>
        </w:tabs>
        <w:autoSpaceDE w:val="0"/>
        <w:autoSpaceDN w:val="0"/>
        <w:adjustRightInd w:val="0"/>
        <w:ind w:left="720"/>
        <w:rPr>
          <w:i/>
        </w:rPr>
      </w:pPr>
    </w:p>
    <w:p w14:paraId="5A60EB38" w14:textId="2056CD9E" w:rsidR="00330A15" w:rsidRPr="00C82CE8" w:rsidRDefault="008D6C48" w:rsidP="00BC111D">
      <w:pPr>
        <w:pStyle w:val="ListParagraph"/>
        <w:numPr>
          <w:ilvl w:val="0"/>
          <w:numId w:val="61"/>
        </w:numPr>
        <w:tabs>
          <w:tab w:val="left" w:pos="900"/>
        </w:tabs>
        <w:autoSpaceDE w:val="0"/>
        <w:autoSpaceDN w:val="0"/>
        <w:adjustRightInd w:val="0"/>
        <w:rPr>
          <w:rFonts w:ascii="Times New Roman" w:hAnsi="Times New Roman" w:cs="Times New Roman"/>
          <w:i/>
          <w:sz w:val="24"/>
          <w:szCs w:val="24"/>
        </w:rPr>
      </w:pPr>
      <w:r w:rsidRPr="00C82CE8">
        <w:rPr>
          <w:rFonts w:ascii="Times New Roman" w:hAnsi="Times New Roman" w:cs="Times New Roman"/>
          <w:b/>
          <w:sz w:val="24"/>
          <w:szCs w:val="24"/>
          <w:lang w:val="sv-SE"/>
        </w:rPr>
        <w:t>Kjellstrand, J.</w:t>
      </w:r>
      <w:r w:rsidR="00330A15" w:rsidRPr="00C82CE8">
        <w:rPr>
          <w:rFonts w:ascii="Times New Roman" w:hAnsi="Times New Roman" w:cs="Times New Roman"/>
          <w:b/>
          <w:sz w:val="24"/>
          <w:szCs w:val="24"/>
          <w:lang w:val="sv-SE"/>
        </w:rPr>
        <w:t>M.</w:t>
      </w:r>
      <w:r w:rsidRPr="00C82CE8">
        <w:rPr>
          <w:rFonts w:ascii="Times New Roman" w:hAnsi="Times New Roman" w:cs="Times New Roman"/>
          <w:sz w:val="24"/>
          <w:szCs w:val="24"/>
          <w:lang w:val="sv-SE"/>
        </w:rPr>
        <w:t>, Reinke, W.</w:t>
      </w:r>
      <w:r w:rsidR="00330A15" w:rsidRPr="00C82CE8">
        <w:rPr>
          <w:rFonts w:ascii="Times New Roman" w:hAnsi="Times New Roman" w:cs="Times New Roman"/>
          <w:sz w:val="24"/>
          <w:szCs w:val="24"/>
          <w:lang w:val="sv-SE"/>
        </w:rPr>
        <w:t>M., &amp; Eddy, J.M.</w:t>
      </w:r>
      <w:r w:rsidRPr="00C82CE8">
        <w:rPr>
          <w:rFonts w:ascii="Times New Roman" w:hAnsi="Times New Roman" w:cs="Times New Roman"/>
          <w:sz w:val="24"/>
          <w:szCs w:val="24"/>
          <w:lang w:val="sv-SE"/>
        </w:rPr>
        <w:t xml:space="preserve"> (</w:t>
      </w:r>
      <w:r w:rsidR="00C626E5" w:rsidRPr="00C82CE8">
        <w:rPr>
          <w:rFonts w:ascii="Times New Roman" w:hAnsi="Times New Roman" w:cs="Times New Roman"/>
          <w:sz w:val="24"/>
          <w:szCs w:val="24"/>
          <w:lang w:val="sv-SE"/>
        </w:rPr>
        <w:t>2018</w:t>
      </w:r>
      <w:r w:rsidRPr="00C82CE8">
        <w:rPr>
          <w:rFonts w:ascii="Times New Roman" w:hAnsi="Times New Roman" w:cs="Times New Roman"/>
          <w:sz w:val="24"/>
          <w:szCs w:val="24"/>
          <w:lang w:val="sv-SE"/>
        </w:rPr>
        <w:t xml:space="preserve">). </w:t>
      </w:r>
      <w:r w:rsidR="00330A15" w:rsidRPr="00C82CE8">
        <w:rPr>
          <w:rFonts w:ascii="Times New Roman" w:hAnsi="Times New Roman" w:cs="Times New Roman"/>
          <w:sz w:val="24"/>
          <w:szCs w:val="24"/>
        </w:rPr>
        <w:t xml:space="preserve">Children of incarcerated parents: Development of externalizing behaviors across adolescence. </w:t>
      </w:r>
      <w:r w:rsidR="00330A15" w:rsidRPr="00C82CE8">
        <w:rPr>
          <w:rFonts w:ascii="Times New Roman" w:hAnsi="Times New Roman" w:cs="Times New Roman"/>
          <w:i/>
          <w:sz w:val="24"/>
          <w:szCs w:val="24"/>
        </w:rPr>
        <w:t xml:space="preserve">Children and Youth Services Review, 94, </w:t>
      </w:r>
      <w:r w:rsidR="00330A15" w:rsidRPr="00C82CE8">
        <w:rPr>
          <w:rFonts w:ascii="Times New Roman" w:hAnsi="Times New Roman" w:cs="Times New Roman"/>
          <w:sz w:val="24"/>
          <w:szCs w:val="24"/>
        </w:rPr>
        <w:t>628-635.</w:t>
      </w:r>
      <w:r w:rsidR="0024532F" w:rsidRPr="00C82CE8">
        <w:rPr>
          <w:rFonts w:ascii="Times New Roman" w:hAnsi="Times New Roman" w:cs="Times New Roman"/>
          <w:sz w:val="24"/>
          <w:szCs w:val="24"/>
        </w:rPr>
        <w:t xml:space="preserve"> </w:t>
      </w:r>
      <w:r w:rsidR="00ED1D91" w:rsidRPr="00C82CE8">
        <w:rPr>
          <w:rFonts w:ascii="Times New Roman" w:hAnsi="Times New Roman" w:cs="Times New Roman"/>
          <w:sz w:val="24"/>
          <w:szCs w:val="24"/>
        </w:rPr>
        <w:t>https://</w:t>
      </w:r>
      <w:r w:rsidR="00F9327E" w:rsidRPr="00C82CE8">
        <w:rPr>
          <w:rFonts w:ascii="Times New Roman" w:hAnsi="Times New Roman" w:cs="Times New Roman"/>
          <w:sz w:val="24"/>
          <w:szCs w:val="24"/>
          <w:shd w:val="clear" w:color="auto" w:fill="FFFFFF"/>
        </w:rPr>
        <w:t>doi</w:t>
      </w:r>
      <w:r w:rsidR="00463B6B" w:rsidRPr="00C82CE8">
        <w:rPr>
          <w:rFonts w:ascii="Times New Roman" w:hAnsi="Times New Roman" w:cs="Times New Roman"/>
          <w:sz w:val="24"/>
          <w:szCs w:val="24"/>
          <w:shd w:val="clear" w:color="auto" w:fill="FFFFFF"/>
        </w:rPr>
        <w:t>:10.1016/j.childyouth.2018.09.003</w:t>
      </w:r>
    </w:p>
    <w:p w14:paraId="3A6588A3" w14:textId="77777777" w:rsidR="00463B6B" w:rsidRPr="00C82CE8" w:rsidRDefault="00463B6B" w:rsidP="0058774B">
      <w:pPr>
        <w:pStyle w:val="ListParagraph"/>
        <w:tabs>
          <w:tab w:val="left" w:pos="900"/>
        </w:tabs>
        <w:autoSpaceDE w:val="0"/>
        <w:autoSpaceDN w:val="0"/>
        <w:adjustRightInd w:val="0"/>
        <w:ind w:left="540"/>
        <w:rPr>
          <w:rFonts w:ascii="Times New Roman" w:hAnsi="Times New Roman" w:cs="Times New Roman"/>
          <w:i/>
          <w:sz w:val="24"/>
          <w:szCs w:val="24"/>
        </w:rPr>
      </w:pPr>
    </w:p>
    <w:p w14:paraId="3465F6D1" w14:textId="74CE2792" w:rsidR="00BF2EEF" w:rsidRPr="00C82CE8" w:rsidRDefault="00BF2EEF" w:rsidP="00BC111D">
      <w:pPr>
        <w:pStyle w:val="ListParagraph"/>
        <w:numPr>
          <w:ilvl w:val="0"/>
          <w:numId w:val="60"/>
        </w:numPr>
        <w:autoSpaceDE w:val="0"/>
        <w:autoSpaceDN w:val="0"/>
        <w:adjustRightInd w:val="0"/>
        <w:rPr>
          <w:rFonts w:ascii="Times New Roman" w:hAnsi="Times New Roman" w:cs="Times New Roman"/>
          <w:sz w:val="24"/>
          <w:szCs w:val="24"/>
        </w:rPr>
      </w:pPr>
      <w:r w:rsidRPr="00C82CE8">
        <w:rPr>
          <w:rFonts w:ascii="Times New Roman" w:hAnsi="Times New Roman" w:cs="Times New Roman"/>
          <w:b/>
          <w:sz w:val="24"/>
          <w:szCs w:val="24"/>
          <w:lang w:val="sv-SE"/>
        </w:rPr>
        <w:t>Kjellstrand, J.</w:t>
      </w:r>
      <w:r w:rsidR="00330A15" w:rsidRPr="00C82CE8">
        <w:rPr>
          <w:rFonts w:ascii="Times New Roman" w:hAnsi="Times New Roman" w:cs="Times New Roman"/>
          <w:b/>
          <w:sz w:val="24"/>
          <w:szCs w:val="24"/>
          <w:lang w:val="sv-SE"/>
        </w:rPr>
        <w:t>M.</w:t>
      </w:r>
      <w:r w:rsidRPr="00C82CE8">
        <w:rPr>
          <w:rFonts w:ascii="Times New Roman" w:hAnsi="Times New Roman" w:cs="Times New Roman"/>
          <w:sz w:val="24"/>
          <w:szCs w:val="24"/>
          <w:lang w:val="sv-SE"/>
        </w:rPr>
        <w:t xml:space="preserve">, Yu, G., Eddy, J.M. &amp; Martinez, C.R. (2018). </w:t>
      </w:r>
      <w:r w:rsidRPr="00C82CE8">
        <w:rPr>
          <w:rFonts w:ascii="Times New Roman" w:hAnsi="Times New Roman" w:cs="Times New Roman"/>
          <w:sz w:val="24"/>
          <w:szCs w:val="24"/>
        </w:rPr>
        <w:t xml:space="preserve">Children of incarcerated parents: Developmental trajectories of externalizing behavior across adolescence. </w:t>
      </w:r>
      <w:r w:rsidRPr="00C82CE8">
        <w:rPr>
          <w:rFonts w:ascii="Times New Roman" w:hAnsi="Times New Roman" w:cs="Times New Roman"/>
          <w:i/>
          <w:sz w:val="24"/>
          <w:szCs w:val="24"/>
        </w:rPr>
        <w:t>Criminal Justice and Behavior</w:t>
      </w:r>
      <w:r w:rsidR="00B15656" w:rsidRPr="00C82CE8">
        <w:rPr>
          <w:rFonts w:ascii="Times New Roman" w:hAnsi="Times New Roman" w:cs="Times New Roman"/>
          <w:sz w:val="24"/>
          <w:szCs w:val="24"/>
        </w:rPr>
        <w:t>,</w:t>
      </w:r>
      <w:r w:rsidR="00330A15" w:rsidRPr="00C82CE8">
        <w:rPr>
          <w:rFonts w:ascii="Times New Roman" w:hAnsi="Times New Roman" w:cs="Times New Roman"/>
          <w:sz w:val="24"/>
          <w:szCs w:val="24"/>
        </w:rPr>
        <w:t xml:space="preserve"> </w:t>
      </w:r>
      <w:r w:rsidR="00330A15" w:rsidRPr="00C82CE8">
        <w:rPr>
          <w:rFonts w:ascii="Times New Roman" w:hAnsi="Times New Roman" w:cs="Times New Roman"/>
          <w:i/>
          <w:sz w:val="24"/>
          <w:szCs w:val="24"/>
        </w:rPr>
        <w:t>45</w:t>
      </w:r>
      <w:r w:rsidR="00330A15" w:rsidRPr="00C82CE8">
        <w:rPr>
          <w:rFonts w:ascii="Times New Roman" w:hAnsi="Times New Roman" w:cs="Times New Roman"/>
          <w:sz w:val="24"/>
          <w:szCs w:val="24"/>
        </w:rPr>
        <w:t>, 1742-1761.</w:t>
      </w:r>
      <w:r w:rsidR="0024532F" w:rsidRPr="00C82CE8">
        <w:rPr>
          <w:rFonts w:ascii="Times New Roman" w:hAnsi="Times New Roman" w:cs="Times New Roman"/>
          <w:sz w:val="24"/>
          <w:szCs w:val="24"/>
        </w:rPr>
        <w:t xml:space="preserve"> </w:t>
      </w:r>
      <w:r w:rsidR="00ED1D91" w:rsidRPr="00C82CE8">
        <w:rPr>
          <w:rFonts w:ascii="Times New Roman" w:hAnsi="Times New Roman" w:cs="Times New Roman"/>
          <w:sz w:val="24"/>
          <w:szCs w:val="24"/>
        </w:rPr>
        <w:t>https://</w:t>
      </w:r>
      <w:r w:rsidR="00E844DE" w:rsidRPr="00C82CE8">
        <w:rPr>
          <w:rFonts w:ascii="Times New Roman" w:hAnsi="Times New Roman" w:cs="Times New Roman"/>
          <w:sz w:val="24"/>
          <w:szCs w:val="24"/>
        </w:rPr>
        <w:t>d</w:t>
      </w:r>
      <w:r w:rsidR="00F9327E" w:rsidRPr="00C82CE8">
        <w:rPr>
          <w:rFonts w:ascii="Times New Roman" w:hAnsi="Times New Roman" w:cs="Times New Roman"/>
          <w:sz w:val="24"/>
          <w:szCs w:val="24"/>
        </w:rPr>
        <w:t>oi:10.1177/0093854818785400</w:t>
      </w:r>
    </w:p>
    <w:p w14:paraId="43E54C44" w14:textId="77777777" w:rsidR="00E844DE" w:rsidRPr="00C82CE8" w:rsidRDefault="00E844DE" w:rsidP="00923EB0">
      <w:pPr>
        <w:pStyle w:val="ListParagraph"/>
        <w:autoSpaceDE w:val="0"/>
        <w:autoSpaceDN w:val="0"/>
        <w:adjustRightInd w:val="0"/>
        <w:rPr>
          <w:rFonts w:ascii="Times New Roman" w:hAnsi="Times New Roman" w:cs="Times New Roman"/>
          <w:sz w:val="24"/>
          <w:szCs w:val="24"/>
        </w:rPr>
      </w:pPr>
    </w:p>
    <w:p w14:paraId="7A2A9991" w14:textId="63469B8E" w:rsidR="007A7298" w:rsidRPr="00C82CE8" w:rsidRDefault="00F60539" w:rsidP="00BC111D">
      <w:pPr>
        <w:pStyle w:val="ListParagraph"/>
        <w:numPr>
          <w:ilvl w:val="0"/>
          <w:numId w:val="59"/>
        </w:numPr>
        <w:autoSpaceDE w:val="0"/>
        <w:autoSpaceDN w:val="0"/>
        <w:adjustRightInd w:val="0"/>
        <w:rPr>
          <w:rFonts w:ascii="Times New Roman" w:hAnsi="Times New Roman" w:cs="Times New Roman"/>
          <w:sz w:val="24"/>
          <w:szCs w:val="24"/>
        </w:rPr>
      </w:pPr>
      <w:r w:rsidRPr="00C82CE8">
        <w:rPr>
          <w:rFonts w:ascii="Times New Roman" w:hAnsi="Times New Roman" w:cs="Times New Roman"/>
          <w:b/>
          <w:sz w:val="24"/>
          <w:szCs w:val="24"/>
          <w:shd w:val="clear" w:color="auto" w:fill="FFFFFF"/>
        </w:rPr>
        <w:t>Kjellstrand, J.</w:t>
      </w:r>
      <w:r w:rsidR="00330A15" w:rsidRPr="00C82CE8">
        <w:rPr>
          <w:rFonts w:ascii="Times New Roman" w:hAnsi="Times New Roman" w:cs="Times New Roman"/>
          <w:b/>
          <w:sz w:val="24"/>
          <w:szCs w:val="24"/>
          <w:shd w:val="clear" w:color="auto" w:fill="FFFFFF"/>
        </w:rPr>
        <w:t>M.</w:t>
      </w:r>
      <w:r w:rsidRPr="00C82CE8">
        <w:rPr>
          <w:rFonts w:ascii="Times New Roman" w:hAnsi="Times New Roman" w:cs="Times New Roman"/>
          <w:sz w:val="24"/>
          <w:szCs w:val="24"/>
          <w:shd w:val="clear" w:color="auto" w:fill="FFFFFF"/>
        </w:rPr>
        <w:t xml:space="preserve"> (2016). Building a tailored, multilevel prevention strategy to support children and families affected by parental incarceration.  </w:t>
      </w:r>
      <w:r w:rsidRPr="00C82CE8">
        <w:rPr>
          <w:rStyle w:val="Emphasis"/>
          <w:rFonts w:ascii="Times New Roman" w:hAnsi="Times New Roman" w:cs="Times New Roman"/>
          <w:sz w:val="24"/>
          <w:szCs w:val="24"/>
          <w:shd w:val="clear" w:color="auto" w:fill="FFFFFF"/>
        </w:rPr>
        <w:t>Smith College Studies in Social Work Journal</w:t>
      </w:r>
      <w:r w:rsidRPr="00C82CE8">
        <w:rPr>
          <w:rFonts w:ascii="Times New Roman" w:hAnsi="Times New Roman" w:cs="Times New Roman"/>
          <w:sz w:val="24"/>
          <w:szCs w:val="24"/>
          <w:shd w:val="clear" w:color="auto" w:fill="FFFFFF"/>
        </w:rPr>
        <w:t xml:space="preserve">, </w:t>
      </w:r>
      <w:r w:rsidRPr="00C82CE8">
        <w:rPr>
          <w:rFonts w:ascii="Times New Roman" w:hAnsi="Times New Roman" w:cs="Times New Roman"/>
          <w:i/>
          <w:sz w:val="24"/>
          <w:szCs w:val="24"/>
          <w:shd w:val="clear" w:color="auto" w:fill="FFFFFF"/>
        </w:rPr>
        <w:t>87</w:t>
      </w:r>
      <w:r w:rsidRPr="00C82CE8">
        <w:rPr>
          <w:rFonts w:ascii="Times New Roman" w:hAnsi="Times New Roman" w:cs="Times New Roman"/>
          <w:sz w:val="24"/>
          <w:szCs w:val="24"/>
          <w:shd w:val="clear" w:color="auto" w:fill="FFFFFF"/>
        </w:rPr>
        <w:t>, 112-129. </w:t>
      </w:r>
      <w:r w:rsidR="00ED1D91" w:rsidRPr="00C82CE8">
        <w:rPr>
          <w:rFonts w:ascii="Times New Roman" w:hAnsi="Times New Roman" w:cs="Times New Roman"/>
          <w:sz w:val="24"/>
          <w:szCs w:val="24"/>
        </w:rPr>
        <w:t>https://d</w:t>
      </w:r>
      <w:r w:rsidR="00F9327E" w:rsidRPr="00C82CE8">
        <w:rPr>
          <w:rFonts w:ascii="Times New Roman" w:hAnsi="Times New Roman" w:cs="Times New Roman"/>
          <w:sz w:val="24"/>
          <w:szCs w:val="24"/>
        </w:rPr>
        <w:t>oi:10.1080/00377317.2017.1248203</w:t>
      </w:r>
    </w:p>
    <w:p w14:paraId="76894762" w14:textId="77777777" w:rsidR="00E844DE" w:rsidRPr="00C82CE8" w:rsidRDefault="00E844DE" w:rsidP="00923EB0">
      <w:pPr>
        <w:pStyle w:val="ListParagraph"/>
        <w:autoSpaceDE w:val="0"/>
        <w:autoSpaceDN w:val="0"/>
        <w:adjustRightInd w:val="0"/>
        <w:rPr>
          <w:rFonts w:ascii="Times New Roman" w:hAnsi="Times New Roman" w:cs="Times New Roman"/>
          <w:sz w:val="24"/>
          <w:szCs w:val="24"/>
        </w:rPr>
      </w:pPr>
    </w:p>
    <w:p w14:paraId="4F5241F1" w14:textId="29D23D69" w:rsidR="00F60539" w:rsidRPr="00C82CE8" w:rsidRDefault="00F60539" w:rsidP="00BC111D">
      <w:pPr>
        <w:pStyle w:val="ListParagraph"/>
        <w:numPr>
          <w:ilvl w:val="0"/>
          <w:numId w:val="58"/>
        </w:numPr>
        <w:ind w:left="720"/>
        <w:rPr>
          <w:rFonts w:ascii="Times New Roman" w:hAnsi="Times New Roman" w:cs="Times New Roman"/>
          <w:sz w:val="24"/>
          <w:szCs w:val="24"/>
        </w:rPr>
      </w:pPr>
      <w:r w:rsidRPr="00C82CE8">
        <w:rPr>
          <w:rFonts w:ascii="Times New Roman" w:hAnsi="Times New Roman" w:cs="Times New Roman"/>
          <w:sz w:val="24"/>
          <w:szCs w:val="24"/>
          <w:lang w:val="sv-SE"/>
        </w:rPr>
        <w:t xml:space="preserve">DeGruy, J., </w:t>
      </w:r>
      <w:r w:rsidRPr="00C82CE8">
        <w:rPr>
          <w:rFonts w:ascii="Times New Roman" w:hAnsi="Times New Roman" w:cs="Times New Roman"/>
          <w:b/>
          <w:sz w:val="24"/>
          <w:szCs w:val="24"/>
          <w:lang w:val="sv-SE"/>
        </w:rPr>
        <w:t>Kjellstrand, J.</w:t>
      </w:r>
      <w:r w:rsidR="00330A15" w:rsidRPr="00C82CE8">
        <w:rPr>
          <w:rFonts w:ascii="Times New Roman" w:hAnsi="Times New Roman" w:cs="Times New Roman"/>
          <w:b/>
          <w:sz w:val="24"/>
          <w:szCs w:val="24"/>
          <w:lang w:val="sv-SE"/>
        </w:rPr>
        <w:t>M.</w:t>
      </w:r>
      <w:r w:rsidRPr="00C82CE8">
        <w:rPr>
          <w:rFonts w:ascii="Times New Roman" w:hAnsi="Times New Roman" w:cs="Times New Roman"/>
          <w:sz w:val="24"/>
          <w:szCs w:val="24"/>
          <w:lang w:val="sv-SE"/>
        </w:rPr>
        <w:t xml:space="preserve">, Briggs, H.E., &amp; Brennan, E.M. (2012). </w:t>
      </w:r>
      <w:r w:rsidRPr="00C82CE8">
        <w:rPr>
          <w:rFonts w:ascii="Times New Roman" w:hAnsi="Times New Roman" w:cs="Times New Roman"/>
          <w:sz w:val="24"/>
          <w:szCs w:val="24"/>
        </w:rPr>
        <w:t>Racial respect and racial socialization as protective factors for African American youth</w:t>
      </w:r>
      <w:r w:rsidRPr="00C82CE8">
        <w:rPr>
          <w:rFonts w:ascii="Times New Roman" w:hAnsi="Times New Roman" w:cs="Times New Roman"/>
          <w:i/>
          <w:sz w:val="24"/>
          <w:szCs w:val="24"/>
        </w:rPr>
        <w:t>. Journal of Black Psychology</w:t>
      </w:r>
      <w:r w:rsidR="00330A15" w:rsidRPr="00C82CE8">
        <w:rPr>
          <w:rFonts w:ascii="Times New Roman" w:hAnsi="Times New Roman" w:cs="Times New Roman"/>
          <w:sz w:val="24"/>
          <w:szCs w:val="24"/>
        </w:rPr>
        <w:t>,</w:t>
      </w:r>
      <w:r w:rsidRPr="00C82CE8">
        <w:rPr>
          <w:rFonts w:ascii="Times New Roman" w:hAnsi="Times New Roman" w:cs="Times New Roman"/>
          <w:sz w:val="24"/>
          <w:szCs w:val="24"/>
        </w:rPr>
        <w:t xml:space="preserve"> </w:t>
      </w:r>
      <w:r w:rsidR="00330A15" w:rsidRPr="00C82CE8">
        <w:rPr>
          <w:rFonts w:ascii="Times New Roman" w:hAnsi="Times New Roman" w:cs="Times New Roman"/>
          <w:i/>
          <w:sz w:val="24"/>
          <w:szCs w:val="24"/>
        </w:rPr>
        <w:t>38</w:t>
      </w:r>
      <w:r w:rsidR="00330A15" w:rsidRPr="00C82CE8">
        <w:rPr>
          <w:rFonts w:ascii="Times New Roman" w:hAnsi="Times New Roman" w:cs="Times New Roman"/>
          <w:sz w:val="24"/>
          <w:szCs w:val="24"/>
        </w:rPr>
        <w:t>, 395-420.</w:t>
      </w:r>
      <w:r w:rsidR="00F9327E" w:rsidRPr="00C82CE8">
        <w:rPr>
          <w:rFonts w:ascii="Times New Roman" w:hAnsi="Times New Roman" w:cs="Times New Roman"/>
          <w:sz w:val="24"/>
          <w:szCs w:val="24"/>
        </w:rPr>
        <w:t xml:space="preserve"> </w:t>
      </w:r>
      <w:r w:rsidR="00ED1D91" w:rsidRPr="00C82CE8">
        <w:rPr>
          <w:rFonts w:ascii="Times New Roman" w:hAnsi="Times New Roman" w:cs="Times New Roman"/>
          <w:sz w:val="24"/>
          <w:szCs w:val="24"/>
        </w:rPr>
        <w:t>https://d</w:t>
      </w:r>
      <w:r w:rsidR="00F9327E" w:rsidRPr="00C82CE8">
        <w:rPr>
          <w:rFonts w:ascii="Times New Roman" w:hAnsi="Times New Roman" w:cs="Times New Roman"/>
          <w:sz w:val="24"/>
          <w:szCs w:val="24"/>
        </w:rPr>
        <w:t>oi:10.1177/0095798411429744</w:t>
      </w:r>
    </w:p>
    <w:p w14:paraId="21B8948B" w14:textId="77777777" w:rsidR="00893A00" w:rsidRPr="00C82CE8" w:rsidRDefault="00893A00" w:rsidP="00923EB0">
      <w:pPr>
        <w:ind w:left="720" w:hanging="720"/>
      </w:pPr>
    </w:p>
    <w:p w14:paraId="412751BE" w14:textId="018A9C4C" w:rsidR="00F60539" w:rsidRPr="00C82CE8" w:rsidRDefault="00F60539" w:rsidP="00BC111D">
      <w:pPr>
        <w:pStyle w:val="HTMLPreformatted"/>
        <w:numPr>
          <w:ilvl w:val="0"/>
          <w:numId w:val="57"/>
        </w:numPr>
        <w:ind w:left="720"/>
        <w:rPr>
          <w:rFonts w:ascii="Times New Roman" w:hAnsi="Times New Roman"/>
          <w:sz w:val="24"/>
          <w:szCs w:val="24"/>
        </w:rPr>
      </w:pPr>
      <w:r w:rsidRPr="00C82CE8">
        <w:rPr>
          <w:rFonts w:ascii="Times New Roman" w:hAnsi="Times New Roman"/>
          <w:sz w:val="24"/>
          <w:szCs w:val="24"/>
        </w:rPr>
        <w:t xml:space="preserve">McClure, H.H., </w:t>
      </w:r>
      <w:r w:rsidRPr="00C82CE8">
        <w:rPr>
          <w:rFonts w:ascii="Times New Roman" w:hAnsi="Times New Roman"/>
          <w:b/>
          <w:sz w:val="24"/>
          <w:szCs w:val="24"/>
        </w:rPr>
        <w:t>Kjellstrand, J.M.</w:t>
      </w:r>
      <w:r w:rsidRPr="00C82CE8">
        <w:rPr>
          <w:rFonts w:ascii="Times New Roman" w:hAnsi="Times New Roman"/>
          <w:sz w:val="24"/>
          <w:szCs w:val="24"/>
        </w:rPr>
        <w:t xml:space="preserve">, Eddy, J.M., Snodgrass, J.J., &amp; Martinez, C.R. (2012). Child and adolescent affective and behavioral distress and elevated adult body mass index. </w:t>
      </w:r>
      <w:r w:rsidRPr="00C82CE8">
        <w:rPr>
          <w:rFonts w:ascii="Times New Roman" w:hAnsi="Times New Roman"/>
          <w:i/>
          <w:sz w:val="24"/>
          <w:szCs w:val="24"/>
        </w:rPr>
        <w:t>Child Psychiatry and Human Development,</w:t>
      </w:r>
      <w:r w:rsidRPr="00C82CE8">
        <w:rPr>
          <w:rFonts w:ascii="Times New Roman" w:hAnsi="Times New Roman"/>
          <w:sz w:val="24"/>
          <w:szCs w:val="24"/>
        </w:rPr>
        <w:t xml:space="preserve"> </w:t>
      </w:r>
      <w:r w:rsidRPr="00C82CE8">
        <w:rPr>
          <w:rFonts w:ascii="Times New Roman" w:hAnsi="Times New Roman"/>
          <w:i/>
          <w:sz w:val="24"/>
          <w:szCs w:val="24"/>
        </w:rPr>
        <w:t>43</w:t>
      </w:r>
      <w:r w:rsidRPr="00C82CE8">
        <w:rPr>
          <w:rFonts w:ascii="Times New Roman" w:hAnsi="Times New Roman"/>
          <w:sz w:val="24"/>
          <w:szCs w:val="24"/>
        </w:rPr>
        <w:t xml:space="preserve">, 837-854. </w:t>
      </w:r>
      <w:r w:rsidR="00ED1D91" w:rsidRPr="00C82CE8">
        <w:rPr>
          <w:rFonts w:ascii="Times New Roman" w:hAnsi="Times New Roman"/>
          <w:sz w:val="24"/>
          <w:szCs w:val="24"/>
        </w:rPr>
        <w:t>https://</w:t>
      </w:r>
      <w:r w:rsidR="00463B6B" w:rsidRPr="00C82CE8">
        <w:rPr>
          <w:rFonts w:ascii="Times New Roman" w:hAnsi="Times New Roman"/>
          <w:sz w:val="24"/>
          <w:szCs w:val="24"/>
          <w:shd w:val="clear" w:color="auto" w:fill="FFFFFF"/>
        </w:rPr>
        <w:t>doi: 10.1007/s10578-012-0299-9.</w:t>
      </w:r>
    </w:p>
    <w:p w14:paraId="1C77B72C" w14:textId="77777777" w:rsidR="00F60539" w:rsidRPr="00C82CE8" w:rsidRDefault="00F60539" w:rsidP="00923EB0">
      <w:pPr>
        <w:ind w:left="720" w:hanging="720"/>
      </w:pPr>
    </w:p>
    <w:p w14:paraId="37BAE1F6" w14:textId="7078DB4A" w:rsidR="00F60539" w:rsidRPr="00C82CE8" w:rsidRDefault="00F60539" w:rsidP="00BC111D">
      <w:pPr>
        <w:pStyle w:val="ListParagraph"/>
        <w:numPr>
          <w:ilvl w:val="0"/>
          <w:numId w:val="56"/>
        </w:numPr>
        <w:rPr>
          <w:rFonts w:ascii="Times New Roman" w:hAnsi="Times New Roman" w:cs="Times New Roman"/>
          <w:iCs/>
          <w:sz w:val="24"/>
          <w:szCs w:val="24"/>
        </w:rPr>
      </w:pPr>
      <w:r w:rsidRPr="00C82CE8">
        <w:rPr>
          <w:rFonts w:ascii="Times New Roman" w:hAnsi="Times New Roman" w:cs="Times New Roman"/>
          <w:b/>
          <w:sz w:val="24"/>
          <w:szCs w:val="24"/>
          <w:lang w:val="en-GB"/>
        </w:rPr>
        <w:t>Kjellstrand, J.</w:t>
      </w:r>
      <w:r w:rsidR="00330A15" w:rsidRPr="00C82CE8">
        <w:rPr>
          <w:rFonts w:ascii="Times New Roman" w:hAnsi="Times New Roman" w:cs="Times New Roman"/>
          <w:b/>
          <w:sz w:val="24"/>
          <w:szCs w:val="24"/>
          <w:lang w:val="en-GB"/>
        </w:rPr>
        <w:t>M.</w:t>
      </w:r>
      <w:r w:rsidRPr="00C82CE8">
        <w:rPr>
          <w:rFonts w:ascii="Times New Roman" w:hAnsi="Times New Roman" w:cs="Times New Roman"/>
          <w:sz w:val="24"/>
          <w:szCs w:val="24"/>
          <w:lang w:val="en-GB"/>
        </w:rPr>
        <w:t xml:space="preserve">, </w:t>
      </w:r>
      <w:proofErr w:type="spellStart"/>
      <w:r w:rsidRPr="00C82CE8">
        <w:rPr>
          <w:rFonts w:ascii="Times New Roman" w:hAnsi="Times New Roman" w:cs="Times New Roman"/>
          <w:sz w:val="24"/>
          <w:szCs w:val="24"/>
          <w:lang w:val="en-GB"/>
        </w:rPr>
        <w:t>Cearley</w:t>
      </w:r>
      <w:proofErr w:type="spellEnd"/>
      <w:r w:rsidRPr="00C82CE8">
        <w:rPr>
          <w:rFonts w:ascii="Times New Roman" w:hAnsi="Times New Roman" w:cs="Times New Roman"/>
          <w:sz w:val="24"/>
          <w:szCs w:val="24"/>
          <w:lang w:val="en-GB"/>
        </w:rPr>
        <w:t xml:space="preserve">, J., Eddy, J.M., &amp; Martinez, C. R. (2012). </w:t>
      </w:r>
      <w:r w:rsidRPr="00C82CE8">
        <w:rPr>
          <w:rFonts w:ascii="Times New Roman" w:hAnsi="Times New Roman" w:cs="Times New Roman"/>
          <w:bCs/>
          <w:sz w:val="24"/>
          <w:szCs w:val="24"/>
        </w:rPr>
        <w:t>Characteristics of incarcerated fathers and mothers:</w:t>
      </w:r>
      <w:r w:rsidRPr="00C82CE8">
        <w:rPr>
          <w:rFonts w:ascii="Times New Roman" w:hAnsi="Times New Roman" w:cs="Times New Roman"/>
          <w:sz w:val="24"/>
          <w:szCs w:val="24"/>
          <w:lang w:val="en-GB"/>
        </w:rPr>
        <w:t xml:space="preserve">  </w:t>
      </w:r>
      <w:r w:rsidRPr="00C82CE8">
        <w:rPr>
          <w:rFonts w:ascii="Times New Roman" w:hAnsi="Times New Roman" w:cs="Times New Roman"/>
          <w:bCs/>
          <w:sz w:val="24"/>
          <w:szCs w:val="24"/>
        </w:rPr>
        <w:t xml:space="preserve">Implications for preventive interventions targeting children and families. </w:t>
      </w:r>
      <w:r w:rsidRPr="00C82CE8">
        <w:rPr>
          <w:rFonts w:ascii="Times New Roman" w:hAnsi="Times New Roman" w:cs="Times New Roman"/>
          <w:bCs/>
          <w:i/>
          <w:sz w:val="24"/>
          <w:szCs w:val="24"/>
        </w:rPr>
        <w:t>Children and Youth Services Review, 34</w:t>
      </w:r>
      <w:r w:rsidRPr="00C82CE8">
        <w:rPr>
          <w:rFonts w:ascii="Times New Roman" w:hAnsi="Times New Roman" w:cs="Times New Roman"/>
          <w:bCs/>
          <w:sz w:val="24"/>
          <w:szCs w:val="24"/>
        </w:rPr>
        <w:t xml:space="preserve">, </w:t>
      </w:r>
      <w:r w:rsidRPr="00C82CE8">
        <w:rPr>
          <w:rFonts w:ascii="Times New Roman" w:hAnsi="Times New Roman" w:cs="Times New Roman"/>
          <w:iCs/>
          <w:sz w:val="24"/>
          <w:szCs w:val="24"/>
        </w:rPr>
        <w:t xml:space="preserve">2409-2415. </w:t>
      </w:r>
      <w:r w:rsidR="0024532F" w:rsidRPr="00C82CE8">
        <w:rPr>
          <w:rFonts w:ascii="Times New Roman" w:hAnsi="Times New Roman" w:cs="Times New Roman"/>
          <w:sz w:val="24"/>
          <w:szCs w:val="24"/>
        </w:rPr>
        <w:t>https://doi.org/10.1016/j.childyouth.2012.08.008</w:t>
      </w:r>
    </w:p>
    <w:p w14:paraId="177B5F14" w14:textId="77777777" w:rsidR="00F60539" w:rsidRPr="00C82CE8" w:rsidRDefault="00F60539" w:rsidP="00923EB0">
      <w:pPr>
        <w:ind w:left="720" w:hanging="720"/>
        <w:rPr>
          <w:iCs/>
        </w:rPr>
      </w:pPr>
    </w:p>
    <w:p w14:paraId="3288500D" w14:textId="3D9AB719" w:rsidR="00330A15" w:rsidRPr="00C82CE8" w:rsidRDefault="00330A15" w:rsidP="00BC111D">
      <w:pPr>
        <w:pStyle w:val="ListParagraph"/>
        <w:numPr>
          <w:ilvl w:val="0"/>
          <w:numId w:val="55"/>
        </w:numPr>
        <w:ind w:left="720"/>
        <w:rPr>
          <w:rFonts w:ascii="Times New Roman" w:hAnsi="Times New Roman" w:cs="Times New Roman"/>
          <w:sz w:val="24"/>
          <w:szCs w:val="24"/>
          <w:lang w:val="en-GB"/>
        </w:rPr>
      </w:pPr>
      <w:r w:rsidRPr="00C82CE8">
        <w:rPr>
          <w:rFonts w:ascii="Times New Roman" w:hAnsi="Times New Roman" w:cs="Times New Roman"/>
          <w:b/>
          <w:sz w:val="24"/>
          <w:szCs w:val="24"/>
          <w:lang w:val="sv-SE"/>
        </w:rPr>
        <w:t>Kjellstrand, J.M.</w:t>
      </w:r>
      <w:r w:rsidRPr="00C82CE8">
        <w:rPr>
          <w:rFonts w:ascii="Times New Roman" w:hAnsi="Times New Roman" w:cs="Times New Roman"/>
          <w:sz w:val="24"/>
          <w:szCs w:val="24"/>
          <w:lang w:val="sv-SE"/>
        </w:rPr>
        <w:t xml:space="preserve"> &amp; Eddy, J. M. (2011). </w:t>
      </w:r>
      <w:r w:rsidRPr="00C82CE8">
        <w:rPr>
          <w:rFonts w:ascii="Times New Roman" w:hAnsi="Times New Roman" w:cs="Times New Roman"/>
          <w:sz w:val="24"/>
          <w:szCs w:val="24"/>
        </w:rPr>
        <w:t>Mediators of the effect of parental incarceration on adolescent externalizing behaviors</w:t>
      </w:r>
      <w:r w:rsidRPr="00C82CE8">
        <w:rPr>
          <w:rFonts w:ascii="Times New Roman" w:hAnsi="Times New Roman" w:cs="Times New Roman"/>
          <w:i/>
          <w:sz w:val="24"/>
          <w:szCs w:val="24"/>
        </w:rPr>
        <w:t>. Journal of Community Psychology</w:t>
      </w:r>
      <w:r w:rsidRPr="00C82CE8">
        <w:rPr>
          <w:rFonts w:ascii="Times New Roman" w:hAnsi="Times New Roman" w:cs="Times New Roman"/>
          <w:sz w:val="24"/>
          <w:szCs w:val="24"/>
        </w:rPr>
        <w:t xml:space="preserve">, </w:t>
      </w:r>
      <w:r w:rsidRPr="00C82CE8">
        <w:rPr>
          <w:rFonts w:ascii="Times New Roman" w:hAnsi="Times New Roman" w:cs="Times New Roman"/>
          <w:i/>
          <w:sz w:val="24"/>
          <w:szCs w:val="24"/>
        </w:rPr>
        <w:t>39</w:t>
      </w:r>
      <w:r w:rsidRPr="00C82CE8">
        <w:rPr>
          <w:rFonts w:ascii="Times New Roman" w:hAnsi="Times New Roman" w:cs="Times New Roman"/>
          <w:sz w:val="24"/>
          <w:szCs w:val="24"/>
        </w:rPr>
        <w:t>, 551-565.</w:t>
      </w:r>
      <w:r w:rsidR="0024532F" w:rsidRPr="00C82CE8">
        <w:rPr>
          <w:rFonts w:ascii="Times New Roman" w:hAnsi="Times New Roman" w:cs="Times New Roman"/>
          <w:sz w:val="24"/>
          <w:szCs w:val="24"/>
        </w:rPr>
        <w:t xml:space="preserve"> </w:t>
      </w:r>
      <w:r w:rsidR="0024532F" w:rsidRPr="00C82CE8">
        <w:rPr>
          <w:rFonts w:ascii="Times New Roman" w:hAnsi="Times New Roman" w:cs="Times New Roman"/>
          <w:sz w:val="24"/>
          <w:szCs w:val="24"/>
          <w:shd w:val="clear" w:color="auto" w:fill="FFFFFF"/>
        </w:rPr>
        <w:t> </w:t>
      </w:r>
      <w:r w:rsidR="00ED1D91" w:rsidRPr="00C82CE8">
        <w:rPr>
          <w:rFonts w:ascii="Times New Roman" w:hAnsi="Times New Roman" w:cs="Times New Roman"/>
          <w:sz w:val="24"/>
          <w:szCs w:val="24"/>
        </w:rPr>
        <w:t>https://</w:t>
      </w:r>
      <w:r w:rsidR="00463B6B" w:rsidRPr="00C82CE8">
        <w:rPr>
          <w:rFonts w:ascii="Times New Roman" w:hAnsi="Times New Roman" w:cs="Times New Roman"/>
          <w:sz w:val="24"/>
          <w:szCs w:val="24"/>
          <w:shd w:val="clear" w:color="auto" w:fill="FFFFFF"/>
        </w:rPr>
        <w:t>doi: 10.1002/jcop.20451.</w:t>
      </w:r>
    </w:p>
    <w:p w14:paraId="4502173D" w14:textId="77777777" w:rsidR="00330A15" w:rsidRPr="00C82CE8" w:rsidRDefault="00330A15" w:rsidP="00923EB0">
      <w:pPr>
        <w:pStyle w:val="ListParagraph"/>
        <w:rPr>
          <w:rFonts w:ascii="Times New Roman" w:hAnsi="Times New Roman" w:cs="Times New Roman"/>
          <w:sz w:val="24"/>
          <w:szCs w:val="24"/>
          <w:lang w:val="en-GB"/>
        </w:rPr>
      </w:pPr>
    </w:p>
    <w:p w14:paraId="43D522C8" w14:textId="736F095B" w:rsidR="00900A55" w:rsidRPr="00C82CE8" w:rsidRDefault="00900A55" w:rsidP="00BC111D">
      <w:pPr>
        <w:pStyle w:val="ListParagraph"/>
        <w:numPr>
          <w:ilvl w:val="0"/>
          <w:numId w:val="54"/>
        </w:numPr>
        <w:ind w:left="720"/>
        <w:rPr>
          <w:rFonts w:ascii="Times New Roman" w:hAnsi="Times New Roman" w:cs="Times New Roman"/>
          <w:sz w:val="24"/>
          <w:szCs w:val="24"/>
        </w:rPr>
      </w:pPr>
      <w:r w:rsidRPr="00C82CE8">
        <w:rPr>
          <w:rFonts w:ascii="Times New Roman" w:hAnsi="Times New Roman" w:cs="Times New Roman"/>
          <w:b/>
          <w:sz w:val="24"/>
          <w:szCs w:val="24"/>
          <w:lang w:val="sv-SE"/>
        </w:rPr>
        <w:t>Kjellstrand, J</w:t>
      </w:r>
      <w:r w:rsidR="00617FB9" w:rsidRPr="00C82CE8">
        <w:rPr>
          <w:rFonts w:ascii="Times New Roman" w:hAnsi="Times New Roman" w:cs="Times New Roman"/>
          <w:b/>
          <w:sz w:val="24"/>
          <w:szCs w:val="24"/>
          <w:lang w:val="sv-SE"/>
        </w:rPr>
        <w:t>.</w:t>
      </w:r>
      <w:r w:rsidR="00330A15" w:rsidRPr="00C82CE8">
        <w:rPr>
          <w:rFonts w:ascii="Times New Roman" w:hAnsi="Times New Roman" w:cs="Times New Roman"/>
          <w:b/>
          <w:sz w:val="24"/>
          <w:szCs w:val="24"/>
          <w:lang w:val="sv-SE"/>
        </w:rPr>
        <w:t>M.</w:t>
      </w:r>
      <w:r w:rsidRPr="00C82CE8">
        <w:rPr>
          <w:rFonts w:ascii="Times New Roman" w:hAnsi="Times New Roman" w:cs="Times New Roman"/>
          <w:sz w:val="24"/>
          <w:szCs w:val="24"/>
          <w:lang w:val="sv-SE"/>
        </w:rPr>
        <w:t xml:space="preserve"> &amp; Eddy, J. M. (2011). </w:t>
      </w:r>
      <w:r w:rsidRPr="00C82CE8">
        <w:rPr>
          <w:rFonts w:ascii="Times New Roman" w:hAnsi="Times New Roman" w:cs="Times New Roman"/>
          <w:sz w:val="24"/>
          <w:szCs w:val="24"/>
        </w:rPr>
        <w:t>Parental incarceration during childhood, family context, and youth problem behavior across adolescence</w:t>
      </w:r>
      <w:r w:rsidRPr="00C82CE8">
        <w:rPr>
          <w:rFonts w:ascii="Times New Roman" w:hAnsi="Times New Roman" w:cs="Times New Roman"/>
          <w:i/>
          <w:sz w:val="24"/>
          <w:szCs w:val="24"/>
          <w:lang w:val="en-GB"/>
        </w:rPr>
        <w:t>. Journal of Offender Rehabilitation</w:t>
      </w:r>
      <w:r w:rsidRPr="00C82CE8">
        <w:rPr>
          <w:rFonts w:ascii="Times New Roman" w:hAnsi="Times New Roman" w:cs="Times New Roman"/>
          <w:sz w:val="24"/>
          <w:szCs w:val="24"/>
          <w:lang w:val="en-GB"/>
        </w:rPr>
        <w:t xml:space="preserve">, </w:t>
      </w:r>
      <w:r w:rsidRPr="00C82CE8">
        <w:rPr>
          <w:rFonts w:ascii="Times New Roman" w:hAnsi="Times New Roman" w:cs="Times New Roman"/>
          <w:i/>
          <w:sz w:val="24"/>
          <w:szCs w:val="24"/>
          <w:lang w:val="en-GB"/>
        </w:rPr>
        <w:t>50</w:t>
      </w:r>
      <w:r w:rsidRPr="00C82CE8">
        <w:rPr>
          <w:rFonts w:ascii="Times New Roman" w:hAnsi="Times New Roman" w:cs="Times New Roman"/>
          <w:sz w:val="24"/>
          <w:szCs w:val="24"/>
          <w:lang w:val="en-GB"/>
        </w:rPr>
        <w:t>, 18-36.</w:t>
      </w:r>
      <w:r w:rsidR="0024532F" w:rsidRPr="00C82CE8">
        <w:rPr>
          <w:rFonts w:ascii="Times New Roman" w:hAnsi="Times New Roman" w:cs="Times New Roman"/>
          <w:sz w:val="24"/>
          <w:szCs w:val="24"/>
          <w:lang w:val="en-GB"/>
        </w:rPr>
        <w:t xml:space="preserve"> </w:t>
      </w:r>
      <w:r w:rsidR="00ED1D91" w:rsidRPr="00C82CE8">
        <w:rPr>
          <w:rFonts w:ascii="Times New Roman" w:hAnsi="Times New Roman" w:cs="Times New Roman"/>
          <w:sz w:val="24"/>
          <w:szCs w:val="24"/>
        </w:rPr>
        <w:t>https://</w:t>
      </w:r>
      <w:r w:rsidR="0024532F" w:rsidRPr="00C82CE8">
        <w:rPr>
          <w:rFonts w:ascii="Times New Roman" w:hAnsi="Times New Roman" w:cs="Times New Roman"/>
          <w:sz w:val="24"/>
          <w:szCs w:val="24"/>
          <w:shd w:val="clear" w:color="auto" w:fill="FFFFFF"/>
        </w:rPr>
        <w:t>doi: 10.1080/10509674.2011.536720</w:t>
      </w:r>
      <w:r w:rsidR="00375504" w:rsidRPr="00C82CE8">
        <w:rPr>
          <w:rFonts w:ascii="Times New Roman" w:hAnsi="Times New Roman" w:cs="Times New Roman"/>
          <w:sz w:val="24"/>
          <w:szCs w:val="24"/>
          <w:shd w:val="clear" w:color="auto" w:fill="FFFFFF"/>
        </w:rPr>
        <w:t>.</w:t>
      </w:r>
    </w:p>
    <w:p w14:paraId="78E1BCA7" w14:textId="77777777" w:rsidR="00375504" w:rsidRPr="00C82CE8" w:rsidRDefault="00375504" w:rsidP="00923EB0">
      <w:pPr>
        <w:pStyle w:val="ListParagraph"/>
        <w:rPr>
          <w:rFonts w:ascii="Times New Roman" w:hAnsi="Times New Roman" w:cs="Times New Roman"/>
          <w:sz w:val="24"/>
          <w:szCs w:val="24"/>
        </w:rPr>
      </w:pPr>
    </w:p>
    <w:p w14:paraId="79EFD263" w14:textId="05C6D41C" w:rsidR="00463B6B" w:rsidRPr="00C82CE8" w:rsidRDefault="00463B6B" w:rsidP="00BC111D">
      <w:pPr>
        <w:pStyle w:val="ListParagraph"/>
        <w:numPr>
          <w:ilvl w:val="0"/>
          <w:numId w:val="53"/>
        </w:numPr>
        <w:ind w:left="720"/>
        <w:rPr>
          <w:rFonts w:ascii="Times New Roman" w:hAnsi="Times New Roman" w:cs="Times New Roman"/>
          <w:sz w:val="24"/>
          <w:szCs w:val="24"/>
        </w:rPr>
      </w:pPr>
      <w:proofErr w:type="spellStart"/>
      <w:r w:rsidRPr="00C82CE8">
        <w:rPr>
          <w:rFonts w:ascii="Times New Roman" w:hAnsi="Times New Roman" w:cs="Times New Roman"/>
          <w:sz w:val="24"/>
          <w:szCs w:val="24"/>
          <w:shd w:val="clear" w:color="auto" w:fill="FFFFFF"/>
        </w:rPr>
        <w:t>Komro</w:t>
      </w:r>
      <w:proofErr w:type="spellEnd"/>
      <w:r w:rsidR="00D00C36" w:rsidRPr="00C82CE8">
        <w:rPr>
          <w:rFonts w:ascii="Times New Roman" w:hAnsi="Times New Roman" w:cs="Times New Roman"/>
          <w:sz w:val="24"/>
          <w:szCs w:val="24"/>
          <w:shd w:val="clear" w:color="auto" w:fill="FFFFFF"/>
        </w:rPr>
        <w:t>,</w:t>
      </w:r>
      <w:r w:rsidRPr="00C82CE8">
        <w:rPr>
          <w:rFonts w:ascii="Times New Roman" w:hAnsi="Times New Roman" w:cs="Times New Roman"/>
          <w:sz w:val="24"/>
          <w:szCs w:val="24"/>
          <w:shd w:val="clear" w:color="auto" w:fill="FFFFFF"/>
        </w:rPr>
        <w:t xml:space="preserve"> K</w:t>
      </w:r>
      <w:r w:rsidR="00D00C36" w:rsidRPr="00C82CE8">
        <w:rPr>
          <w:rFonts w:ascii="Times New Roman" w:hAnsi="Times New Roman" w:cs="Times New Roman"/>
          <w:sz w:val="24"/>
          <w:szCs w:val="24"/>
          <w:shd w:val="clear" w:color="auto" w:fill="FFFFFF"/>
        </w:rPr>
        <w:t>.</w:t>
      </w:r>
      <w:r w:rsidRPr="00C82CE8">
        <w:rPr>
          <w:rFonts w:ascii="Times New Roman" w:hAnsi="Times New Roman" w:cs="Times New Roman"/>
          <w:sz w:val="24"/>
          <w:szCs w:val="24"/>
          <w:shd w:val="clear" w:color="auto" w:fill="FFFFFF"/>
        </w:rPr>
        <w:t>, Flay</w:t>
      </w:r>
      <w:r w:rsidR="00D00C36" w:rsidRPr="00C82CE8">
        <w:rPr>
          <w:rFonts w:ascii="Times New Roman" w:hAnsi="Times New Roman" w:cs="Times New Roman"/>
          <w:sz w:val="24"/>
          <w:szCs w:val="24"/>
          <w:shd w:val="clear" w:color="auto" w:fill="FFFFFF"/>
        </w:rPr>
        <w:t>,</w:t>
      </w:r>
      <w:r w:rsidRPr="00C82CE8">
        <w:rPr>
          <w:rFonts w:ascii="Times New Roman" w:hAnsi="Times New Roman" w:cs="Times New Roman"/>
          <w:sz w:val="24"/>
          <w:szCs w:val="24"/>
          <w:shd w:val="clear" w:color="auto" w:fill="FFFFFF"/>
        </w:rPr>
        <w:t xml:space="preserve"> B</w:t>
      </w:r>
      <w:r w:rsidR="00D00C36" w:rsidRPr="00C82CE8">
        <w:rPr>
          <w:rFonts w:ascii="Times New Roman" w:hAnsi="Times New Roman" w:cs="Times New Roman"/>
          <w:sz w:val="24"/>
          <w:szCs w:val="24"/>
          <w:shd w:val="clear" w:color="auto" w:fill="FFFFFF"/>
        </w:rPr>
        <w:t>.</w:t>
      </w:r>
      <w:r w:rsidRPr="00C82CE8">
        <w:rPr>
          <w:rFonts w:ascii="Times New Roman" w:hAnsi="Times New Roman" w:cs="Times New Roman"/>
          <w:sz w:val="24"/>
          <w:szCs w:val="24"/>
          <w:shd w:val="clear" w:color="auto" w:fill="FFFFFF"/>
        </w:rPr>
        <w:t>,</w:t>
      </w:r>
      <w:r w:rsidR="00D00C36" w:rsidRPr="00C82CE8">
        <w:rPr>
          <w:rFonts w:ascii="Times New Roman" w:hAnsi="Times New Roman" w:cs="Times New Roman"/>
          <w:sz w:val="24"/>
          <w:szCs w:val="24"/>
          <w:shd w:val="clear" w:color="auto" w:fill="FFFFFF"/>
        </w:rPr>
        <w:t xml:space="preserve"> </w:t>
      </w:r>
      <w:proofErr w:type="spellStart"/>
      <w:r w:rsidRPr="00C82CE8">
        <w:rPr>
          <w:rFonts w:ascii="Times New Roman" w:hAnsi="Times New Roman" w:cs="Times New Roman"/>
          <w:sz w:val="24"/>
          <w:szCs w:val="24"/>
          <w:shd w:val="clear" w:color="auto" w:fill="FFFFFF"/>
        </w:rPr>
        <w:t>Biglan</w:t>
      </w:r>
      <w:proofErr w:type="spellEnd"/>
      <w:r w:rsidR="00D00C36" w:rsidRPr="00C82CE8">
        <w:rPr>
          <w:rFonts w:ascii="Times New Roman" w:hAnsi="Times New Roman" w:cs="Times New Roman"/>
          <w:sz w:val="24"/>
          <w:szCs w:val="24"/>
          <w:shd w:val="clear" w:color="auto" w:fill="FFFFFF"/>
        </w:rPr>
        <w:t>,</w:t>
      </w:r>
      <w:r w:rsidRPr="00C82CE8">
        <w:rPr>
          <w:rFonts w:ascii="Times New Roman" w:hAnsi="Times New Roman" w:cs="Times New Roman"/>
          <w:sz w:val="24"/>
          <w:szCs w:val="24"/>
          <w:shd w:val="clear" w:color="auto" w:fill="FFFFFF"/>
        </w:rPr>
        <w:t xml:space="preserve"> A</w:t>
      </w:r>
      <w:r w:rsidR="00D00C36" w:rsidRPr="00C82CE8">
        <w:rPr>
          <w:rFonts w:ascii="Times New Roman" w:hAnsi="Times New Roman" w:cs="Times New Roman"/>
          <w:sz w:val="24"/>
          <w:szCs w:val="24"/>
          <w:shd w:val="clear" w:color="auto" w:fill="FFFFFF"/>
        </w:rPr>
        <w:t>. &amp; Promise Neighborhood Research Consortium (2011)</w:t>
      </w:r>
      <w:r w:rsidRPr="00C82CE8">
        <w:rPr>
          <w:rFonts w:ascii="Times New Roman" w:hAnsi="Times New Roman" w:cs="Times New Roman"/>
          <w:sz w:val="24"/>
          <w:szCs w:val="24"/>
          <w:shd w:val="clear" w:color="auto" w:fill="FFFFFF"/>
        </w:rPr>
        <w:t xml:space="preserve"> Promise Neighborhoods Research Consortium. Creating nurturing environments: a science-based framework for promoting child health and development within high-poverty neighborhoods. </w:t>
      </w:r>
      <w:r w:rsidRPr="00C82CE8">
        <w:rPr>
          <w:rFonts w:ascii="Times New Roman" w:hAnsi="Times New Roman" w:cs="Times New Roman"/>
          <w:i/>
          <w:sz w:val="24"/>
          <w:szCs w:val="24"/>
          <w:shd w:val="clear" w:color="auto" w:fill="FFFFFF"/>
        </w:rPr>
        <w:t>Clin</w:t>
      </w:r>
      <w:r w:rsidR="00D00C36" w:rsidRPr="00C82CE8">
        <w:rPr>
          <w:rFonts w:ascii="Times New Roman" w:hAnsi="Times New Roman" w:cs="Times New Roman"/>
          <w:i/>
          <w:sz w:val="24"/>
          <w:szCs w:val="24"/>
          <w:shd w:val="clear" w:color="auto" w:fill="FFFFFF"/>
        </w:rPr>
        <w:t>ical</w:t>
      </w:r>
      <w:r w:rsidRPr="00C82CE8">
        <w:rPr>
          <w:rFonts w:ascii="Times New Roman" w:hAnsi="Times New Roman" w:cs="Times New Roman"/>
          <w:i/>
          <w:sz w:val="24"/>
          <w:szCs w:val="24"/>
          <w:shd w:val="clear" w:color="auto" w:fill="FFFFFF"/>
        </w:rPr>
        <w:t xml:space="preserve"> Child </w:t>
      </w:r>
      <w:r w:rsidR="00D00C36" w:rsidRPr="00C82CE8">
        <w:rPr>
          <w:rFonts w:ascii="Times New Roman" w:hAnsi="Times New Roman" w:cs="Times New Roman"/>
          <w:i/>
          <w:sz w:val="24"/>
          <w:szCs w:val="24"/>
          <w:shd w:val="clear" w:color="auto" w:fill="FFFFFF"/>
        </w:rPr>
        <w:t xml:space="preserve">and </w:t>
      </w:r>
      <w:r w:rsidRPr="00C82CE8">
        <w:rPr>
          <w:rFonts w:ascii="Times New Roman" w:hAnsi="Times New Roman" w:cs="Times New Roman"/>
          <w:i/>
          <w:sz w:val="24"/>
          <w:szCs w:val="24"/>
          <w:shd w:val="clear" w:color="auto" w:fill="FFFFFF"/>
        </w:rPr>
        <w:t>Fam</w:t>
      </w:r>
      <w:r w:rsidR="00D00C36" w:rsidRPr="00C82CE8">
        <w:rPr>
          <w:rFonts w:ascii="Times New Roman" w:hAnsi="Times New Roman" w:cs="Times New Roman"/>
          <w:i/>
          <w:sz w:val="24"/>
          <w:szCs w:val="24"/>
          <w:shd w:val="clear" w:color="auto" w:fill="FFFFFF"/>
        </w:rPr>
        <w:t>ily</w:t>
      </w:r>
      <w:r w:rsidRPr="00C82CE8">
        <w:rPr>
          <w:rFonts w:ascii="Times New Roman" w:hAnsi="Times New Roman" w:cs="Times New Roman"/>
          <w:i/>
          <w:sz w:val="24"/>
          <w:szCs w:val="24"/>
          <w:shd w:val="clear" w:color="auto" w:fill="FFFFFF"/>
        </w:rPr>
        <w:t xml:space="preserve"> Psychol</w:t>
      </w:r>
      <w:r w:rsidR="00D00C36" w:rsidRPr="00C82CE8">
        <w:rPr>
          <w:rFonts w:ascii="Times New Roman" w:hAnsi="Times New Roman" w:cs="Times New Roman"/>
          <w:i/>
          <w:sz w:val="24"/>
          <w:szCs w:val="24"/>
          <w:shd w:val="clear" w:color="auto" w:fill="FFFFFF"/>
        </w:rPr>
        <w:t>ogical</w:t>
      </w:r>
      <w:r w:rsidRPr="00C82CE8">
        <w:rPr>
          <w:rFonts w:ascii="Times New Roman" w:hAnsi="Times New Roman" w:cs="Times New Roman"/>
          <w:i/>
          <w:sz w:val="24"/>
          <w:szCs w:val="24"/>
          <w:shd w:val="clear" w:color="auto" w:fill="FFFFFF"/>
        </w:rPr>
        <w:t xml:space="preserve"> Rev</w:t>
      </w:r>
      <w:r w:rsidR="00D00C36" w:rsidRPr="00C82CE8">
        <w:rPr>
          <w:rFonts w:ascii="Times New Roman" w:hAnsi="Times New Roman" w:cs="Times New Roman"/>
          <w:i/>
          <w:sz w:val="24"/>
          <w:szCs w:val="24"/>
          <w:shd w:val="clear" w:color="auto" w:fill="FFFFFF"/>
        </w:rPr>
        <w:t>iew</w:t>
      </w:r>
      <w:r w:rsidRPr="00C82CE8">
        <w:rPr>
          <w:rFonts w:ascii="Times New Roman" w:hAnsi="Times New Roman" w:cs="Times New Roman"/>
          <w:sz w:val="24"/>
          <w:szCs w:val="24"/>
          <w:shd w:val="clear" w:color="auto" w:fill="FFFFFF"/>
        </w:rPr>
        <w:t xml:space="preserve">. 2011 Jun;14(2):111-34. </w:t>
      </w:r>
      <w:r w:rsidR="00ED1D91" w:rsidRPr="00C82CE8">
        <w:rPr>
          <w:rFonts w:ascii="Times New Roman" w:hAnsi="Times New Roman" w:cs="Times New Roman"/>
          <w:sz w:val="24"/>
          <w:szCs w:val="24"/>
        </w:rPr>
        <w:t>https://</w:t>
      </w:r>
      <w:r w:rsidRPr="00C82CE8">
        <w:rPr>
          <w:rFonts w:ascii="Times New Roman" w:hAnsi="Times New Roman" w:cs="Times New Roman"/>
          <w:sz w:val="24"/>
          <w:szCs w:val="24"/>
          <w:shd w:val="clear" w:color="auto" w:fill="FFFFFF"/>
        </w:rPr>
        <w:t>doi: 10.1007/s10567-011-0095-2.</w:t>
      </w:r>
    </w:p>
    <w:p w14:paraId="33189E74" w14:textId="77777777" w:rsidR="00375504" w:rsidRPr="00C82CE8" w:rsidRDefault="00375504" w:rsidP="00923EB0">
      <w:pPr>
        <w:pStyle w:val="ListParagraph"/>
        <w:rPr>
          <w:rFonts w:ascii="Times New Roman" w:hAnsi="Times New Roman" w:cs="Times New Roman"/>
          <w:sz w:val="24"/>
          <w:szCs w:val="24"/>
        </w:rPr>
      </w:pPr>
    </w:p>
    <w:p w14:paraId="62A42C58" w14:textId="5F812EDE" w:rsidR="00921DF8" w:rsidRPr="00C82CE8" w:rsidRDefault="00921DF8" w:rsidP="00BC111D">
      <w:pPr>
        <w:pStyle w:val="ListParagraph"/>
        <w:numPr>
          <w:ilvl w:val="0"/>
          <w:numId w:val="52"/>
        </w:numPr>
        <w:ind w:left="720"/>
        <w:rPr>
          <w:rFonts w:ascii="Times New Roman" w:hAnsi="Times New Roman" w:cs="Times New Roman"/>
          <w:sz w:val="24"/>
          <w:szCs w:val="24"/>
        </w:rPr>
      </w:pPr>
      <w:proofErr w:type="spellStart"/>
      <w:r w:rsidRPr="00C82CE8">
        <w:rPr>
          <w:rFonts w:ascii="Times New Roman" w:hAnsi="Times New Roman" w:cs="Times New Roman"/>
          <w:sz w:val="24"/>
          <w:szCs w:val="24"/>
        </w:rPr>
        <w:t>Biglan</w:t>
      </w:r>
      <w:proofErr w:type="spellEnd"/>
      <w:r w:rsidRPr="00C82CE8">
        <w:rPr>
          <w:rFonts w:ascii="Times New Roman" w:hAnsi="Times New Roman" w:cs="Times New Roman"/>
          <w:sz w:val="24"/>
          <w:szCs w:val="24"/>
        </w:rPr>
        <w:t xml:space="preserve">, A., Cody, C., Aldridge, W., </w:t>
      </w:r>
      <w:proofErr w:type="spellStart"/>
      <w:r w:rsidRPr="00C82CE8">
        <w:rPr>
          <w:rFonts w:ascii="Times New Roman" w:hAnsi="Times New Roman" w:cs="Times New Roman"/>
          <w:sz w:val="24"/>
          <w:szCs w:val="24"/>
        </w:rPr>
        <w:t>Dabroski</w:t>
      </w:r>
      <w:proofErr w:type="spellEnd"/>
      <w:r w:rsidRPr="00C82CE8">
        <w:rPr>
          <w:rFonts w:ascii="Times New Roman" w:hAnsi="Times New Roman" w:cs="Times New Roman"/>
          <w:sz w:val="24"/>
          <w:szCs w:val="24"/>
        </w:rPr>
        <w:t xml:space="preserve">, A., </w:t>
      </w:r>
      <w:r w:rsidRPr="00C82CE8">
        <w:rPr>
          <w:rFonts w:ascii="Times New Roman" w:hAnsi="Times New Roman" w:cs="Times New Roman"/>
          <w:b/>
          <w:sz w:val="24"/>
          <w:szCs w:val="24"/>
        </w:rPr>
        <w:t>Kjellstrand, J.</w:t>
      </w:r>
      <w:r w:rsidRPr="00C82CE8">
        <w:rPr>
          <w:rFonts w:ascii="Times New Roman" w:hAnsi="Times New Roman" w:cs="Times New Roman"/>
          <w:sz w:val="24"/>
          <w:szCs w:val="24"/>
        </w:rPr>
        <w:t xml:space="preserve"> (2011). The promise neighborhoods initiative: Improving developmental outcomes through comprehensive interventions. </w:t>
      </w:r>
      <w:r w:rsidRPr="00C82CE8">
        <w:rPr>
          <w:rFonts w:ascii="Times New Roman" w:hAnsi="Times New Roman" w:cs="Times New Roman"/>
          <w:i/>
          <w:sz w:val="24"/>
          <w:szCs w:val="24"/>
        </w:rPr>
        <w:t>Journal of Comprehensive Community Development.</w:t>
      </w:r>
      <w:r w:rsidRPr="00C82CE8">
        <w:rPr>
          <w:rFonts w:ascii="Times New Roman" w:hAnsi="Times New Roman" w:cs="Times New Roman"/>
          <w:sz w:val="24"/>
          <w:szCs w:val="24"/>
        </w:rPr>
        <w:t xml:space="preserve"> </w:t>
      </w:r>
      <w:r w:rsidRPr="00C82CE8">
        <w:rPr>
          <w:rFonts w:ascii="Times New Roman" w:hAnsi="Times New Roman" w:cs="Times New Roman"/>
          <w:i/>
          <w:sz w:val="24"/>
          <w:szCs w:val="24"/>
        </w:rPr>
        <w:t>2</w:t>
      </w:r>
      <w:r w:rsidRPr="00C82CE8">
        <w:rPr>
          <w:rFonts w:ascii="Times New Roman" w:hAnsi="Times New Roman" w:cs="Times New Roman"/>
          <w:sz w:val="24"/>
          <w:szCs w:val="24"/>
        </w:rPr>
        <w:t>, 25-34.</w:t>
      </w:r>
    </w:p>
    <w:p w14:paraId="5E0D9532" w14:textId="77777777" w:rsidR="000556C2" w:rsidRPr="00A62D16" w:rsidRDefault="000556C2" w:rsidP="00D00C36">
      <w:pPr>
        <w:autoSpaceDE w:val="0"/>
        <w:autoSpaceDN w:val="0"/>
        <w:adjustRightInd w:val="0"/>
      </w:pPr>
    </w:p>
    <w:p w14:paraId="558A69C7" w14:textId="77777777" w:rsidR="009511EA" w:rsidRPr="00A62D16" w:rsidRDefault="009511EA" w:rsidP="009511EA">
      <w:pPr>
        <w:pStyle w:val="ListParagraph"/>
        <w:numPr>
          <w:ilvl w:val="0"/>
          <w:numId w:val="9"/>
        </w:numPr>
        <w:autoSpaceDE w:val="0"/>
        <w:autoSpaceDN w:val="0"/>
        <w:adjustRightInd w:val="0"/>
        <w:ind w:left="360"/>
        <w:rPr>
          <w:rFonts w:ascii="Times New Roman" w:hAnsi="Times New Roman" w:cs="Times New Roman"/>
          <w:b/>
          <w:sz w:val="24"/>
          <w:szCs w:val="24"/>
        </w:rPr>
      </w:pPr>
      <w:r w:rsidRPr="00A62D16">
        <w:rPr>
          <w:rFonts w:ascii="Times New Roman" w:hAnsi="Times New Roman" w:cs="Times New Roman"/>
          <w:b/>
          <w:sz w:val="24"/>
          <w:szCs w:val="24"/>
        </w:rPr>
        <w:lastRenderedPageBreak/>
        <w:t xml:space="preserve">Manuscripts Submitted and In Process for Publication </w:t>
      </w:r>
    </w:p>
    <w:p w14:paraId="3A08D687" w14:textId="77777777" w:rsidR="009511EA" w:rsidRPr="00A62D16" w:rsidRDefault="009511EA" w:rsidP="009511EA">
      <w:pPr>
        <w:autoSpaceDE w:val="0"/>
        <w:autoSpaceDN w:val="0"/>
        <w:adjustRightInd w:val="0"/>
      </w:pPr>
    </w:p>
    <w:p w14:paraId="001ACDB7" w14:textId="77777777" w:rsidR="009511EA" w:rsidRPr="00A62D16" w:rsidRDefault="009511EA" w:rsidP="009511EA">
      <w:pPr>
        <w:pStyle w:val="ListParagraph"/>
        <w:numPr>
          <w:ilvl w:val="0"/>
          <w:numId w:val="81"/>
        </w:numPr>
        <w:autoSpaceDE w:val="0"/>
        <w:autoSpaceDN w:val="0"/>
        <w:adjustRightInd w:val="0"/>
        <w:rPr>
          <w:rFonts w:ascii="Times New Roman" w:hAnsi="Times New Roman" w:cs="Times New Roman"/>
          <w:b/>
          <w:sz w:val="24"/>
          <w:szCs w:val="24"/>
        </w:rPr>
      </w:pPr>
      <w:r w:rsidRPr="00A62D16">
        <w:rPr>
          <w:rFonts w:ascii="Times New Roman" w:hAnsi="Times New Roman" w:cs="Times New Roman"/>
          <w:sz w:val="24"/>
          <w:szCs w:val="24"/>
        </w:rPr>
        <w:t xml:space="preserve">Ruff, S., Linville, D., Clausen, J., &amp; </w:t>
      </w:r>
      <w:r w:rsidRPr="00A62D16">
        <w:rPr>
          <w:rFonts w:ascii="Times New Roman" w:hAnsi="Times New Roman" w:cs="Times New Roman"/>
          <w:b/>
          <w:sz w:val="24"/>
          <w:szCs w:val="24"/>
        </w:rPr>
        <w:t>Kjellstrand, J.M.</w:t>
      </w:r>
      <w:r w:rsidRPr="00A62D16">
        <w:rPr>
          <w:rFonts w:ascii="Times New Roman" w:hAnsi="Times New Roman" w:cs="Times New Roman"/>
          <w:sz w:val="24"/>
          <w:szCs w:val="24"/>
        </w:rPr>
        <w:t xml:space="preserve"> (</w:t>
      </w:r>
      <w:r w:rsidRPr="00A62D16">
        <w:rPr>
          <w:rFonts w:ascii="Times New Roman" w:hAnsi="Times New Roman" w:cs="Times New Roman"/>
          <w:i/>
          <w:sz w:val="24"/>
          <w:szCs w:val="24"/>
        </w:rPr>
        <w:t>revise and resubmit</w:t>
      </w:r>
      <w:r w:rsidRPr="00A62D16">
        <w:rPr>
          <w:rFonts w:ascii="Times New Roman" w:hAnsi="Times New Roman" w:cs="Times New Roman"/>
          <w:sz w:val="24"/>
          <w:szCs w:val="24"/>
        </w:rPr>
        <w:t xml:space="preserve">).  Preliminary effects of A Home Within psychotherapy with former and current foster youth. </w:t>
      </w:r>
      <w:r w:rsidRPr="00A62D16">
        <w:rPr>
          <w:rFonts w:ascii="Times New Roman" w:hAnsi="Times New Roman" w:cs="Times New Roman"/>
          <w:i/>
          <w:sz w:val="24"/>
          <w:szCs w:val="24"/>
        </w:rPr>
        <w:t>Children and Youth Services Review.</w:t>
      </w:r>
    </w:p>
    <w:p w14:paraId="1F52A2B3" w14:textId="77777777" w:rsidR="009511EA" w:rsidRPr="00A62D16" w:rsidRDefault="009511EA" w:rsidP="009511EA">
      <w:pPr>
        <w:pStyle w:val="ListParagraph"/>
        <w:autoSpaceDE w:val="0"/>
        <w:autoSpaceDN w:val="0"/>
        <w:adjustRightInd w:val="0"/>
        <w:rPr>
          <w:rFonts w:ascii="Times New Roman" w:hAnsi="Times New Roman" w:cs="Times New Roman"/>
          <w:b/>
          <w:sz w:val="24"/>
          <w:szCs w:val="24"/>
        </w:rPr>
      </w:pPr>
    </w:p>
    <w:p w14:paraId="40386FDD" w14:textId="77777777" w:rsidR="009511EA" w:rsidRPr="00A62D16" w:rsidRDefault="009511EA" w:rsidP="009511EA">
      <w:pPr>
        <w:pStyle w:val="ListParagraph"/>
        <w:numPr>
          <w:ilvl w:val="0"/>
          <w:numId w:val="89"/>
        </w:numPr>
      </w:pPr>
      <w:r w:rsidRPr="00A62D16">
        <w:rPr>
          <w:rFonts w:ascii="Times New Roman" w:hAnsi="Times New Roman" w:cs="Times New Roman"/>
          <w:b/>
          <w:sz w:val="24"/>
          <w:szCs w:val="24"/>
        </w:rPr>
        <w:t>Kjellstrand, J.M.</w:t>
      </w:r>
      <w:r w:rsidRPr="00A62D16">
        <w:rPr>
          <w:rFonts w:ascii="Times New Roman" w:hAnsi="Times New Roman" w:cs="Times New Roman"/>
          <w:sz w:val="24"/>
          <w:szCs w:val="24"/>
        </w:rPr>
        <w:t>, Mannan, I.</w:t>
      </w:r>
      <w:r w:rsidRPr="00A62D16">
        <w:rPr>
          <w:rFonts w:ascii="Times New Roman" w:hAnsi="Times New Roman" w:cs="Times New Roman"/>
          <w:b/>
          <w:bCs/>
          <w:sz w:val="24"/>
          <w:szCs w:val="24"/>
          <w:vertAlign w:val="superscript"/>
        </w:rPr>
        <w:t xml:space="preserve"> Ş</w:t>
      </w:r>
      <w:r w:rsidRPr="00A62D16">
        <w:rPr>
          <w:rFonts w:ascii="Times New Roman" w:hAnsi="Times New Roman" w:cs="Times New Roman"/>
          <w:sz w:val="24"/>
          <w:szCs w:val="24"/>
        </w:rPr>
        <w:t>, Loan, C.</w:t>
      </w:r>
      <w:r w:rsidRPr="00A62D16">
        <w:rPr>
          <w:rFonts w:ascii="Times New Roman" w:hAnsi="Times New Roman" w:cs="Times New Roman"/>
          <w:b/>
          <w:bCs/>
          <w:sz w:val="24"/>
          <w:szCs w:val="24"/>
          <w:vertAlign w:val="superscript"/>
        </w:rPr>
        <w:t xml:space="preserve"> Ş</w:t>
      </w:r>
      <w:r w:rsidRPr="00A62D16">
        <w:rPr>
          <w:rFonts w:ascii="Times New Roman" w:hAnsi="Times New Roman" w:cs="Times New Roman"/>
          <w:sz w:val="24"/>
          <w:szCs w:val="24"/>
        </w:rPr>
        <w:t>, Clark, M.</w:t>
      </w:r>
      <w:r w:rsidRPr="00A62D16">
        <w:rPr>
          <w:rFonts w:ascii="Times New Roman" w:hAnsi="Times New Roman" w:cs="Times New Roman"/>
          <w:b/>
          <w:bCs/>
          <w:sz w:val="24"/>
          <w:szCs w:val="24"/>
          <w:vertAlign w:val="superscript"/>
        </w:rPr>
        <w:t xml:space="preserve"> Ş</w:t>
      </w:r>
      <w:r w:rsidRPr="00A62D16">
        <w:rPr>
          <w:rFonts w:ascii="Times New Roman" w:hAnsi="Times New Roman" w:cs="Times New Roman"/>
          <w:sz w:val="24"/>
          <w:szCs w:val="24"/>
        </w:rPr>
        <w:t xml:space="preserve"> (</w:t>
      </w:r>
      <w:r w:rsidRPr="00A62D16">
        <w:rPr>
          <w:rFonts w:ascii="Times New Roman" w:hAnsi="Times New Roman" w:cs="Times New Roman"/>
          <w:i/>
          <w:sz w:val="24"/>
          <w:szCs w:val="24"/>
        </w:rPr>
        <w:t>submitted for publication</w:t>
      </w:r>
      <w:r w:rsidRPr="00A62D16">
        <w:rPr>
          <w:rFonts w:ascii="Times New Roman" w:hAnsi="Times New Roman" w:cs="Times New Roman"/>
          <w:sz w:val="24"/>
          <w:szCs w:val="24"/>
        </w:rPr>
        <w:t>).  Social support during incarceration: Predictors of external support for incarcerated individuals.</w:t>
      </w:r>
    </w:p>
    <w:p w14:paraId="50285A69" w14:textId="77777777" w:rsidR="009511EA" w:rsidRPr="00A62D16" w:rsidRDefault="009511EA" w:rsidP="009511EA">
      <w:pPr>
        <w:rPr>
          <w:b/>
        </w:rPr>
      </w:pPr>
    </w:p>
    <w:p w14:paraId="372141EA" w14:textId="77777777" w:rsidR="009511EA" w:rsidRPr="00A62D16" w:rsidRDefault="009511EA" w:rsidP="009511EA">
      <w:pPr>
        <w:pStyle w:val="ListParagraph"/>
        <w:numPr>
          <w:ilvl w:val="0"/>
          <w:numId w:val="79"/>
        </w:numPr>
        <w:rPr>
          <w:rStyle w:val="eop"/>
          <w:rFonts w:ascii="Times New Roman" w:hAnsi="Times New Roman" w:cs="Times New Roman"/>
          <w:sz w:val="24"/>
          <w:szCs w:val="24"/>
        </w:rPr>
      </w:pPr>
      <w:proofErr w:type="spellStart"/>
      <w:r w:rsidRPr="00A62D16">
        <w:rPr>
          <w:rStyle w:val="eop"/>
          <w:rFonts w:ascii="Times New Roman" w:hAnsi="Times New Roman" w:cs="Times New Roman"/>
          <w:sz w:val="24"/>
          <w:szCs w:val="24"/>
        </w:rPr>
        <w:t>Foney</w:t>
      </w:r>
      <w:proofErr w:type="spellEnd"/>
      <w:r w:rsidRPr="00A62D16">
        <w:rPr>
          <w:rStyle w:val="eop"/>
          <w:rFonts w:ascii="Times New Roman" w:hAnsi="Times New Roman" w:cs="Times New Roman"/>
          <w:sz w:val="24"/>
          <w:szCs w:val="24"/>
        </w:rPr>
        <w:t xml:space="preserve">, D.M., </w:t>
      </w:r>
      <w:r w:rsidRPr="00A62D16">
        <w:rPr>
          <w:rStyle w:val="eop"/>
          <w:rFonts w:ascii="Times New Roman" w:hAnsi="Times New Roman" w:cs="Times New Roman"/>
          <w:b/>
          <w:sz w:val="24"/>
          <w:szCs w:val="24"/>
        </w:rPr>
        <w:t>Kjellstrand, J.M.</w:t>
      </w:r>
      <w:r w:rsidRPr="00A62D16">
        <w:rPr>
          <w:rStyle w:val="eop"/>
          <w:rFonts w:ascii="Times New Roman" w:hAnsi="Times New Roman" w:cs="Times New Roman"/>
          <w:sz w:val="24"/>
          <w:szCs w:val="24"/>
        </w:rPr>
        <w:t>, Eddy, J.M., Wheeler, A. (</w:t>
      </w:r>
      <w:r w:rsidRPr="00A62D16">
        <w:rPr>
          <w:rStyle w:val="eop"/>
          <w:rFonts w:ascii="Times New Roman" w:hAnsi="Times New Roman" w:cs="Times New Roman"/>
          <w:i/>
          <w:sz w:val="24"/>
          <w:szCs w:val="24"/>
        </w:rPr>
        <w:t>submitted for publication</w:t>
      </w:r>
      <w:r w:rsidRPr="00A62D16">
        <w:rPr>
          <w:rStyle w:val="eop"/>
          <w:rFonts w:ascii="Times New Roman" w:hAnsi="Times New Roman" w:cs="Times New Roman"/>
          <w:sz w:val="24"/>
          <w:szCs w:val="24"/>
        </w:rPr>
        <w:t>). The children of incarcerated parents: The perspectives of the children.</w:t>
      </w:r>
    </w:p>
    <w:p w14:paraId="11EA8AB2" w14:textId="77777777" w:rsidR="009511EA" w:rsidRPr="00A62D16" w:rsidRDefault="009511EA" w:rsidP="009511EA">
      <w:pPr>
        <w:pStyle w:val="ListParagraph"/>
        <w:rPr>
          <w:rStyle w:val="eop"/>
          <w:rFonts w:ascii="Times New Roman" w:hAnsi="Times New Roman" w:cs="Times New Roman"/>
          <w:sz w:val="24"/>
          <w:szCs w:val="24"/>
        </w:rPr>
      </w:pPr>
    </w:p>
    <w:p w14:paraId="6DD79C96" w14:textId="77777777" w:rsidR="009511EA" w:rsidRPr="00A62D16" w:rsidRDefault="009511EA" w:rsidP="009511EA">
      <w:pPr>
        <w:pStyle w:val="ListParagraph"/>
        <w:numPr>
          <w:ilvl w:val="0"/>
          <w:numId w:val="78"/>
        </w:numPr>
        <w:rPr>
          <w:rStyle w:val="eop"/>
          <w:rFonts w:ascii="Times New Roman" w:hAnsi="Times New Roman" w:cs="Times New Roman"/>
          <w:sz w:val="24"/>
          <w:szCs w:val="24"/>
        </w:rPr>
      </w:pPr>
      <w:r w:rsidRPr="00A62D16">
        <w:rPr>
          <w:rStyle w:val="normaltextrun"/>
          <w:rFonts w:ascii="Times New Roman" w:hAnsi="Times New Roman" w:cs="Times New Roman"/>
          <w:sz w:val="24"/>
          <w:szCs w:val="24"/>
          <w:lang w:val="en"/>
        </w:rPr>
        <w:t>Clark</w:t>
      </w:r>
      <w:r w:rsidRPr="00A62D16">
        <w:rPr>
          <w:rStyle w:val="eop"/>
          <w:rFonts w:ascii="Times New Roman" w:hAnsi="Times New Roman" w:cs="Times New Roman"/>
          <w:sz w:val="24"/>
          <w:szCs w:val="24"/>
        </w:rPr>
        <w:t>, M.G.</w:t>
      </w:r>
      <w:r w:rsidRPr="00127B87">
        <w:rPr>
          <w:rFonts w:ascii="Times New Roman" w:hAnsi="Times New Roman" w:cs="Times New Roman"/>
          <w:b/>
          <w:bCs/>
          <w:sz w:val="24"/>
          <w:szCs w:val="24"/>
          <w:vertAlign w:val="superscript"/>
        </w:rPr>
        <w:t xml:space="preserve"> </w:t>
      </w:r>
      <w:r w:rsidRPr="00A62D16">
        <w:rPr>
          <w:rFonts w:ascii="Times New Roman" w:hAnsi="Times New Roman" w:cs="Times New Roman"/>
          <w:b/>
          <w:bCs/>
          <w:sz w:val="24"/>
          <w:szCs w:val="24"/>
          <w:vertAlign w:val="superscript"/>
        </w:rPr>
        <w:t>Ş</w:t>
      </w:r>
      <w:r w:rsidRPr="00A62D16">
        <w:rPr>
          <w:rStyle w:val="eop"/>
          <w:rFonts w:ascii="Times New Roman" w:hAnsi="Times New Roman" w:cs="Times New Roman"/>
          <w:sz w:val="24"/>
          <w:szCs w:val="24"/>
        </w:rPr>
        <w:t>, Metcalfe, R.E.</w:t>
      </w:r>
      <w:r w:rsidRPr="00127B87">
        <w:rPr>
          <w:rFonts w:ascii="Times New Roman" w:hAnsi="Times New Roman" w:cs="Times New Roman"/>
          <w:b/>
          <w:bCs/>
          <w:sz w:val="24"/>
          <w:szCs w:val="24"/>
          <w:vertAlign w:val="superscript"/>
        </w:rPr>
        <w:t xml:space="preserve"> </w:t>
      </w:r>
      <w:r w:rsidRPr="00A62D16">
        <w:rPr>
          <w:rFonts w:ascii="Times New Roman" w:hAnsi="Times New Roman" w:cs="Times New Roman"/>
          <w:b/>
          <w:bCs/>
          <w:sz w:val="24"/>
          <w:szCs w:val="24"/>
          <w:vertAlign w:val="superscript"/>
        </w:rPr>
        <w:t>Ş</w:t>
      </w:r>
      <w:r w:rsidRPr="00A62D16">
        <w:rPr>
          <w:rStyle w:val="eop"/>
          <w:rFonts w:ascii="Times New Roman" w:hAnsi="Times New Roman" w:cs="Times New Roman"/>
          <w:sz w:val="24"/>
          <w:szCs w:val="24"/>
        </w:rPr>
        <w:t>, Caffery C.M.</w:t>
      </w:r>
      <w:r w:rsidRPr="00127B87">
        <w:rPr>
          <w:rFonts w:ascii="Times New Roman" w:hAnsi="Times New Roman" w:cs="Times New Roman"/>
          <w:b/>
          <w:bCs/>
          <w:sz w:val="24"/>
          <w:szCs w:val="24"/>
          <w:vertAlign w:val="superscript"/>
        </w:rPr>
        <w:t xml:space="preserve"> </w:t>
      </w:r>
      <w:r w:rsidRPr="00A62D16">
        <w:rPr>
          <w:rFonts w:ascii="Times New Roman" w:hAnsi="Times New Roman" w:cs="Times New Roman"/>
          <w:b/>
          <w:bCs/>
          <w:sz w:val="24"/>
          <w:szCs w:val="24"/>
          <w:vertAlign w:val="superscript"/>
        </w:rPr>
        <w:t>Ş</w:t>
      </w:r>
      <w:r w:rsidRPr="00A62D16">
        <w:rPr>
          <w:rStyle w:val="eop"/>
          <w:rFonts w:ascii="Times New Roman" w:hAnsi="Times New Roman" w:cs="Times New Roman"/>
          <w:sz w:val="24"/>
          <w:szCs w:val="24"/>
        </w:rPr>
        <w:t>, Conn, A.D.</w:t>
      </w:r>
      <w:r w:rsidRPr="00127B87">
        <w:rPr>
          <w:rFonts w:ascii="Times New Roman" w:hAnsi="Times New Roman" w:cs="Times New Roman"/>
          <w:b/>
          <w:bCs/>
          <w:sz w:val="24"/>
          <w:szCs w:val="24"/>
          <w:vertAlign w:val="superscript"/>
        </w:rPr>
        <w:t xml:space="preserve"> </w:t>
      </w:r>
      <w:r w:rsidRPr="00A62D16">
        <w:rPr>
          <w:rFonts w:ascii="Times New Roman" w:hAnsi="Times New Roman" w:cs="Times New Roman"/>
          <w:b/>
          <w:bCs/>
          <w:sz w:val="24"/>
          <w:szCs w:val="24"/>
          <w:vertAlign w:val="superscript"/>
        </w:rPr>
        <w:t>Ş</w:t>
      </w:r>
      <w:r w:rsidRPr="00A62D16">
        <w:rPr>
          <w:rStyle w:val="eop"/>
          <w:rFonts w:ascii="Times New Roman" w:hAnsi="Times New Roman" w:cs="Times New Roman"/>
          <w:sz w:val="24"/>
          <w:szCs w:val="24"/>
        </w:rPr>
        <w:t xml:space="preserve">, &amp; </w:t>
      </w:r>
      <w:r w:rsidRPr="00A62D16">
        <w:rPr>
          <w:rStyle w:val="eop"/>
          <w:rFonts w:ascii="Times New Roman" w:hAnsi="Times New Roman" w:cs="Times New Roman"/>
          <w:b/>
          <w:sz w:val="24"/>
          <w:szCs w:val="24"/>
        </w:rPr>
        <w:t>Kjellstrand, J.M.</w:t>
      </w:r>
      <w:r w:rsidRPr="00A62D16">
        <w:rPr>
          <w:rStyle w:val="eop"/>
          <w:rFonts w:ascii="Times New Roman" w:hAnsi="Times New Roman" w:cs="Times New Roman"/>
          <w:sz w:val="24"/>
          <w:szCs w:val="24"/>
        </w:rPr>
        <w:t xml:space="preserve"> (</w:t>
      </w:r>
      <w:r w:rsidRPr="00A62D16">
        <w:rPr>
          <w:rStyle w:val="eop"/>
          <w:rFonts w:ascii="Times New Roman" w:hAnsi="Times New Roman" w:cs="Times New Roman"/>
          <w:i/>
          <w:sz w:val="24"/>
          <w:szCs w:val="24"/>
        </w:rPr>
        <w:t>submitted for publication</w:t>
      </w:r>
      <w:r w:rsidRPr="00A62D16">
        <w:rPr>
          <w:rStyle w:val="eop"/>
          <w:rFonts w:ascii="Times New Roman" w:hAnsi="Times New Roman" w:cs="Times New Roman"/>
          <w:sz w:val="24"/>
          <w:szCs w:val="24"/>
        </w:rPr>
        <w:t xml:space="preserve">) </w:t>
      </w:r>
      <w:r w:rsidRPr="00A62D16">
        <w:rPr>
          <w:rStyle w:val="normaltextrun"/>
          <w:rFonts w:ascii="Times New Roman" w:hAnsi="Times New Roman" w:cs="Times New Roman"/>
          <w:color w:val="000000"/>
          <w:sz w:val="24"/>
          <w:szCs w:val="24"/>
          <w:bdr w:val="none" w:sz="0" w:space="0" w:color="auto" w:frame="1"/>
        </w:rPr>
        <w:t>Parenting Through Reentry: Post-Incarceration Perspectives</w:t>
      </w:r>
      <w:r w:rsidRPr="00A62D16">
        <w:rPr>
          <w:rFonts w:ascii="Times New Roman" w:hAnsi="Times New Roman" w:cs="Times New Roman"/>
          <w:sz w:val="24"/>
          <w:szCs w:val="24"/>
        </w:rPr>
        <w:t xml:space="preserve">. </w:t>
      </w:r>
    </w:p>
    <w:p w14:paraId="039F231A" w14:textId="77777777" w:rsidR="009511EA" w:rsidRPr="00A62D16" w:rsidRDefault="009511EA" w:rsidP="009511EA">
      <w:pPr>
        <w:ind w:left="360"/>
        <w:rPr>
          <w:rStyle w:val="eop"/>
        </w:rPr>
      </w:pPr>
    </w:p>
    <w:p w14:paraId="0B12529F" w14:textId="77777777" w:rsidR="009511EA" w:rsidRPr="00A62D16" w:rsidRDefault="009511EA" w:rsidP="009511EA">
      <w:pPr>
        <w:pStyle w:val="ListParagraph"/>
        <w:numPr>
          <w:ilvl w:val="0"/>
          <w:numId w:val="77"/>
        </w:numPr>
        <w:rPr>
          <w:rStyle w:val="normaltextrun"/>
          <w:rFonts w:ascii="Times New Roman" w:hAnsi="Times New Roman" w:cs="Times New Roman"/>
          <w:sz w:val="24"/>
          <w:szCs w:val="24"/>
        </w:rPr>
      </w:pPr>
      <w:r w:rsidRPr="00A62D16">
        <w:rPr>
          <w:rStyle w:val="normaltextrun"/>
          <w:rFonts w:ascii="Times New Roman" w:hAnsi="Times New Roman" w:cs="Times New Roman"/>
          <w:bCs/>
          <w:color w:val="000000"/>
          <w:sz w:val="24"/>
          <w:szCs w:val="24"/>
          <w:shd w:val="clear" w:color="auto" w:fill="FFFFFF"/>
        </w:rPr>
        <w:t>Jackson, A.</w:t>
      </w:r>
      <w:r w:rsidRPr="00A62D16">
        <w:rPr>
          <w:rFonts w:ascii="Times New Roman" w:hAnsi="Times New Roman" w:cs="Times New Roman"/>
          <w:b/>
          <w:bCs/>
          <w:sz w:val="24"/>
          <w:szCs w:val="24"/>
          <w:vertAlign w:val="superscript"/>
        </w:rPr>
        <w:t xml:space="preserve"> Ş</w:t>
      </w:r>
      <w:r w:rsidRPr="00A62D16">
        <w:rPr>
          <w:rStyle w:val="normaltextrun"/>
          <w:rFonts w:ascii="Times New Roman" w:hAnsi="Times New Roman" w:cs="Times New Roman"/>
          <w:bCs/>
          <w:color w:val="000000"/>
          <w:sz w:val="24"/>
          <w:szCs w:val="24"/>
          <w:shd w:val="clear" w:color="auto" w:fill="FFFFFF"/>
        </w:rPr>
        <w:t xml:space="preserve">, </w:t>
      </w:r>
      <w:r w:rsidRPr="00A62D16">
        <w:rPr>
          <w:rStyle w:val="normaltextrun"/>
          <w:rFonts w:ascii="Times New Roman" w:hAnsi="Times New Roman" w:cs="Times New Roman"/>
          <w:b/>
          <w:bCs/>
          <w:color w:val="000000"/>
          <w:sz w:val="24"/>
          <w:szCs w:val="24"/>
          <w:shd w:val="clear" w:color="auto" w:fill="FFFFFF"/>
        </w:rPr>
        <w:t>Kjellstrand, J.</w:t>
      </w:r>
      <w:r w:rsidRPr="00A62D16">
        <w:rPr>
          <w:rStyle w:val="normaltextrun"/>
          <w:rFonts w:ascii="Times New Roman" w:hAnsi="Times New Roman" w:cs="Times New Roman"/>
          <w:bCs/>
          <w:color w:val="000000"/>
          <w:sz w:val="24"/>
          <w:szCs w:val="24"/>
          <w:shd w:val="clear" w:color="auto" w:fill="FFFFFF"/>
        </w:rPr>
        <w:t>, Cioffi, C.C.</w:t>
      </w:r>
      <w:r w:rsidRPr="00A62D16">
        <w:rPr>
          <w:rFonts w:ascii="Times New Roman" w:hAnsi="Times New Roman" w:cs="Times New Roman"/>
          <w:b/>
          <w:bCs/>
          <w:sz w:val="24"/>
          <w:szCs w:val="24"/>
          <w:vertAlign w:val="superscript"/>
        </w:rPr>
        <w:t xml:space="preserve"> Ş</w:t>
      </w:r>
      <w:r w:rsidRPr="00A62D16">
        <w:rPr>
          <w:rStyle w:val="normaltextrun"/>
          <w:rFonts w:ascii="Times New Roman" w:hAnsi="Times New Roman" w:cs="Times New Roman"/>
          <w:bCs/>
          <w:color w:val="000000"/>
          <w:sz w:val="24"/>
          <w:szCs w:val="24"/>
          <w:shd w:val="clear" w:color="auto" w:fill="FFFFFF"/>
        </w:rPr>
        <w:t>, Terral, H.</w:t>
      </w:r>
      <w:r w:rsidRPr="00A62D16">
        <w:rPr>
          <w:rFonts w:ascii="Times New Roman" w:hAnsi="Times New Roman" w:cs="Times New Roman"/>
          <w:b/>
          <w:bCs/>
          <w:sz w:val="24"/>
          <w:szCs w:val="24"/>
          <w:vertAlign w:val="superscript"/>
        </w:rPr>
        <w:t xml:space="preserve"> Ş</w:t>
      </w:r>
      <w:r w:rsidRPr="00A62D16">
        <w:rPr>
          <w:rStyle w:val="normaltextrun"/>
          <w:rFonts w:ascii="Times New Roman" w:hAnsi="Times New Roman" w:cs="Times New Roman"/>
          <w:bCs/>
          <w:color w:val="000000"/>
          <w:sz w:val="24"/>
          <w:szCs w:val="24"/>
          <w:shd w:val="clear" w:color="auto" w:fill="FFFFFF"/>
        </w:rPr>
        <w:t>, Budd, E.L. (</w:t>
      </w:r>
      <w:r w:rsidRPr="00A62D16">
        <w:rPr>
          <w:rStyle w:val="normaltextrun"/>
          <w:rFonts w:ascii="Times New Roman" w:hAnsi="Times New Roman" w:cs="Times New Roman"/>
          <w:bCs/>
          <w:i/>
          <w:color w:val="000000"/>
          <w:sz w:val="24"/>
          <w:szCs w:val="24"/>
          <w:shd w:val="clear" w:color="auto" w:fill="FFFFFF"/>
        </w:rPr>
        <w:t>submitted for publication</w:t>
      </w:r>
      <w:r w:rsidRPr="00A62D16">
        <w:rPr>
          <w:rStyle w:val="normaltextrun"/>
          <w:rFonts w:ascii="Times New Roman" w:hAnsi="Times New Roman" w:cs="Times New Roman"/>
          <w:bCs/>
          <w:color w:val="000000"/>
          <w:sz w:val="24"/>
          <w:szCs w:val="24"/>
          <w:shd w:val="clear" w:color="auto" w:fill="FFFFFF"/>
        </w:rPr>
        <w:t>). Culturally tailoring COVID-19 testing protocols to support Latinx and Black/ African American community members.</w:t>
      </w:r>
    </w:p>
    <w:p w14:paraId="58F85DC0" w14:textId="77777777" w:rsidR="009511EA" w:rsidRPr="00A62D16" w:rsidRDefault="009511EA" w:rsidP="009511EA">
      <w:pPr>
        <w:pStyle w:val="ListParagraph"/>
        <w:rPr>
          <w:rStyle w:val="normaltextrun"/>
          <w:rFonts w:ascii="Times New Roman" w:hAnsi="Times New Roman" w:cs="Times New Roman"/>
          <w:sz w:val="24"/>
          <w:szCs w:val="24"/>
        </w:rPr>
      </w:pPr>
    </w:p>
    <w:p w14:paraId="4B316D3C" w14:textId="77777777" w:rsidR="009511EA" w:rsidRPr="00A62D16" w:rsidRDefault="009511EA" w:rsidP="009511EA">
      <w:pPr>
        <w:pStyle w:val="ListParagraph"/>
        <w:numPr>
          <w:ilvl w:val="0"/>
          <w:numId w:val="76"/>
        </w:numPr>
        <w:rPr>
          <w:rFonts w:ascii="Times New Roman" w:hAnsi="Times New Roman" w:cs="Times New Roman"/>
          <w:sz w:val="24"/>
          <w:szCs w:val="24"/>
        </w:rPr>
      </w:pPr>
      <w:r w:rsidRPr="00A62D16">
        <w:rPr>
          <w:rFonts w:ascii="Times New Roman" w:hAnsi="Times New Roman" w:cs="Times New Roman"/>
          <w:bCs/>
          <w:color w:val="000000"/>
          <w:sz w:val="24"/>
          <w:szCs w:val="24"/>
        </w:rPr>
        <w:t>Metcalfe, R.E.</w:t>
      </w:r>
      <w:r w:rsidRPr="00A62D16">
        <w:rPr>
          <w:rFonts w:ascii="Times New Roman" w:hAnsi="Times New Roman" w:cs="Times New Roman"/>
          <w:b/>
          <w:bCs/>
          <w:sz w:val="24"/>
          <w:szCs w:val="24"/>
          <w:vertAlign w:val="superscript"/>
        </w:rPr>
        <w:t xml:space="preserve"> Ş</w:t>
      </w:r>
      <w:r w:rsidRPr="00A62D16">
        <w:rPr>
          <w:rFonts w:ascii="Times New Roman" w:hAnsi="Times New Roman" w:cs="Times New Roman"/>
          <w:bCs/>
          <w:color w:val="000000"/>
          <w:sz w:val="24"/>
          <w:szCs w:val="24"/>
        </w:rPr>
        <w:t>, Muentner, L.D.</w:t>
      </w:r>
      <w:r w:rsidRPr="00A62D16">
        <w:rPr>
          <w:rFonts w:ascii="Times New Roman" w:hAnsi="Times New Roman" w:cs="Times New Roman"/>
          <w:b/>
          <w:bCs/>
          <w:sz w:val="24"/>
          <w:szCs w:val="24"/>
          <w:vertAlign w:val="superscript"/>
        </w:rPr>
        <w:t xml:space="preserve"> Ş</w:t>
      </w:r>
      <w:r w:rsidRPr="00A62D16">
        <w:rPr>
          <w:rFonts w:ascii="Times New Roman" w:hAnsi="Times New Roman" w:cs="Times New Roman"/>
          <w:bCs/>
          <w:color w:val="000000"/>
          <w:sz w:val="24"/>
          <w:szCs w:val="24"/>
        </w:rPr>
        <w:t xml:space="preserve">, </w:t>
      </w:r>
      <w:proofErr w:type="spellStart"/>
      <w:r w:rsidRPr="00A62D16">
        <w:rPr>
          <w:rFonts w:ascii="Times New Roman" w:hAnsi="Times New Roman" w:cs="Times New Roman"/>
          <w:bCs/>
          <w:color w:val="000000"/>
          <w:sz w:val="24"/>
          <w:szCs w:val="24"/>
        </w:rPr>
        <w:t>Reino</w:t>
      </w:r>
      <w:proofErr w:type="spellEnd"/>
      <w:r w:rsidRPr="00A62D16">
        <w:rPr>
          <w:rFonts w:ascii="Times New Roman" w:hAnsi="Times New Roman" w:cs="Times New Roman"/>
          <w:bCs/>
          <w:color w:val="000000"/>
          <w:sz w:val="24"/>
          <w:szCs w:val="24"/>
        </w:rPr>
        <w:t>, C.</w:t>
      </w:r>
      <w:r w:rsidRPr="00127B87">
        <w:rPr>
          <w:rFonts w:ascii="Times New Roman" w:hAnsi="Times New Roman" w:cs="Times New Roman"/>
          <w:b/>
          <w:bCs/>
          <w:sz w:val="24"/>
          <w:szCs w:val="24"/>
          <w:vertAlign w:val="superscript"/>
        </w:rPr>
        <w:t xml:space="preserve"> </w:t>
      </w:r>
      <w:r w:rsidRPr="00A62D16">
        <w:rPr>
          <w:rFonts w:ascii="Times New Roman" w:hAnsi="Times New Roman" w:cs="Times New Roman"/>
          <w:b/>
          <w:bCs/>
          <w:sz w:val="24"/>
          <w:szCs w:val="24"/>
          <w:vertAlign w:val="superscript"/>
        </w:rPr>
        <w:t>Ş</w:t>
      </w:r>
      <w:r w:rsidRPr="00A62D16">
        <w:rPr>
          <w:rFonts w:ascii="Times New Roman" w:hAnsi="Times New Roman" w:cs="Times New Roman"/>
          <w:bCs/>
          <w:color w:val="000000"/>
          <w:sz w:val="24"/>
          <w:szCs w:val="24"/>
        </w:rPr>
        <w:t>, Schweer-Collins, M.L.</w:t>
      </w:r>
      <w:r w:rsidRPr="00127B87">
        <w:rPr>
          <w:rFonts w:ascii="Times New Roman" w:hAnsi="Times New Roman" w:cs="Times New Roman"/>
          <w:b/>
          <w:bCs/>
          <w:sz w:val="24"/>
          <w:szCs w:val="24"/>
          <w:vertAlign w:val="superscript"/>
        </w:rPr>
        <w:t xml:space="preserve"> </w:t>
      </w:r>
      <w:r w:rsidRPr="00A62D16">
        <w:rPr>
          <w:rFonts w:ascii="Times New Roman" w:hAnsi="Times New Roman" w:cs="Times New Roman"/>
          <w:b/>
          <w:bCs/>
          <w:sz w:val="24"/>
          <w:szCs w:val="24"/>
          <w:vertAlign w:val="superscript"/>
        </w:rPr>
        <w:t>Ş</w:t>
      </w:r>
      <w:r w:rsidRPr="00A62D16">
        <w:rPr>
          <w:rFonts w:ascii="Times New Roman" w:hAnsi="Times New Roman" w:cs="Times New Roman"/>
          <w:bCs/>
          <w:color w:val="000000"/>
          <w:sz w:val="24"/>
          <w:szCs w:val="24"/>
        </w:rPr>
        <w:t xml:space="preserve">, </w:t>
      </w:r>
      <w:r w:rsidRPr="00A62D16">
        <w:rPr>
          <w:rFonts w:ascii="Times New Roman" w:hAnsi="Times New Roman" w:cs="Times New Roman"/>
          <w:b/>
          <w:bCs/>
          <w:color w:val="000000"/>
          <w:sz w:val="24"/>
          <w:szCs w:val="24"/>
        </w:rPr>
        <w:t>Kjellstrand, J.M.</w:t>
      </w:r>
      <w:r w:rsidRPr="00A62D16">
        <w:rPr>
          <w:rFonts w:ascii="Times New Roman" w:hAnsi="Times New Roman" w:cs="Times New Roman"/>
          <w:bCs/>
          <w:color w:val="000000"/>
          <w:sz w:val="24"/>
          <w:szCs w:val="24"/>
        </w:rPr>
        <w:t>, Eddy, J.M. (</w:t>
      </w:r>
      <w:r w:rsidRPr="00A62D16">
        <w:rPr>
          <w:rFonts w:ascii="Times New Roman" w:hAnsi="Times New Roman" w:cs="Times New Roman"/>
          <w:bCs/>
          <w:i/>
          <w:color w:val="000000"/>
          <w:sz w:val="24"/>
          <w:szCs w:val="24"/>
        </w:rPr>
        <w:t>submitted for publication</w:t>
      </w:r>
      <w:r w:rsidRPr="00A62D16">
        <w:rPr>
          <w:rFonts w:ascii="Times New Roman" w:hAnsi="Times New Roman" w:cs="Times New Roman"/>
          <w:bCs/>
          <w:color w:val="000000"/>
          <w:sz w:val="24"/>
          <w:szCs w:val="24"/>
        </w:rPr>
        <w:t>). Witnessing parental arrest as a predictor of child internalizing and externalizing symptoms.</w:t>
      </w:r>
    </w:p>
    <w:p w14:paraId="42387282" w14:textId="77777777" w:rsidR="009511EA" w:rsidRPr="00A62D16" w:rsidRDefault="009511EA" w:rsidP="009511EA"/>
    <w:p w14:paraId="698C19F0" w14:textId="21016380" w:rsidR="009511EA" w:rsidRPr="009511EA" w:rsidRDefault="009511EA" w:rsidP="009511EA">
      <w:pPr>
        <w:pStyle w:val="ListParagraph"/>
        <w:numPr>
          <w:ilvl w:val="0"/>
          <w:numId w:val="75"/>
        </w:numPr>
        <w:rPr>
          <w:rFonts w:ascii="Times New Roman" w:hAnsi="Times New Roman" w:cs="Times New Roman"/>
          <w:sz w:val="24"/>
          <w:szCs w:val="24"/>
        </w:rPr>
      </w:pPr>
      <w:r w:rsidRPr="00A62D16">
        <w:rPr>
          <w:rFonts w:ascii="Times New Roman" w:hAnsi="Times New Roman" w:cs="Times New Roman"/>
          <w:sz w:val="24"/>
          <w:szCs w:val="24"/>
        </w:rPr>
        <w:t>Mannan, I.</w:t>
      </w:r>
      <w:r w:rsidRPr="00A62D16">
        <w:rPr>
          <w:rFonts w:ascii="Times New Roman" w:hAnsi="Times New Roman" w:cs="Times New Roman"/>
          <w:b/>
          <w:bCs/>
          <w:sz w:val="24"/>
          <w:szCs w:val="24"/>
          <w:vertAlign w:val="superscript"/>
        </w:rPr>
        <w:t xml:space="preserve"> Ş</w:t>
      </w:r>
      <w:r w:rsidRPr="00A62D16">
        <w:rPr>
          <w:rFonts w:ascii="Times New Roman" w:hAnsi="Times New Roman" w:cs="Times New Roman"/>
          <w:sz w:val="24"/>
          <w:szCs w:val="24"/>
        </w:rPr>
        <w:t xml:space="preserve">, Nese, R., &amp; </w:t>
      </w:r>
      <w:r w:rsidRPr="00A62D16">
        <w:rPr>
          <w:rFonts w:ascii="Times New Roman" w:hAnsi="Times New Roman" w:cs="Times New Roman"/>
          <w:b/>
          <w:sz w:val="24"/>
          <w:szCs w:val="24"/>
        </w:rPr>
        <w:t>Kjellstrand, J.M.</w:t>
      </w:r>
      <w:r w:rsidRPr="00A62D16">
        <w:rPr>
          <w:rFonts w:ascii="Times New Roman" w:hAnsi="Times New Roman" w:cs="Times New Roman"/>
          <w:sz w:val="24"/>
          <w:szCs w:val="24"/>
        </w:rPr>
        <w:t xml:space="preserve"> (</w:t>
      </w:r>
      <w:r w:rsidRPr="00A62D16">
        <w:rPr>
          <w:rStyle w:val="eop"/>
          <w:rFonts w:ascii="Times New Roman" w:hAnsi="Times New Roman" w:cs="Times New Roman"/>
          <w:i/>
          <w:sz w:val="24"/>
          <w:szCs w:val="24"/>
        </w:rPr>
        <w:t>in process</w:t>
      </w:r>
      <w:r w:rsidRPr="00A62D16">
        <w:rPr>
          <w:rStyle w:val="eop"/>
          <w:rFonts w:ascii="Times New Roman" w:hAnsi="Times New Roman" w:cs="Times New Roman"/>
          <w:sz w:val="24"/>
          <w:szCs w:val="24"/>
        </w:rPr>
        <w:t>)</w:t>
      </w:r>
      <w:r w:rsidRPr="00A62D16">
        <w:rPr>
          <w:rFonts w:ascii="Times New Roman" w:hAnsi="Times New Roman" w:cs="Times New Roman"/>
          <w:b/>
          <w:bCs/>
          <w:sz w:val="24"/>
          <w:szCs w:val="24"/>
        </w:rPr>
        <w:t xml:space="preserve"> </w:t>
      </w:r>
      <w:r w:rsidRPr="00A62D16">
        <w:rPr>
          <w:rFonts w:ascii="Times New Roman" w:hAnsi="Times New Roman" w:cs="Times New Roman"/>
          <w:bCs/>
          <w:sz w:val="24"/>
          <w:szCs w:val="24"/>
        </w:rPr>
        <w:t>Addressing discipline equity: The inclusive skill-building learning approach (ISLA) as an alternative to exclusionary discipline.</w:t>
      </w:r>
    </w:p>
    <w:p w14:paraId="4D52E018" w14:textId="77777777" w:rsidR="009511EA" w:rsidRPr="009511EA" w:rsidRDefault="009511EA" w:rsidP="009511EA">
      <w:pPr>
        <w:pStyle w:val="ListParagraph"/>
        <w:rPr>
          <w:rFonts w:ascii="Times New Roman" w:hAnsi="Times New Roman" w:cs="Times New Roman"/>
          <w:sz w:val="24"/>
          <w:szCs w:val="24"/>
        </w:rPr>
      </w:pPr>
    </w:p>
    <w:p w14:paraId="0059F21E" w14:textId="77777777" w:rsidR="009511EA" w:rsidRDefault="009511EA" w:rsidP="009511EA">
      <w:pPr>
        <w:pStyle w:val="ListParagraph"/>
        <w:numPr>
          <w:ilvl w:val="0"/>
          <w:numId w:val="95"/>
        </w:numPr>
        <w:rPr>
          <w:rFonts w:ascii="Times New Roman" w:hAnsi="Times New Roman" w:cs="Times New Roman"/>
          <w:sz w:val="24"/>
          <w:szCs w:val="24"/>
        </w:rPr>
      </w:pPr>
      <w:r w:rsidRPr="009511EA">
        <w:rPr>
          <w:rFonts w:ascii="Times New Roman" w:hAnsi="Times New Roman" w:cs="Times New Roman"/>
          <w:sz w:val="24"/>
          <w:szCs w:val="24"/>
        </w:rPr>
        <w:t xml:space="preserve">Eddy, J. M., </w:t>
      </w:r>
      <w:r w:rsidRPr="009511EA">
        <w:rPr>
          <w:rFonts w:ascii="Times New Roman" w:hAnsi="Times New Roman" w:cs="Times New Roman"/>
          <w:b/>
          <w:sz w:val="24"/>
          <w:szCs w:val="24"/>
        </w:rPr>
        <w:t>Kjellstrand, J. M.</w:t>
      </w:r>
      <w:r w:rsidRPr="009511EA">
        <w:rPr>
          <w:rFonts w:ascii="Times New Roman" w:hAnsi="Times New Roman" w:cs="Times New Roman"/>
          <w:sz w:val="24"/>
          <w:szCs w:val="24"/>
        </w:rPr>
        <w:t>, &amp; Lorber, M. F. (</w:t>
      </w:r>
      <w:r w:rsidRPr="009511EA">
        <w:rPr>
          <w:rFonts w:ascii="Times New Roman" w:hAnsi="Times New Roman" w:cs="Times New Roman"/>
          <w:i/>
          <w:sz w:val="24"/>
          <w:szCs w:val="24"/>
        </w:rPr>
        <w:t>in process</w:t>
      </w:r>
      <w:r w:rsidRPr="009511EA">
        <w:rPr>
          <w:rFonts w:ascii="Times New Roman" w:hAnsi="Times New Roman" w:cs="Times New Roman"/>
          <w:sz w:val="24"/>
          <w:szCs w:val="24"/>
        </w:rPr>
        <w:t xml:space="preserve">). A randomized trial of a transitional housing-based volunteer mentoring program for men and women during reentry from prison. </w:t>
      </w:r>
    </w:p>
    <w:p w14:paraId="38323604" w14:textId="77777777" w:rsidR="009511EA" w:rsidRPr="009511EA" w:rsidRDefault="009511EA" w:rsidP="009511EA">
      <w:pPr>
        <w:pStyle w:val="ListParagraph"/>
        <w:rPr>
          <w:rFonts w:ascii="Times New Roman" w:hAnsi="Times New Roman" w:cs="Times New Roman"/>
          <w:sz w:val="24"/>
          <w:szCs w:val="24"/>
        </w:rPr>
      </w:pPr>
    </w:p>
    <w:p w14:paraId="19359F53" w14:textId="337A2250" w:rsidR="002A4AC7" w:rsidRPr="009511EA" w:rsidRDefault="005A168D" w:rsidP="009511EA">
      <w:pPr>
        <w:pStyle w:val="ListParagraph"/>
        <w:numPr>
          <w:ilvl w:val="0"/>
          <w:numId w:val="9"/>
        </w:numPr>
        <w:ind w:left="360"/>
        <w:rPr>
          <w:rFonts w:ascii="Times New Roman" w:hAnsi="Times New Roman" w:cs="Times New Roman"/>
          <w:sz w:val="24"/>
          <w:szCs w:val="24"/>
        </w:rPr>
      </w:pPr>
      <w:r w:rsidRPr="009511EA">
        <w:rPr>
          <w:rFonts w:ascii="Times New Roman" w:hAnsi="Times New Roman" w:cs="Times New Roman"/>
          <w:b/>
          <w:sz w:val="24"/>
          <w:szCs w:val="24"/>
        </w:rPr>
        <w:t xml:space="preserve">Invited </w:t>
      </w:r>
      <w:r w:rsidR="002A4AC7" w:rsidRPr="009511EA">
        <w:rPr>
          <w:rFonts w:ascii="Times New Roman" w:hAnsi="Times New Roman" w:cs="Times New Roman"/>
          <w:b/>
          <w:sz w:val="24"/>
          <w:szCs w:val="24"/>
        </w:rPr>
        <w:t>Book Chapters</w:t>
      </w:r>
    </w:p>
    <w:p w14:paraId="392DE0DC" w14:textId="77777777" w:rsidR="002A4AC7" w:rsidRPr="00A62D16" w:rsidRDefault="002A4AC7" w:rsidP="00893A00">
      <w:pPr>
        <w:autoSpaceDE w:val="0"/>
        <w:autoSpaceDN w:val="0"/>
        <w:adjustRightInd w:val="0"/>
        <w:rPr>
          <w:b/>
        </w:rPr>
      </w:pPr>
    </w:p>
    <w:p w14:paraId="597C2FA1" w14:textId="0AA1C3F6" w:rsidR="00F473AE" w:rsidRPr="00A62D16" w:rsidRDefault="00F473AE" w:rsidP="00BC111D">
      <w:pPr>
        <w:pStyle w:val="PlainText"/>
        <w:numPr>
          <w:ilvl w:val="0"/>
          <w:numId w:val="71"/>
        </w:numPr>
        <w:ind w:left="720"/>
        <w:rPr>
          <w:rFonts w:ascii="Times New Roman" w:hAnsi="Times New Roman"/>
          <w:sz w:val="24"/>
          <w:szCs w:val="24"/>
        </w:rPr>
      </w:pPr>
      <w:r w:rsidRPr="00A62D16">
        <w:rPr>
          <w:rFonts w:ascii="Times New Roman" w:hAnsi="Times New Roman"/>
          <w:sz w:val="24"/>
          <w:szCs w:val="24"/>
        </w:rPr>
        <w:t>Metcalfe, R. E.</w:t>
      </w:r>
      <w:r w:rsidR="00127B87" w:rsidRPr="00127B87">
        <w:rPr>
          <w:rFonts w:ascii="Times New Roman" w:hAnsi="Times New Roman"/>
          <w:b/>
          <w:bCs/>
          <w:sz w:val="24"/>
          <w:szCs w:val="24"/>
          <w:vertAlign w:val="superscript"/>
        </w:rPr>
        <w:t xml:space="preserve"> </w:t>
      </w:r>
      <w:r w:rsidR="00127B87" w:rsidRPr="00A62D16">
        <w:rPr>
          <w:rFonts w:ascii="Times New Roman" w:hAnsi="Times New Roman"/>
          <w:b/>
          <w:bCs/>
          <w:sz w:val="24"/>
          <w:szCs w:val="24"/>
          <w:vertAlign w:val="superscript"/>
        </w:rPr>
        <w:t>Ş</w:t>
      </w:r>
      <w:r w:rsidRPr="00A62D16">
        <w:rPr>
          <w:rFonts w:ascii="Times New Roman" w:hAnsi="Times New Roman"/>
          <w:sz w:val="24"/>
          <w:szCs w:val="24"/>
        </w:rPr>
        <w:t xml:space="preserve">, </w:t>
      </w:r>
      <w:proofErr w:type="spellStart"/>
      <w:r w:rsidRPr="00A62D16">
        <w:rPr>
          <w:rFonts w:ascii="Times New Roman" w:hAnsi="Times New Roman"/>
          <w:sz w:val="24"/>
          <w:szCs w:val="24"/>
        </w:rPr>
        <w:t>Reino</w:t>
      </w:r>
      <w:proofErr w:type="spellEnd"/>
      <w:r w:rsidRPr="00A62D16">
        <w:rPr>
          <w:rFonts w:ascii="Times New Roman" w:hAnsi="Times New Roman"/>
          <w:sz w:val="24"/>
          <w:szCs w:val="24"/>
        </w:rPr>
        <w:t>, C.</w:t>
      </w:r>
      <w:r w:rsidR="00127B87" w:rsidRPr="00127B87">
        <w:rPr>
          <w:rFonts w:ascii="Times New Roman" w:hAnsi="Times New Roman"/>
          <w:b/>
          <w:bCs/>
          <w:sz w:val="24"/>
          <w:szCs w:val="24"/>
          <w:vertAlign w:val="superscript"/>
        </w:rPr>
        <w:t xml:space="preserve"> </w:t>
      </w:r>
      <w:r w:rsidR="00127B87" w:rsidRPr="00A62D16">
        <w:rPr>
          <w:rFonts w:ascii="Times New Roman" w:hAnsi="Times New Roman"/>
          <w:b/>
          <w:bCs/>
          <w:sz w:val="24"/>
          <w:szCs w:val="24"/>
          <w:vertAlign w:val="superscript"/>
        </w:rPr>
        <w:t>Ş</w:t>
      </w:r>
      <w:r w:rsidRPr="00A62D16">
        <w:rPr>
          <w:rFonts w:ascii="Times New Roman" w:hAnsi="Times New Roman"/>
          <w:sz w:val="24"/>
          <w:szCs w:val="24"/>
        </w:rPr>
        <w:t>, Jackson, A.</w:t>
      </w:r>
      <w:r w:rsidR="00127B87" w:rsidRPr="00127B87">
        <w:rPr>
          <w:rFonts w:ascii="Times New Roman" w:hAnsi="Times New Roman"/>
          <w:b/>
          <w:bCs/>
          <w:sz w:val="24"/>
          <w:szCs w:val="24"/>
          <w:vertAlign w:val="superscript"/>
        </w:rPr>
        <w:t xml:space="preserve"> </w:t>
      </w:r>
      <w:r w:rsidR="00127B87" w:rsidRPr="00A62D16">
        <w:rPr>
          <w:rFonts w:ascii="Times New Roman" w:hAnsi="Times New Roman"/>
          <w:b/>
          <w:bCs/>
          <w:sz w:val="24"/>
          <w:szCs w:val="24"/>
          <w:vertAlign w:val="superscript"/>
        </w:rPr>
        <w:t>Ş</w:t>
      </w:r>
      <w:r w:rsidRPr="00A62D16">
        <w:rPr>
          <w:rFonts w:ascii="Times New Roman" w:hAnsi="Times New Roman"/>
          <w:sz w:val="24"/>
          <w:szCs w:val="24"/>
        </w:rPr>
        <w:t xml:space="preserve">, </w:t>
      </w:r>
      <w:r w:rsidRPr="00A62D16">
        <w:rPr>
          <w:rFonts w:ascii="Times New Roman" w:hAnsi="Times New Roman"/>
          <w:b/>
          <w:sz w:val="24"/>
          <w:szCs w:val="24"/>
        </w:rPr>
        <w:t>Kjellstrand, J. M.</w:t>
      </w:r>
      <w:r w:rsidRPr="00A62D16">
        <w:rPr>
          <w:rFonts w:ascii="Times New Roman" w:hAnsi="Times New Roman"/>
          <w:sz w:val="24"/>
          <w:szCs w:val="24"/>
        </w:rPr>
        <w:t>, &amp; Eddy, J. M. (</w:t>
      </w:r>
      <w:r w:rsidR="00AD4CF7" w:rsidRPr="00A62D16">
        <w:rPr>
          <w:rFonts w:ascii="Times New Roman" w:hAnsi="Times New Roman"/>
          <w:i/>
          <w:sz w:val="24"/>
          <w:szCs w:val="24"/>
        </w:rPr>
        <w:t>pending</w:t>
      </w:r>
      <w:r w:rsidRPr="00A62D16">
        <w:rPr>
          <w:rFonts w:ascii="Times New Roman" w:hAnsi="Times New Roman"/>
          <w:sz w:val="24"/>
          <w:szCs w:val="24"/>
        </w:rPr>
        <w:t xml:space="preserve">). Supporting incarcerated parents prior to reentry: A gender and racial equity-oriented lens. In S. R. Maxwell &amp; S. L. Blair (Eds.), </w:t>
      </w:r>
      <w:r w:rsidRPr="00A62D16">
        <w:rPr>
          <w:rFonts w:ascii="Times New Roman" w:hAnsi="Times New Roman"/>
          <w:i/>
          <w:sz w:val="24"/>
          <w:szCs w:val="24"/>
        </w:rPr>
        <w:t>Police, courts, and incarceration: The justice system and the family.</w:t>
      </w:r>
      <w:r w:rsidRPr="00A62D16">
        <w:rPr>
          <w:rFonts w:ascii="Times New Roman" w:hAnsi="Times New Roman"/>
          <w:sz w:val="24"/>
          <w:szCs w:val="24"/>
        </w:rPr>
        <w:t xml:space="preserve"> Emerald Group Publishing.</w:t>
      </w:r>
    </w:p>
    <w:p w14:paraId="154431E1" w14:textId="77777777" w:rsidR="00F473AE" w:rsidRPr="00A62D16" w:rsidRDefault="00F473AE" w:rsidP="00F473AE">
      <w:pPr>
        <w:pStyle w:val="PlainText"/>
        <w:ind w:left="720"/>
        <w:rPr>
          <w:rFonts w:ascii="Times New Roman" w:hAnsi="Times New Roman"/>
          <w:sz w:val="24"/>
          <w:szCs w:val="24"/>
        </w:rPr>
      </w:pPr>
    </w:p>
    <w:p w14:paraId="6F48F39B" w14:textId="2EA1A681" w:rsidR="00D34608" w:rsidRPr="00A62D16" w:rsidRDefault="005E5A9A" w:rsidP="00BC111D">
      <w:pPr>
        <w:pStyle w:val="Header"/>
        <w:numPr>
          <w:ilvl w:val="0"/>
          <w:numId w:val="70"/>
        </w:numPr>
        <w:ind w:left="720"/>
        <w:rPr>
          <w:b/>
        </w:rPr>
      </w:pPr>
      <w:r w:rsidRPr="00A62D16">
        <w:rPr>
          <w:b/>
          <w:bCs/>
        </w:rPr>
        <w:t>Kjellstrand, J.M.</w:t>
      </w:r>
      <w:r w:rsidRPr="00A62D16">
        <w:rPr>
          <w:bCs/>
        </w:rPr>
        <w:t>, Eddy, J.M., Damewood, G.</w:t>
      </w:r>
      <w:r w:rsidR="00BE7E6C" w:rsidRPr="00A62D16">
        <w:rPr>
          <w:b/>
          <w:bCs/>
          <w:vertAlign w:val="superscript"/>
        </w:rPr>
        <w:t xml:space="preserve"> Ş</w:t>
      </w:r>
      <w:r w:rsidRPr="00A62D16">
        <w:rPr>
          <w:bCs/>
        </w:rPr>
        <w:t>, Gonzalez-Quiles, I.</w:t>
      </w:r>
      <w:r w:rsidR="00BE7E6C" w:rsidRPr="00A62D16">
        <w:rPr>
          <w:b/>
          <w:bCs/>
          <w:vertAlign w:val="superscript"/>
        </w:rPr>
        <w:t xml:space="preserve"> Ş</w:t>
      </w:r>
      <w:r w:rsidRPr="00A62D16">
        <w:rPr>
          <w:bCs/>
        </w:rPr>
        <w:t>, Schumer, J. (</w:t>
      </w:r>
      <w:r w:rsidR="00AD4CF7" w:rsidRPr="00A62D16">
        <w:t>2021</w:t>
      </w:r>
      <w:r w:rsidRPr="00A62D16">
        <w:rPr>
          <w:bCs/>
        </w:rPr>
        <w:t xml:space="preserve">). Gender differences and implications for programming during the reentry of incarcerated fathers and mothers back into their communities. </w:t>
      </w:r>
      <w:r w:rsidRPr="00A62D16">
        <w:rPr>
          <w:bCs/>
          <w:i/>
        </w:rPr>
        <w:t>Children of incarcerated parents: Integrating research into best practices and policy.</w:t>
      </w:r>
      <w:r w:rsidRPr="00A62D16">
        <w:rPr>
          <w:bCs/>
        </w:rPr>
        <w:t xml:space="preserve"> New York: Springer Publishing.</w:t>
      </w:r>
    </w:p>
    <w:p w14:paraId="2AD44739" w14:textId="725C4960" w:rsidR="00D34608" w:rsidRPr="00A62D16" w:rsidRDefault="00D34608" w:rsidP="00F473AE">
      <w:pPr>
        <w:autoSpaceDE w:val="0"/>
        <w:autoSpaceDN w:val="0"/>
        <w:adjustRightInd w:val="0"/>
        <w:ind w:left="720"/>
      </w:pPr>
    </w:p>
    <w:p w14:paraId="2A14A4B4" w14:textId="26DC8B0F" w:rsidR="002A4AC7" w:rsidRPr="00A62D16" w:rsidRDefault="00AE7602" w:rsidP="00F473AE">
      <w:pPr>
        <w:pStyle w:val="ListParagraph"/>
        <w:numPr>
          <w:ilvl w:val="0"/>
          <w:numId w:val="7"/>
        </w:numPr>
        <w:autoSpaceDE w:val="0"/>
        <w:autoSpaceDN w:val="0"/>
        <w:adjustRightInd w:val="0"/>
        <w:ind w:left="720"/>
        <w:rPr>
          <w:rFonts w:ascii="Times New Roman" w:hAnsi="Times New Roman" w:cs="Times New Roman"/>
          <w:sz w:val="24"/>
          <w:szCs w:val="24"/>
        </w:rPr>
      </w:pPr>
      <w:r w:rsidRPr="00A62D16">
        <w:rPr>
          <w:rFonts w:ascii="Times New Roman" w:hAnsi="Times New Roman" w:cs="Times New Roman"/>
          <w:sz w:val="24"/>
          <w:szCs w:val="24"/>
        </w:rPr>
        <w:t xml:space="preserve">Eddy, J.M., </w:t>
      </w:r>
      <w:r w:rsidRPr="00A62D16">
        <w:rPr>
          <w:rFonts w:ascii="Times New Roman" w:hAnsi="Times New Roman" w:cs="Times New Roman"/>
          <w:b/>
          <w:sz w:val="24"/>
          <w:szCs w:val="24"/>
        </w:rPr>
        <w:t>Kjellstrand, J.M.</w:t>
      </w:r>
      <w:r w:rsidRPr="00A62D16">
        <w:rPr>
          <w:rFonts w:ascii="Times New Roman" w:hAnsi="Times New Roman" w:cs="Times New Roman"/>
          <w:sz w:val="24"/>
          <w:szCs w:val="24"/>
        </w:rPr>
        <w:t xml:space="preserve">, Martinez, C.R., Newton, R., Herrera, D., Wheeler, A., </w:t>
      </w:r>
      <w:proofErr w:type="spellStart"/>
      <w:r w:rsidRPr="00A62D16">
        <w:rPr>
          <w:rFonts w:ascii="Times New Roman" w:hAnsi="Times New Roman" w:cs="Times New Roman"/>
          <w:sz w:val="24"/>
          <w:szCs w:val="24"/>
        </w:rPr>
        <w:t>Shortt</w:t>
      </w:r>
      <w:proofErr w:type="spellEnd"/>
      <w:r w:rsidRPr="00A62D16">
        <w:rPr>
          <w:rFonts w:ascii="Times New Roman" w:hAnsi="Times New Roman" w:cs="Times New Roman"/>
          <w:sz w:val="24"/>
          <w:szCs w:val="24"/>
        </w:rPr>
        <w:t xml:space="preserve">, J. W., Schumer, J.E., </w:t>
      </w:r>
      <w:proofErr w:type="spellStart"/>
      <w:r w:rsidRPr="00A62D16">
        <w:rPr>
          <w:rFonts w:ascii="Times New Roman" w:hAnsi="Times New Roman" w:cs="Times New Roman"/>
          <w:sz w:val="24"/>
          <w:szCs w:val="24"/>
        </w:rPr>
        <w:t>Burraston</w:t>
      </w:r>
      <w:proofErr w:type="spellEnd"/>
      <w:r w:rsidRPr="00A62D16">
        <w:rPr>
          <w:rFonts w:ascii="Times New Roman" w:hAnsi="Times New Roman" w:cs="Times New Roman"/>
          <w:sz w:val="24"/>
          <w:szCs w:val="24"/>
        </w:rPr>
        <w:t xml:space="preserve">, B.O., &amp; Lorber, M.F. (2019). Theory-based multimodal parenting intervention for incarcerated parents and their children. In J. M. </w:t>
      </w:r>
      <w:r w:rsidRPr="00A62D16">
        <w:rPr>
          <w:rFonts w:ascii="Times New Roman" w:hAnsi="Times New Roman" w:cs="Times New Roman"/>
          <w:sz w:val="24"/>
          <w:szCs w:val="24"/>
        </w:rPr>
        <w:lastRenderedPageBreak/>
        <w:t xml:space="preserve">Eddy &amp; J. </w:t>
      </w:r>
      <w:proofErr w:type="spellStart"/>
      <w:r w:rsidRPr="00A62D16">
        <w:rPr>
          <w:rFonts w:ascii="Times New Roman" w:hAnsi="Times New Roman" w:cs="Times New Roman"/>
          <w:sz w:val="24"/>
          <w:szCs w:val="24"/>
        </w:rPr>
        <w:t>Poehlmann</w:t>
      </w:r>
      <w:proofErr w:type="spellEnd"/>
      <w:r w:rsidRPr="00A62D16">
        <w:rPr>
          <w:rFonts w:ascii="Times New Roman" w:hAnsi="Times New Roman" w:cs="Times New Roman"/>
          <w:sz w:val="24"/>
          <w:szCs w:val="24"/>
        </w:rPr>
        <w:t xml:space="preserve"> (Eds.), </w:t>
      </w:r>
      <w:r w:rsidRPr="00A62D16">
        <w:rPr>
          <w:rFonts w:ascii="Times New Roman" w:hAnsi="Times New Roman" w:cs="Times New Roman"/>
          <w:i/>
          <w:sz w:val="24"/>
          <w:szCs w:val="24"/>
        </w:rPr>
        <w:t>Handbook on children with incarcerated parents: Research, policy, and practice.</w:t>
      </w:r>
      <w:r w:rsidRPr="00A62D16">
        <w:rPr>
          <w:rFonts w:ascii="Times New Roman" w:hAnsi="Times New Roman" w:cs="Times New Roman"/>
          <w:sz w:val="24"/>
          <w:szCs w:val="24"/>
        </w:rPr>
        <w:t xml:space="preserve"> (pp. 219 – 235). Switzerland: Springer International Publishing.</w:t>
      </w:r>
      <w:r w:rsidR="0024532F" w:rsidRPr="00A62D16">
        <w:rPr>
          <w:rFonts w:ascii="Times New Roman" w:hAnsi="Times New Roman" w:cs="Times New Roman"/>
          <w:sz w:val="24"/>
          <w:szCs w:val="24"/>
        </w:rPr>
        <w:t xml:space="preserve"> </w:t>
      </w:r>
      <w:r w:rsidR="00E844DE" w:rsidRPr="00A62D16">
        <w:rPr>
          <w:rFonts w:ascii="Times New Roman" w:hAnsi="Times New Roman" w:cs="Times New Roman"/>
          <w:sz w:val="24"/>
          <w:szCs w:val="24"/>
        </w:rPr>
        <w:t>d</w:t>
      </w:r>
      <w:r w:rsidR="00F9327E" w:rsidRPr="00A62D16">
        <w:rPr>
          <w:rFonts w:ascii="Times New Roman" w:hAnsi="Times New Roman" w:cs="Times New Roman"/>
          <w:sz w:val="24"/>
          <w:szCs w:val="24"/>
        </w:rPr>
        <w:t>oi:10.1007/978-3-030-16707-3_15</w:t>
      </w:r>
    </w:p>
    <w:p w14:paraId="4F57028A" w14:textId="77777777" w:rsidR="00F9327E" w:rsidRPr="00A62D16" w:rsidRDefault="00F9327E" w:rsidP="00F473AE">
      <w:pPr>
        <w:pStyle w:val="ListParagraph"/>
        <w:autoSpaceDE w:val="0"/>
        <w:autoSpaceDN w:val="0"/>
        <w:adjustRightInd w:val="0"/>
        <w:ind w:hanging="360"/>
        <w:rPr>
          <w:rFonts w:ascii="Times New Roman" w:hAnsi="Times New Roman" w:cs="Times New Roman"/>
          <w:sz w:val="24"/>
          <w:szCs w:val="24"/>
        </w:rPr>
      </w:pPr>
    </w:p>
    <w:p w14:paraId="04D797BB" w14:textId="37D8A324" w:rsidR="002A4AC7" w:rsidRPr="00A62D16" w:rsidRDefault="002A4AC7" w:rsidP="00F473AE">
      <w:pPr>
        <w:pStyle w:val="ListParagraph"/>
        <w:numPr>
          <w:ilvl w:val="0"/>
          <w:numId w:val="3"/>
        </w:numPr>
        <w:autoSpaceDE w:val="0"/>
        <w:autoSpaceDN w:val="0"/>
        <w:adjustRightInd w:val="0"/>
        <w:ind w:left="720"/>
        <w:rPr>
          <w:rFonts w:ascii="Times New Roman" w:hAnsi="Times New Roman" w:cs="Times New Roman"/>
          <w:sz w:val="24"/>
          <w:szCs w:val="24"/>
          <w:shd w:val="clear" w:color="auto" w:fill="FFFFFF"/>
        </w:rPr>
      </w:pPr>
      <w:r w:rsidRPr="00A62D16">
        <w:rPr>
          <w:rFonts w:ascii="Times New Roman" w:hAnsi="Times New Roman" w:cs="Times New Roman"/>
          <w:b/>
          <w:sz w:val="24"/>
          <w:szCs w:val="24"/>
          <w:shd w:val="clear" w:color="auto" w:fill="FFFFFF"/>
        </w:rPr>
        <w:t>Kjellstrand, J.</w:t>
      </w:r>
      <w:r w:rsidR="00A040CF" w:rsidRPr="00A62D16">
        <w:rPr>
          <w:rFonts w:ascii="Times New Roman" w:hAnsi="Times New Roman" w:cs="Times New Roman"/>
          <w:b/>
          <w:sz w:val="24"/>
          <w:szCs w:val="24"/>
          <w:shd w:val="clear" w:color="auto" w:fill="FFFFFF"/>
        </w:rPr>
        <w:t>M.</w:t>
      </w:r>
      <w:r w:rsidRPr="00A62D16">
        <w:rPr>
          <w:rFonts w:ascii="Times New Roman" w:hAnsi="Times New Roman" w:cs="Times New Roman"/>
          <w:sz w:val="24"/>
          <w:szCs w:val="24"/>
          <w:shd w:val="clear" w:color="auto" w:fill="FFFFFF"/>
        </w:rPr>
        <w:t xml:space="preserve"> (2017). Building a tailored, multilevel prevention strategy to support children and families affected by par</w:t>
      </w:r>
      <w:r w:rsidR="00A040CF" w:rsidRPr="00A62D16">
        <w:rPr>
          <w:rFonts w:ascii="Times New Roman" w:hAnsi="Times New Roman" w:cs="Times New Roman"/>
          <w:sz w:val="24"/>
          <w:szCs w:val="24"/>
          <w:shd w:val="clear" w:color="auto" w:fill="FFFFFF"/>
        </w:rPr>
        <w:t xml:space="preserve">ental incarceration. </w:t>
      </w:r>
      <w:r w:rsidRPr="00A62D16">
        <w:rPr>
          <w:rStyle w:val="Emphasis"/>
          <w:rFonts w:ascii="Times New Roman" w:hAnsi="Times New Roman" w:cs="Times New Roman"/>
          <w:sz w:val="24"/>
          <w:szCs w:val="24"/>
          <w:shd w:val="clear" w:color="auto" w:fill="FFFFFF"/>
        </w:rPr>
        <w:t>Children of incarc</w:t>
      </w:r>
      <w:r w:rsidR="00677C3F" w:rsidRPr="00A62D16">
        <w:rPr>
          <w:rStyle w:val="Emphasis"/>
          <w:rFonts w:ascii="Times New Roman" w:hAnsi="Times New Roman" w:cs="Times New Roman"/>
          <w:sz w:val="24"/>
          <w:szCs w:val="24"/>
          <w:shd w:val="clear" w:color="auto" w:fill="FFFFFF"/>
        </w:rPr>
        <w:t>erated parents: Challenges and p</w:t>
      </w:r>
      <w:r w:rsidRPr="00A62D16">
        <w:rPr>
          <w:rStyle w:val="Emphasis"/>
          <w:rFonts w:ascii="Times New Roman" w:hAnsi="Times New Roman" w:cs="Times New Roman"/>
          <w:sz w:val="24"/>
          <w:szCs w:val="24"/>
          <w:shd w:val="clear" w:color="auto" w:fill="FFFFFF"/>
        </w:rPr>
        <w:t>romise</w:t>
      </w:r>
      <w:r w:rsidR="00051ED7" w:rsidRPr="00A62D16">
        <w:rPr>
          <w:rStyle w:val="Emphasis"/>
          <w:rFonts w:ascii="Times New Roman" w:hAnsi="Times New Roman" w:cs="Times New Roman"/>
          <w:sz w:val="24"/>
          <w:szCs w:val="24"/>
          <w:shd w:val="clear" w:color="auto" w:fill="FFFFFF"/>
        </w:rPr>
        <w:t xml:space="preserve"> </w:t>
      </w:r>
      <w:r w:rsidR="00051ED7" w:rsidRPr="00A62D16">
        <w:rPr>
          <w:rStyle w:val="Emphasis"/>
          <w:rFonts w:ascii="Times New Roman" w:hAnsi="Times New Roman" w:cs="Times New Roman"/>
          <w:i w:val="0"/>
          <w:sz w:val="24"/>
          <w:szCs w:val="24"/>
          <w:shd w:val="clear" w:color="auto" w:fill="FFFFFF"/>
        </w:rPr>
        <w:t>(pp. 111-128)</w:t>
      </w:r>
      <w:r w:rsidRPr="00A62D16">
        <w:rPr>
          <w:rStyle w:val="Emphasis"/>
          <w:rFonts w:ascii="Times New Roman" w:hAnsi="Times New Roman" w:cs="Times New Roman"/>
          <w:sz w:val="24"/>
          <w:szCs w:val="24"/>
          <w:shd w:val="clear" w:color="auto" w:fill="FFFFFF"/>
        </w:rPr>
        <w:t xml:space="preserve">. </w:t>
      </w:r>
      <w:r w:rsidRPr="00A62D16">
        <w:rPr>
          <w:rStyle w:val="Emphasis"/>
          <w:rFonts w:ascii="Times New Roman" w:hAnsi="Times New Roman" w:cs="Times New Roman"/>
          <w:i w:val="0"/>
          <w:sz w:val="24"/>
          <w:szCs w:val="24"/>
          <w:shd w:val="clear" w:color="auto" w:fill="FFFFFF"/>
        </w:rPr>
        <w:t>New York: Routledge</w:t>
      </w:r>
      <w:r w:rsidRPr="00A62D16">
        <w:rPr>
          <w:rFonts w:ascii="Times New Roman" w:hAnsi="Times New Roman" w:cs="Times New Roman"/>
          <w:sz w:val="24"/>
          <w:szCs w:val="24"/>
          <w:shd w:val="clear" w:color="auto" w:fill="FFFFFF"/>
        </w:rPr>
        <w:t>. </w:t>
      </w:r>
      <w:r w:rsidR="00E844DE" w:rsidRPr="00A62D16">
        <w:rPr>
          <w:rFonts w:ascii="Times New Roman" w:hAnsi="Times New Roman" w:cs="Times New Roman"/>
          <w:sz w:val="24"/>
          <w:szCs w:val="24"/>
          <w:shd w:val="clear" w:color="auto" w:fill="FFFFFF"/>
        </w:rPr>
        <w:t>d</w:t>
      </w:r>
      <w:r w:rsidR="00F9327E" w:rsidRPr="00A62D16">
        <w:rPr>
          <w:rFonts w:ascii="Times New Roman" w:hAnsi="Times New Roman" w:cs="Times New Roman"/>
          <w:sz w:val="24"/>
          <w:szCs w:val="24"/>
          <w:shd w:val="clear" w:color="auto" w:fill="FFFFFF"/>
        </w:rPr>
        <w:t>oi:10.4324/9780203702673-8</w:t>
      </w:r>
    </w:p>
    <w:p w14:paraId="3098F6A5" w14:textId="77777777" w:rsidR="00E844DE" w:rsidRPr="00A62D16" w:rsidRDefault="00E844DE" w:rsidP="00F473AE">
      <w:pPr>
        <w:pStyle w:val="ListParagraph"/>
        <w:autoSpaceDE w:val="0"/>
        <w:autoSpaceDN w:val="0"/>
        <w:adjustRightInd w:val="0"/>
        <w:rPr>
          <w:rFonts w:ascii="Times New Roman" w:hAnsi="Times New Roman" w:cs="Times New Roman"/>
          <w:sz w:val="24"/>
          <w:szCs w:val="24"/>
          <w:shd w:val="clear" w:color="auto" w:fill="FFFFFF"/>
        </w:rPr>
      </w:pPr>
    </w:p>
    <w:p w14:paraId="5DE49468" w14:textId="05F325DD" w:rsidR="00BC3389" w:rsidRPr="00A62D16" w:rsidRDefault="00BC3389" w:rsidP="001F6360">
      <w:pPr>
        <w:pStyle w:val="ListParagraph"/>
        <w:numPr>
          <w:ilvl w:val="0"/>
          <w:numId w:val="8"/>
        </w:numPr>
        <w:autoSpaceDE w:val="0"/>
        <w:autoSpaceDN w:val="0"/>
        <w:adjustRightInd w:val="0"/>
        <w:ind w:left="720"/>
        <w:rPr>
          <w:rFonts w:ascii="Times New Roman" w:hAnsi="Times New Roman" w:cs="Times New Roman"/>
          <w:sz w:val="24"/>
          <w:szCs w:val="24"/>
        </w:rPr>
      </w:pPr>
      <w:r w:rsidRPr="00A62D16">
        <w:rPr>
          <w:rFonts w:ascii="Times New Roman" w:hAnsi="Times New Roman" w:cs="Times New Roman"/>
          <w:sz w:val="24"/>
          <w:szCs w:val="24"/>
          <w:lang w:val="sv-SE"/>
        </w:rPr>
        <w:t>Brennan, E., Rosenzweig, J., Malsch, A., Stewart, L</w:t>
      </w:r>
      <w:r w:rsidRPr="00A62D16">
        <w:rPr>
          <w:rFonts w:ascii="Times New Roman" w:hAnsi="Times New Roman" w:cs="Times New Roman"/>
          <w:b/>
          <w:sz w:val="24"/>
          <w:szCs w:val="24"/>
          <w:lang w:val="sv-SE"/>
        </w:rPr>
        <w:t>. Kjellstrand, J.</w:t>
      </w:r>
      <w:r w:rsidR="00A040CF" w:rsidRPr="00A62D16">
        <w:rPr>
          <w:rFonts w:ascii="Times New Roman" w:hAnsi="Times New Roman" w:cs="Times New Roman"/>
          <w:b/>
          <w:sz w:val="24"/>
          <w:szCs w:val="24"/>
          <w:lang w:val="sv-SE"/>
        </w:rPr>
        <w:t>M.</w:t>
      </w:r>
      <w:r w:rsidRPr="00A62D16">
        <w:rPr>
          <w:rFonts w:ascii="Times New Roman" w:hAnsi="Times New Roman" w:cs="Times New Roman"/>
          <w:sz w:val="24"/>
          <w:szCs w:val="24"/>
          <w:lang w:val="sv-SE"/>
        </w:rPr>
        <w:t xml:space="preserve"> &amp; Coleman, D. (2013). </w:t>
      </w:r>
      <w:r w:rsidRPr="00A62D16">
        <w:rPr>
          <w:rFonts w:ascii="Times New Roman" w:hAnsi="Times New Roman" w:cs="Times New Roman"/>
          <w:sz w:val="24"/>
          <w:szCs w:val="24"/>
        </w:rPr>
        <w:t xml:space="preserve">Supports for working parents of children with disabilities: A cross-national comparison of inclusive policies. </w:t>
      </w:r>
      <w:r w:rsidR="00677C3F" w:rsidRPr="00A62D16">
        <w:rPr>
          <w:rFonts w:ascii="Times New Roman" w:hAnsi="Times New Roman" w:cs="Times New Roman"/>
          <w:i/>
          <w:sz w:val="24"/>
          <w:szCs w:val="24"/>
        </w:rPr>
        <w:t>Social sustainability: A multilevel approach to social i</w:t>
      </w:r>
      <w:r w:rsidRPr="00A62D16">
        <w:rPr>
          <w:rFonts w:ascii="Times New Roman" w:hAnsi="Times New Roman" w:cs="Times New Roman"/>
          <w:i/>
          <w:sz w:val="24"/>
          <w:szCs w:val="24"/>
        </w:rPr>
        <w:t>nclusion</w:t>
      </w:r>
      <w:r w:rsidR="00DB0D97" w:rsidRPr="00A62D16">
        <w:rPr>
          <w:rFonts w:ascii="Times New Roman" w:hAnsi="Times New Roman" w:cs="Times New Roman"/>
          <w:i/>
          <w:sz w:val="24"/>
          <w:szCs w:val="24"/>
        </w:rPr>
        <w:t xml:space="preserve"> </w:t>
      </w:r>
      <w:r w:rsidR="00DB0D97" w:rsidRPr="00A62D16">
        <w:rPr>
          <w:rFonts w:ascii="Times New Roman" w:hAnsi="Times New Roman" w:cs="Times New Roman"/>
          <w:sz w:val="24"/>
          <w:szCs w:val="24"/>
        </w:rPr>
        <w:t>(pp. 183 – 210)</w:t>
      </w:r>
      <w:r w:rsidRPr="00A62D16">
        <w:rPr>
          <w:rFonts w:ascii="Times New Roman" w:hAnsi="Times New Roman" w:cs="Times New Roman"/>
          <w:sz w:val="24"/>
          <w:szCs w:val="24"/>
        </w:rPr>
        <w:t>. New York: Routledge.</w:t>
      </w:r>
    </w:p>
    <w:p w14:paraId="251E51D1" w14:textId="77777777" w:rsidR="00BC3389" w:rsidRPr="00A62D16" w:rsidRDefault="00BC3389" w:rsidP="00F473AE">
      <w:pPr>
        <w:autoSpaceDE w:val="0"/>
        <w:autoSpaceDN w:val="0"/>
        <w:adjustRightInd w:val="0"/>
        <w:ind w:left="720" w:hanging="720"/>
      </w:pPr>
    </w:p>
    <w:p w14:paraId="07FEB247" w14:textId="6FE02861" w:rsidR="002A59DE" w:rsidRPr="009511EA" w:rsidRDefault="002A4AC7" w:rsidP="009511EA">
      <w:pPr>
        <w:pStyle w:val="ListParagraph"/>
        <w:numPr>
          <w:ilvl w:val="0"/>
          <w:numId w:val="2"/>
        </w:numPr>
        <w:autoSpaceDE w:val="0"/>
        <w:autoSpaceDN w:val="0"/>
        <w:adjustRightInd w:val="0"/>
        <w:ind w:left="720"/>
        <w:rPr>
          <w:rFonts w:ascii="Times New Roman" w:hAnsi="Times New Roman" w:cs="Times New Roman"/>
          <w:sz w:val="24"/>
          <w:szCs w:val="24"/>
        </w:rPr>
      </w:pPr>
      <w:r w:rsidRPr="00A62D16">
        <w:rPr>
          <w:rFonts w:ascii="Times New Roman" w:hAnsi="Times New Roman" w:cs="Times New Roman"/>
          <w:sz w:val="24"/>
          <w:szCs w:val="24"/>
        </w:rPr>
        <w:t xml:space="preserve">Eddy, J. M., </w:t>
      </w:r>
      <w:r w:rsidRPr="00A62D16">
        <w:rPr>
          <w:rFonts w:ascii="Times New Roman" w:hAnsi="Times New Roman" w:cs="Times New Roman"/>
          <w:b/>
          <w:sz w:val="24"/>
          <w:szCs w:val="24"/>
        </w:rPr>
        <w:t>Kjellstrand, J.</w:t>
      </w:r>
      <w:r w:rsidR="00A040CF" w:rsidRPr="00A62D16">
        <w:rPr>
          <w:rFonts w:ascii="Times New Roman" w:hAnsi="Times New Roman" w:cs="Times New Roman"/>
          <w:b/>
          <w:sz w:val="24"/>
          <w:szCs w:val="24"/>
        </w:rPr>
        <w:t>M.</w:t>
      </w:r>
      <w:r w:rsidRPr="00A62D16">
        <w:rPr>
          <w:rFonts w:ascii="Times New Roman" w:hAnsi="Times New Roman" w:cs="Times New Roman"/>
          <w:sz w:val="24"/>
          <w:szCs w:val="24"/>
        </w:rPr>
        <w:t xml:space="preserve">, Martinez, C. R., Jr., &amp; Newton, R. (2010). Theory-based multimodal parenting intervention for incarcerated parents and their families. In J. M. Eddy &amp; J. </w:t>
      </w:r>
      <w:proofErr w:type="spellStart"/>
      <w:r w:rsidRPr="00A62D16">
        <w:rPr>
          <w:rFonts w:ascii="Times New Roman" w:hAnsi="Times New Roman" w:cs="Times New Roman"/>
          <w:sz w:val="24"/>
          <w:szCs w:val="24"/>
        </w:rPr>
        <w:t>Poehlmann</w:t>
      </w:r>
      <w:proofErr w:type="spellEnd"/>
      <w:r w:rsidRPr="00A62D16">
        <w:rPr>
          <w:rFonts w:ascii="Times New Roman" w:hAnsi="Times New Roman" w:cs="Times New Roman"/>
          <w:sz w:val="24"/>
          <w:szCs w:val="24"/>
        </w:rPr>
        <w:t xml:space="preserve"> (Eds.), </w:t>
      </w:r>
      <w:r w:rsidRPr="00A62D16">
        <w:rPr>
          <w:rFonts w:ascii="Times New Roman" w:hAnsi="Times New Roman" w:cs="Times New Roman"/>
          <w:i/>
          <w:sz w:val="24"/>
          <w:szCs w:val="24"/>
        </w:rPr>
        <w:t>Children of incarcerated parents: Multidisciplinary perspectives on research, intervention, and policy.</w:t>
      </w:r>
      <w:r w:rsidRPr="00A62D16">
        <w:rPr>
          <w:rFonts w:ascii="Times New Roman" w:hAnsi="Times New Roman" w:cs="Times New Roman"/>
          <w:sz w:val="24"/>
          <w:szCs w:val="24"/>
        </w:rPr>
        <w:t xml:space="preserve"> </w:t>
      </w:r>
      <w:r w:rsidR="00AD0CD0" w:rsidRPr="00A62D16">
        <w:rPr>
          <w:rFonts w:ascii="Times New Roman" w:hAnsi="Times New Roman" w:cs="Times New Roman"/>
          <w:sz w:val="24"/>
          <w:szCs w:val="24"/>
        </w:rPr>
        <w:t xml:space="preserve">(pp. 237 – 261). </w:t>
      </w:r>
      <w:r w:rsidRPr="00A62D16">
        <w:rPr>
          <w:rFonts w:ascii="Times New Roman" w:hAnsi="Times New Roman" w:cs="Times New Roman"/>
          <w:sz w:val="24"/>
          <w:szCs w:val="24"/>
        </w:rPr>
        <w:t>Washington, DC: Urban Institute Press.</w:t>
      </w:r>
    </w:p>
    <w:p w14:paraId="7C68AFC2" w14:textId="77777777" w:rsidR="000D6AAD" w:rsidRPr="00A62D16" w:rsidRDefault="000D6AAD" w:rsidP="00893A00">
      <w:pPr>
        <w:autoSpaceDE w:val="0"/>
        <w:autoSpaceDN w:val="0"/>
        <w:adjustRightInd w:val="0"/>
        <w:rPr>
          <w:b/>
        </w:rPr>
      </w:pPr>
    </w:p>
    <w:p w14:paraId="5947B76B" w14:textId="2F7BAA52" w:rsidR="00423195" w:rsidRPr="00A62D16" w:rsidRDefault="005A168D" w:rsidP="001F6360">
      <w:pPr>
        <w:pStyle w:val="ListParagraph"/>
        <w:numPr>
          <w:ilvl w:val="0"/>
          <w:numId w:val="9"/>
        </w:numPr>
        <w:autoSpaceDE w:val="0"/>
        <w:autoSpaceDN w:val="0"/>
        <w:adjustRightInd w:val="0"/>
        <w:ind w:left="360"/>
        <w:rPr>
          <w:rFonts w:ascii="Times New Roman" w:hAnsi="Times New Roman" w:cs="Times New Roman"/>
          <w:b/>
          <w:sz w:val="24"/>
          <w:szCs w:val="24"/>
        </w:rPr>
      </w:pPr>
      <w:r w:rsidRPr="00A62D16">
        <w:rPr>
          <w:rFonts w:ascii="Times New Roman" w:hAnsi="Times New Roman" w:cs="Times New Roman"/>
          <w:b/>
          <w:sz w:val="24"/>
          <w:szCs w:val="24"/>
        </w:rPr>
        <w:t>Technical R</w:t>
      </w:r>
      <w:r w:rsidR="000A5A1A" w:rsidRPr="00A62D16">
        <w:rPr>
          <w:rFonts w:ascii="Times New Roman" w:hAnsi="Times New Roman" w:cs="Times New Roman"/>
          <w:b/>
          <w:sz w:val="24"/>
          <w:szCs w:val="24"/>
        </w:rPr>
        <w:t>eports</w:t>
      </w:r>
      <w:r w:rsidR="00EC63E9" w:rsidRPr="00A62D16">
        <w:rPr>
          <w:rFonts w:ascii="Times New Roman" w:hAnsi="Times New Roman" w:cs="Times New Roman"/>
          <w:b/>
          <w:sz w:val="24"/>
          <w:szCs w:val="24"/>
        </w:rPr>
        <w:t>, Curricula</w:t>
      </w:r>
      <w:r w:rsidR="000A5A1A" w:rsidRPr="00A62D16">
        <w:rPr>
          <w:rFonts w:ascii="Times New Roman" w:hAnsi="Times New Roman" w:cs="Times New Roman"/>
          <w:b/>
          <w:sz w:val="24"/>
          <w:szCs w:val="24"/>
        </w:rPr>
        <w:t xml:space="preserve"> and Other </w:t>
      </w:r>
      <w:r w:rsidR="00EC63E9" w:rsidRPr="00A62D16">
        <w:rPr>
          <w:rFonts w:ascii="Times New Roman" w:hAnsi="Times New Roman" w:cs="Times New Roman"/>
          <w:b/>
          <w:sz w:val="24"/>
          <w:szCs w:val="24"/>
        </w:rPr>
        <w:t>Materials</w:t>
      </w:r>
    </w:p>
    <w:p w14:paraId="2F54764A" w14:textId="77777777" w:rsidR="007D5B2E" w:rsidRPr="00A62D16" w:rsidRDefault="007D5B2E" w:rsidP="00893A00">
      <w:pPr>
        <w:autoSpaceDE w:val="0"/>
        <w:autoSpaceDN w:val="0"/>
        <w:adjustRightInd w:val="0"/>
        <w:rPr>
          <w:b/>
        </w:rPr>
      </w:pPr>
    </w:p>
    <w:p w14:paraId="79F1FB3D" w14:textId="689DAF08" w:rsidR="00B75CED" w:rsidRPr="00A62D16" w:rsidRDefault="00B75CED" w:rsidP="00BC111D">
      <w:pPr>
        <w:pStyle w:val="ListParagraph"/>
        <w:numPr>
          <w:ilvl w:val="0"/>
          <w:numId w:val="82"/>
        </w:numPr>
        <w:autoSpaceDE w:val="0"/>
        <w:autoSpaceDN w:val="0"/>
        <w:adjustRightInd w:val="0"/>
        <w:rPr>
          <w:rFonts w:ascii="Times New Roman" w:hAnsi="Times New Roman" w:cs="Times New Roman"/>
          <w:b/>
          <w:sz w:val="24"/>
          <w:szCs w:val="24"/>
        </w:rPr>
      </w:pPr>
      <w:r w:rsidRPr="00A62D16">
        <w:rPr>
          <w:rFonts w:ascii="Times New Roman" w:hAnsi="Times New Roman" w:cs="Times New Roman"/>
          <w:b/>
          <w:sz w:val="24"/>
          <w:szCs w:val="24"/>
        </w:rPr>
        <w:t xml:space="preserve">Kjellstrand, J.M. </w:t>
      </w:r>
      <w:r w:rsidRPr="00A62D16">
        <w:rPr>
          <w:rFonts w:ascii="Times New Roman" w:hAnsi="Times New Roman" w:cs="Times New Roman"/>
          <w:sz w:val="24"/>
          <w:szCs w:val="24"/>
        </w:rPr>
        <w:t>(</w:t>
      </w:r>
      <w:r w:rsidRPr="00A62D16">
        <w:rPr>
          <w:rFonts w:ascii="Times New Roman" w:hAnsi="Times New Roman" w:cs="Times New Roman"/>
          <w:i/>
          <w:sz w:val="24"/>
          <w:szCs w:val="24"/>
        </w:rPr>
        <w:t>in development</w:t>
      </w:r>
      <w:r w:rsidRPr="00A62D16">
        <w:rPr>
          <w:rFonts w:ascii="Times New Roman" w:hAnsi="Times New Roman" w:cs="Times New Roman"/>
          <w:sz w:val="24"/>
          <w:szCs w:val="24"/>
        </w:rPr>
        <w:t>)</w:t>
      </w:r>
      <w:r w:rsidRPr="00A62D16">
        <w:rPr>
          <w:rFonts w:ascii="Times New Roman" w:hAnsi="Times New Roman" w:cs="Times New Roman"/>
          <w:b/>
          <w:sz w:val="24"/>
          <w:szCs w:val="24"/>
        </w:rPr>
        <w:t xml:space="preserve"> </w:t>
      </w:r>
      <w:r w:rsidRPr="00A62D16">
        <w:rPr>
          <w:rFonts w:ascii="Times New Roman" w:hAnsi="Times New Roman" w:cs="Times New Roman"/>
          <w:i/>
          <w:sz w:val="24"/>
          <w:szCs w:val="24"/>
        </w:rPr>
        <w:t xml:space="preserve">Coached parenting time program: A parenting program for corrections-involved parents with a history of problematic opioid use </w:t>
      </w:r>
      <w:r w:rsidRPr="00A62D16">
        <w:rPr>
          <w:rFonts w:ascii="Times New Roman" w:hAnsi="Times New Roman" w:cs="Times New Roman"/>
          <w:sz w:val="24"/>
          <w:szCs w:val="24"/>
        </w:rPr>
        <w:t>(Online synchronous &amp; synchronous curriculum)</w:t>
      </w:r>
    </w:p>
    <w:p w14:paraId="78E9B28B" w14:textId="070E61B7" w:rsidR="00B75CED" w:rsidRPr="00A62D16" w:rsidRDefault="00B75CED" w:rsidP="00B75CED">
      <w:pPr>
        <w:autoSpaceDE w:val="0"/>
        <w:autoSpaceDN w:val="0"/>
        <w:adjustRightInd w:val="0"/>
        <w:ind w:left="360"/>
        <w:rPr>
          <w:b/>
        </w:rPr>
      </w:pPr>
    </w:p>
    <w:p w14:paraId="227815BB" w14:textId="5903EB4D" w:rsidR="00B75CED" w:rsidRPr="00A62D16" w:rsidRDefault="00B75CED" w:rsidP="00BC111D">
      <w:pPr>
        <w:pStyle w:val="ListParagraph"/>
        <w:numPr>
          <w:ilvl w:val="0"/>
          <w:numId w:val="83"/>
        </w:numPr>
        <w:autoSpaceDE w:val="0"/>
        <w:autoSpaceDN w:val="0"/>
        <w:adjustRightInd w:val="0"/>
        <w:rPr>
          <w:rFonts w:ascii="Times New Roman" w:hAnsi="Times New Roman" w:cs="Times New Roman"/>
          <w:sz w:val="24"/>
          <w:szCs w:val="24"/>
        </w:rPr>
      </w:pPr>
      <w:r w:rsidRPr="00A62D16">
        <w:rPr>
          <w:rFonts w:ascii="Times New Roman" w:hAnsi="Times New Roman" w:cs="Times New Roman"/>
          <w:b/>
          <w:sz w:val="24"/>
          <w:szCs w:val="24"/>
        </w:rPr>
        <w:t xml:space="preserve">Kjellstrand, J.M., </w:t>
      </w:r>
      <w:r w:rsidRPr="00A62D16">
        <w:rPr>
          <w:rFonts w:ascii="Times New Roman" w:hAnsi="Times New Roman" w:cs="Times New Roman"/>
          <w:sz w:val="24"/>
          <w:szCs w:val="24"/>
        </w:rPr>
        <w:t>Thompson, R.</w:t>
      </w:r>
      <w:r w:rsidRPr="00A62D16">
        <w:rPr>
          <w:rFonts w:ascii="Arial" w:hAnsi="Arial" w:cs="Arial"/>
          <w:b/>
          <w:bCs/>
          <w:sz w:val="24"/>
          <w:szCs w:val="24"/>
          <w:vertAlign w:val="superscript"/>
        </w:rPr>
        <w:t xml:space="preserve"> </w:t>
      </w:r>
      <w:r w:rsidRPr="00A62D16">
        <w:rPr>
          <w:rFonts w:ascii="Times New Roman" w:hAnsi="Times New Roman" w:cs="Times New Roman"/>
          <w:b/>
          <w:bCs/>
          <w:sz w:val="24"/>
          <w:szCs w:val="24"/>
          <w:vertAlign w:val="superscript"/>
        </w:rPr>
        <w:t>Ş</w:t>
      </w:r>
      <w:r w:rsidRPr="00A62D16">
        <w:rPr>
          <w:rFonts w:ascii="Times New Roman" w:hAnsi="Times New Roman" w:cs="Times New Roman"/>
          <w:sz w:val="24"/>
          <w:szCs w:val="24"/>
        </w:rPr>
        <w:t>, &amp; Jones, M.</w:t>
      </w:r>
      <w:r w:rsidRPr="00A62D16">
        <w:rPr>
          <w:rFonts w:ascii="Arial" w:hAnsi="Arial" w:cs="Arial"/>
          <w:b/>
          <w:bCs/>
          <w:sz w:val="24"/>
          <w:szCs w:val="24"/>
          <w:vertAlign w:val="superscript"/>
        </w:rPr>
        <w:t xml:space="preserve"> </w:t>
      </w:r>
      <w:r w:rsidRPr="00A62D16">
        <w:rPr>
          <w:rFonts w:ascii="Times New Roman" w:hAnsi="Times New Roman" w:cs="Times New Roman"/>
          <w:b/>
          <w:bCs/>
          <w:sz w:val="24"/>
          <w:szCs w:val="24"/>
          <w:vertAlign w:val="superscript"/>
        </w:rPr>
        <w:t>Ş</w:t>
      </w:r>
      <w:r w:rsidRPr="00A62D16">
        <w:rPr>
          <w:rFonts w:ascii="Times New Roman" w:hAnsi="Times New Roman" w:cs="Times New Roman"/>
          <w:sz w:val="24"/>
          <w:szCs w:val="24"/>
        </w:rPr>
        <w:t xml:space="preserve"> (2020-2021). </w:t>
      </w:r>
      <w:r w:rsidRPr="00A62D16">
        <w:rPr>
          <w:rFonts w:ascii="Times New Roman" w:hAnsi="Times New Roman" w:cs="Times New Roman"/>
          <w:i/>
          <w:sz w:val="24"/>
          <w:szCs w:val="24"/>
        </w:rPr>
        <w:t>Family and Human Services:</w:t>
      </w:r>
      <w:r w:rsidRPr="00A62D16">
        <w:rPr>
          <w:rFonts w:ascii="Times New Roman" w:hAnsi="Times New Roman" w:cs="Times New Roman"/>
          <w:sz w:val="24"/>
          <w:szCs w:val="24"/>
        </w:rPr>
        <w:t xml:space="preserve"> </w:t>
      </w:r>
      <w:r w:rsidRPr="00A62D16">
        <w:rPr>
          <w:rFonts w:ascii="Times New Roman" w:hAnsi="Times New Roman" w:cs="Times New Roman"/>
          <w:i/>
          <w:sz w:val="24"/>
          <w:szCs w:val="24"/>
        </w:rPr>
        <w:t>Professional development curriculum.</w:t>
      </w:r>
      <w:r w:rsidRPr="00A62D16">
        <w:rPr>
          <w:rFonts w:ascii="Times New Roman" w:hAnsi="Times New Roman" w:cs="Times New Roman"/>
          <w:b/>
          <w:bCs/>
          <w:sz w:val="24"/>
          <w:szCs w:val="24"/>
          <w:vertAlign w:val="superscript"/>
        </w:rPr>
        <w:t xml:space="preserve"> Ş</w:t>
      </w:r>
      <w:r w:rsidRPr="00A62D16">
        <w:rPr>
          <w:rFonts w:ascii="Times New Roman" w:hAnsi="Times New Roman" w:cs="Times New Roman"/>
          <w:bCs/>
          <w:sz w:val="24"/>
          <w:szCs w:val="24"/>
        </w:rPr>
        <w:t xml:space="preserve">  (Curriculum)</w:t>
      </w:r>
    </w:p>
    <w:p w14:paraId="6852325D" w14:textId="77777777" w:rsidR="00B75CED" w:rsidRPr="00A62D16" w:rsidRDefault="00B75CED" w:rsidP="00B75CED">
      <w:pPr>
        <w:pStyle w:val="ListParagraph"/>
        <w:autoSpaceDE w:val="0"/>
        <w:autoSpaceDN w:val="0"/>
        <w:adjustRightInd w:val="0"/>
        <w:rPr>
          <w:rFonts w:ascii="Times New Roman" w:hAnsi="Times New Roman" w:cs="Times New Roman"/>
          <w:sz w:val="24"/>
          <w:szCs w:val="24"/>
        </w:rPr>
      </w:pPr>
    </w:p>
    <w:p w14:paraId="43CEDC4D" w14:textId="3393342E" w:rsidR="00BE5CAF" w:rsidRPr="00A62D16" w:rsidRDefault="00BE5CAF" w:rsidP="00BC111D">
      <w:pPr>
        <w:pStyle w:val="ListParagraph"/>
        <w:numPr>
          <w:ilvl w:val="0"/>
          <w:numId w:val="84"/>
        </w:numPr>
        <w:autoSpaceDE w:val="0"/>
        <w:autoSpaceDN w:val="0"/>
        <w:adjustRightInd w:val="0"/>
        <w:rPr>
          <w:rFonts w:ascii="Times New Roman" w:hAnsi="Times New Roman" w:cs="Times New Roman"/>
          <w:sz w:val="24"/>
          <w:szCs w:val="24"/>
        </w:rPr>
      </w:pPr>
      <w:r w:rsidRPr="00A62D16">
        <w:rPr>
          <w:rFonts w:ascii="Times New Roman" w:hAnsi="Times New Roman" w:cs="Times New Roman"/>
          <w:sz w:val="24"/>
          <w:szCs w:val="24"/>
        </w:rPr>
        <w:t>Metcalfe, R.</w:t>
      </w:r>
      <w:r w:rsidR="00BE7E6C" w:rsidRPr="00A62D16">
        <w:rPr>
          <w:rFonts w:ascii="Times New Roman" w:hAnsi="Times New Roman" w:cs="Times New Roman"/>
          <w:b/>
          <w:bCs/>
          <w:sz w:val="24"/>
          <w:szCs w:val="24"/>
          <w:vertAlign w:val="superscript"/>
        </w:rPr>
        <w:t xml:space="preserve"> Ş</w:t>
      </w:r>
      <w:r w:rsidRPr="00A62D16">
        <w:rPr>
          <w:rFonts w:ascii="Times New Roman" w:hAnsi="Times New Roman" w:cs="Times New Roman"/>
          <w:sz w:val="24"/>
          <w:szCs w:val="24"/>
        </w:rPr>
        <w:t>, Matulis, J.</w:t>
      </w:r>
      <w:r w:rsidR="00BE7E6C" w:rsidRPr="00A62D16">
        <w:rPr>
          <w:rFonts w:ascii="Times New Roman" w:hAnsi="Times New Roman" w:cs="Times New Roman"/>
          <w:b/>
          <w:bCs/>
          <w:sz w:val="24"/>
          <w:szCs w:val="24"/>
          <w:vertAlign w:val="superscript"/>
        </w:rPr>
        <w:t xml:space="preserve"> Ş</w:t>
      </w:r>
      <w:r w:rsidRPr="00A62D16">
        <w:rPr>
          <w:rFonts w:ascii="Times New Roman" w:hAnsi="Times New Roman" w:cs="Times New Roman"/>
          <w:sz w:val="24"/>
          <w:szCs w:val="24"/>
        </w:rPr>
        <w:t xml:space="preserve">, </w:t>
      </w:r>
      <w:r w:rsidR="003A45E7" w:rsidRPr="00A62D16">
        <w:rPr>
          <w:rFonts w:ascii="Times New Roman" w:hAnsi="Times New Roman" w:cs="Times New Roman"/>
          <w:sz w:val="24"/>
          <w:szCs w:val="24"/>
        </w:rPr>
        <w:t>Honn, A.</w:t>
      </w:r>
      <w:r w:rsidR="00BE7E6C" w:rsidRPr="00A62D16">
        <w:rPr>
          <w:rFonts w:ascii="Times New Roman" w:hAnsi="Times New Roman" w:cs="Times New Roman"/>
          <w:b/>
          <w:bCs/>
          <w:sz w:val="24"/>
          <w:szCs w:val="24"/>
          <w:vertAlign w:val="superscript"/>
        </w:rPr>
        <w:t xml:space="preserve"> Ş</w:t>
      </w:r>
      <w:r w:rsidR="003A45E7" w:rsidRPr="00A62D16">
        <w:rPr>
          <w:rFonts w:ascii="Times New Roman" w:hAnsi="Times New Roman" w:cs="Times New Roman"/>
          <w:sz w:val="24"/>
          <w:szCs w:val="24"/>
        </w:rPr>
        <w:t xml:space="preserve">, </w:t>
      </w:r>
      <w:r w:rsidRPr="00A62D16">
        <w:rPr>
          <w:rFonts w:ascii="Times New Roman" w:hAnsi="Times New Roman" w:cs="Times New Roman"/>
          <w:b/>
          <w:sz w:val="24"/>
          <w:szCs w:val="24"/>
        </w:rPr>
        <w:t>Kjellstrand, J.M.</w:t>
      </w:r>
      <w:r w:rsidRPr="00A62D16">
        <w:rPr>
          <w:rFonts w:ascii="Times New Roman" w:hAnsi="Times New Roman" w:cs="Times New Roman"/>
          <w:sz w:val="24"/>
          <w:szCs w:val="24"/>
        </w:rPr>
        <w:t>, &amp; Eddy, J.M. (20</w:t>
      </w:r>
      <w:r w:rsidR="0044270C" w:rsidRPr="00A62D16">
        <w:rPr>
          <w:rFonts w:ascii="Times New Roman" w:hAnsi="Times New Roman" w:cs="Times New Roman"/>
          <w:sz w:val="24"/>
          <w:szCs w:val="24"/>
        </w:rPr>
        <w:t>20</w:t>
      </w:r>
      <w:r w:rsidRPr="00A62D16">
        <w:rPr>
          <w:rFonts w:ascii="Times New Roman" w:hAnsi="Times New Roman" w:cs="Times New Roman"/>
          <w:sz w:val="24"/>
          <w:szCs w:val="24"/>
        </w:rPr>
        <w:t xml:space="preserve">) </w:t>
      </w:r>
      <w:r w:rsidRPr="00A62D16">
        <w:rPr>
          <w:rFonts w:ascii="Times New Roman" w:hAnsi="Times New Roman" w:cs="Times New Roman"/>
          <w:i/>
          <w:sz w:val="24"/>
          <w:szCs w:val="24"/>
        </w:rPr>
        <w:t>Strength in Families</w:t>
      </w:r>
      <w:r w:rsidR="003A45E7" w:rsidRPr="00A62D16">
        <w:rPr>
          <w:rFonts w:ascii="Times New Roman" w:hAnsi="Times New Roman" w:cs="Times New Roman"/>
          <w:i/>
          <w:sz w:val="24"/>
          <w:szCs w:val="24"/>
        </w:rPr>
        <w:t xml:space="preserve"> Technical Report</w:t>
      </w:r>
      <w:r w:rsidRPr="00A62D16">
        <w:rPr>
          <w:rFonts w:ascii="Times New Roman" w:hAnsi="Times New Roman" w:cs="Times New Roman"/>
          <w:i/>
          <w:sz w:val="24"/>
          <w:szCs w:val="24"/>
        </w:rPr>
        <w:t xml:space="preserve">: </w:t>
      </w:r>
      <w:r w:rsidR="003A45E7" w:rsidRPr="00A62D16">
        <w:rPr>
          <w:rFonts w:ascii="Times New Roman" w:hAnsi="Times New Roman" w:cs="Times New Roman"/>
          <w:i/>
          <w:sz w:val="24"/>
          <w:szCs w:val="24"/>
        </w:rPr>
        <w:t>Participant experiences and outcomes for fathers</w:t>
      </w:r>
      <w:r w:rsidRPr="00A62D16">
        <w:rPr>
          <w:rFonts w:ascii="Times New Roman" w:hAnsi="Times New Roman" w:cs="Times New Roman"/>
          <w:sz w:val="24"/>
          <w:szCs w:val="24"/>
        </w:rPr>
        <w:t>, Washington Department of Corrections.</w:t>
      </w:r>
    </w:p>
    <w:p w14:paraId="2D59BBAC" w14:textId="77777777" w:rsidR="00BE5CAF" w:rsidRPr="00A62D16" w:rsidRDefault="00BE5CAF" w:rsidP="00F473AE">
      <w:pPr>
        <w:pStyle w:val="ListParagraph"/>
        <w:autoSpaceDE w:val="0"/>
        <w:autoSpaceDN w:val="0"/>
        <w:adjustRightInd w:val="0"/>
        <w:rPr>
          <w:rFonts w:ascii="Times New Roman" w:hAnsi="Times New Roman" w:cs="Times New Roman"/>
          <w:sz w:val="24"/>
          <w:szCs w:val="24"/>
        </w:rPr>
      </w:pPr>
    </w:p>
    <w:p w14:paraId="4BE94FA4" w14:textId="34D2635A" w:rsidR="00EC63E9" w:rsidRPr="00A62D16" w:rsidRDefault="00EC63E9" w:rsidP="00BC111D">
      <w:pPr>
        <w:pStyle w:val="ListParagraph"/>
        <w:numPr>
          <w:ilvl w:val="0"/>
          <w:numId w:val="85"/>
        </w:numPr>
        <w:autoSpaceDE w:val="0"/>
        <w:autoSpaceDN w:val="0"/>
        <w:adjustRightInd w:val="0"/>
        <w:rPr>
          <w:rFonts w:ascii="Times New Roman" w:hAnsi="Times New Roman" w:cs="Times New Roman"/>
          <w:b/>
          <w:sz w:val="24"/>
          <w:szCs w:val="24"/>
        </w:rPr>
      </w:pPr>
      <w:r w:rsidRPr="00A62D16">
        <w:rPr>
          <w:rFonts w:ascii="Times New Roman" w:hAnsi="Times New Roman" w:cs="Times New Roman"/>
          <w:b/>
          <w:sz w:val="24"/>
          <w:szCs w:val="24"/>
        </w:rPr>
        <w:t xml:space="preserve">Kjellstrand, J.M. </w:t>
      </w:r>
      <w:r w:rsidRPr="00A62D16">
        <w:rPr>
          <w:rFonts w:ascii="Times New Roman" w:hAnsi="Times New Roman" w:cs="Times New Roman"/>
          <w:sz w:val="24"/>
          <w:szCs w:val="24"/>
        </w:rPr>
        <w:t>(2020)</w:t>
      </w:r>
      <w:r w:rsidRPr="00A62D16">
        <w:rPr>
          <w:rFonts w:ascii="Times New Roman" w:hAnsi="Times New Roman" w:cs="Times New Roman"/>
          <w:b/>
          <w:sz w:val="24"/>
          <w:szCs w:val="24"/>
        </w:rPr>
        <w:t xml:space="preserve"> </w:t>
      </w:r>
      <w:r w:rsidRPr="00A62D16">
        <w:rPr>
          <w:rFonts w:ascii="Times New Roman" w:hAnsi="Times New Roman" w:cs="Times New Roman"/>
          <w:i/>
          <w:sz w:val="24"/>
          <w:szCs w:val="24"/>
        </w:rPr>
        <w:t>Coached parent</w:t>
      </w:r>
      <w:r w:rsidR="006F77FF" w:rsidRPr="00A62D16">
        <w:rPr>
          <w:rFonts w:ascii="Times New Roman" w:hAnsi="Times New Roman" w:cs="Times New Roman"/>
          <w:i/>
          <w:sz w:val="24"/>
          <w:szCs w:val="24"/>
        </w:rPr>
        <w:t>ing time</w:t>
      </w:r>
      <w:r w:rsidRPr="00A62D16">
        <w:rPr>
          <w:rFonts w:ascii="Times New Roman" w:hAnsi="Times New Roman" w:cs="Times New Roman"/>
          <w:i/>
          <w:sz w:val="24"/>
          <w:szCs w:val="24"/>
        </w:rPr>
        <w:t xml:space="preserve"> program: A parenting program for corrections-involved parents with a history of problematic opioid use </w:t>
      </w:r>
      <w:r w:rsidRPr="00A62D16">
        <w:rPr>
          <w:rFonts w:ascii="Times New Roman" w:hAnsi="Times New Roman" w:cs="Times New Roman"/>
          <w:sz w:val="24"/>
          <w:szCs w:val="24"/>
        </w:rPr>
        <w:t>(Curriculum).</w:t>
      </w:r>
    </w:p>
    <w:p w14:paraId="05F32787" w14:textId="77777777" w:rsidR="00EC63E9" w:rsidRPr="00A62D16" w:rsidRDefault="00EC63E9" w:rsidP="00B75CED">
      <w:pPr>
        <w:autoSpaceDE w:val="0"/>
        <w:autoSpaceDN w:val="0"/>
        <w:adjustRightInd w:val="0"/>
        <w:rPr>
          <w:b/>
        </w:rPr>
      </w:pPr>
    </w:p>
    <w:p w14:paraId="65768446" w14:textId="5D44A4C2" w:rsidR="00320146" w:rsidRPr="00A62D16" w:rsidRDefault="00320146" w:rsidP="00BC111D">
      <w:pPr>
        <w:pStyle w:val="ListParagraph"/>
        <w:numPr>
          <w:ilvl w:val="0"/>
          <w:numId w:val="12"/>
        </w:numPr>
        <w:autoSpaceDE w:val="0"/>
        <w:autoSpaceDN w:val="0"/>
        <w:adjustRightInd w:val="0"/>
        <w:rPr>
          <w:rFonts w:ascii="Times New Roman" w:hAnsi="Times New Roman" w:cs="Times New Roman"/>
          <w:sz w:val="24"/>
          <w:szCs w:val="24"/>
        </w:rPr>
      </w:pPr>
      <w:r w:rsidRPr="00A62D16">
        <w:rPr>
          <w:rFonts w:ascii="Times New Roman" w:hAnsi="Times New Roman" w:cs="Times New Roman"/>
          <w:sz w:val="24"/>
          <w:szCs w:val="24"/>
        </w:rPr>
        <w:t>Metcalfe, R.</w:t>
      </w:r>
      <w:r w:rsidR="00BE7E6C" w:rsidRPr="00A62D16">
        <w:rPr>
          <w:rFonts w:ascii="Arial" w:hAnsi="Arial" w:cs="Arial"/>
          <w:b/>
          <w:bCs/>
          <w:sz w:val="24"/>
          <w:szCs w:val="24"/>
          <w:vertAlign w:val="superscript"/>
        </w:rPr>
        <w:t xml:space="preserve"> Ş</w:t>
      </w:r>
      <w:r w:rsidRPr="00A62D16">
        <w:rPr>
          <w:rFonts w:ascii="Times New Roman" w:hAnsi="Times New Roman" w:cs="Times New Roman"/>
          <w:sz w:val="24"/>
          <w:szCs w:val="24"/>
        </w:rPr>
        <w:t>, Matulis, J.</w:t>
      </w:r>
      <w:r w:rsidR="00BE7E6C" w:rsidRPr="00A62D16">
        <w:rPr>
          <w:rFonts w:ascii="Arial" w:hAnsi="Arial" w:cs="Arial"/>
          <w:b/>
          <w:bCs/>
          <w:sz w:val="24"/>
          <w:szCs w:val="24"/>
          <w:vertAlign w:val="superscript"/>
        </w:rPr>
        <w:t xml:space="preserve"> </w:t>
      </w:r>
      <w:r w:rsidR="00D97CF6" w:rsidRPr="00A62D16">
        <w:rPr>
          <w:rFonts w:ascii="Times New Roman" w:hAnsi="Times New Roman" w:cs="Times New Roman"/>
          <w:b/>
          <w:bCs/>
          <w:sz w:val="24"/>
          <w:szCs w:val="24"/>
          <w:vertAlign w:val="superscript"/>
        </w:rPr>
        <w:t>Ş</w:t>
      </w:r>
      <w:r w:rsidRPr="00A62D16">
        <w:rPr>
          <w:rFonts w:ascii="Times New Roman" w:hAnsi="Times New Roman" w:cs="Times New Roman"/>
          <w:sz w:val="24"/>
          <w:szCs w:val="24"/>
        </w:rPr>
        <w:t xml:space="preserve">, </w:t>
      </w:r>
      <w:r w:rsidRPr="00A62D16">
        <w:rPr>
          <w:rFonts w:ascii="Times New Roman" w:hAnsi="Times New Roman" w:cs="Times New Roman"/>
          <w:b/>
          <w:sz w:val="24"/>
          <w:szCs w:val="24"/>
        </w:rPr>
        <w:t>Kjellstrand, J.M.</w:t>
      </w:r>
      <w:r w:rsidRPr="00A62D16">
        <w:rPr>
          <w:rFonts w:ascii="Times New Roman" w:hAnsi="Times New Roman" w:cs="Times New Roman"/>
          <w:sz w:val="24"/>
          <w:szCs w:val="24"/>
        </w:rPr>
        <w:t xml:space="preserve">, &amp; Eddy, J.M. (2019) </w:t>
      </w:r>
      <w:r w:rsidRPr="00A62D16">
        <w:rPr>
          <w:rFonts w:ascii="Times New Roman" w:hAnsi="Times New Roman" w:cs="Times New Roman"/>
          <w:i/>
          <w:sz w:val="24"/>
          <w:szCs w:val="24"/>
        </w:rPr>
        <w:t>Strength in Families: Results from interviews with participants</w:t>
      </w:r>
      <w:r w:rsidR="00923007" w:rsidRPr="00A62D16">
        <w:rPr>
          <w:rFonts w:ascii="Times New Roman" w:hAnsi="Times New Roman" w:cs="Times New Roman"/>
          <w:sz w:val="24"/>
          <w:szCs w:val="24"/>
        </w:rPr>
        <w:t>, Washington Department of Corrections.</w:t>
      </w:r>
      <w:r w:rsidR="002D6BD0" w:rsidRPr="00A62D16">
        <w:rPr>
          <w:rFonts w:ascii="Times New Roman" w:hAnsi="Times New Roman" w:cs="Times New Roman"/>
          <w:sz w:val="24"/>
          <w:szCs w:val="24"/>
        </w:rPr>
        <w:t xml:space="preserve"> </w:t>
      </w:r>
    </w:p>
    <w:p w14:paraId="53C7B7C4" w14:textId="77777777" w:rsidR="00923007" w:rsidRPr="00A62D16" w:rsidRDefault="00923007" w:rsidP="00F473AE">
      <w:pPr>
        <w:pStyle w:val="ListParagraph"/>
        <w:autoSpaceDE w:val="0"/>
        <w:autoSpaceDN w:val="0"/>
        <w:adjustRightInd w:val="0"/>
        <w:rPr>
          <w:rFonts w:ascii="Times New Roman" w:hAnsi="Times New Roman" w:cs="Times New Roman"/>
          <w:sz w:val="24"/>
          <w:szCs w:val="24"/>
        </w:rPr>
      </w:pPr>
    </w:p>
    <w:p w14:paraId="564AB65E" w14:textId="7CB514CB" w:rsidR="00481CBB" w:rsidRPr="00A62D16" w:rsidRDefault="00481CBB" w:rsidP="00BC111D">
      <w:pPr>
        <w:pStyle w:val="ListParagraph"/>
        <w:numPr>
          <w:ilvl w:val="0"/>
          <w:numId w:val="13"/>
        </w:numPr>
        <w:autoSpaceDE w:val="0"/>
        <w:autoSpaceDN w:val="0"/>
        <w:adjustRightInd w:val="0"/>
        <w:rPr>
          <w:rFonts w:ascii="Times New Roman" w:hAnsi="Times New Roman" w:cs="Times New Roman"/>
          <w:sz w:val="24"/>
          <w:szCs w:val="24"/>
        </w:rPr>
      </w:pPr>
      <w:r w:rsidRPr="00A62D16">
        <w:rPr>
          <w:rFonts w:ascii="Times New Roman" w:hAnsi="Times New Roman" w:cs="Times New Roman"/>
          <w:b/>
          <w:sz w:val="24"/>
          <w:szCs w:val="24"/>
        </w:rPr>
        <w:t>Kjellstrand, J.</w:t>
      </w:r>
      <w:r w:rsidR="00FA4C49" w:rsidRPr="00A62D16">
        <w:rPr>
          <w:rFonts w:ascii="Times New Roman" w:hAnsi="Times New Roman" w:cs="Times New Roman"/>
          <w:sz w:val="24"/>
          <w:szCs w:val="24"/>
        </w:rPr>
        <w:t>, Arms</w:t>
      </w:r>
      <w:r w:rsidRPr="00A62D16">
        <w:rPr>
          <w:rFonts w:ascii="Times New Roman" w:hAnsi="Times New Roman" w:cs="Times New Roman"/>
          <w:sz w:val="24"/>
          <w:szCs w:val="24"/>
        </w:rPr>
        <w:t>trong, A.</w:t>
      </w:r>
      <w:r w:rsidR="00BE7E6C" w:rsidRPr="00A62D16">
        <w:rPr>
          <w:rFonts w:ascii="Arial" w:hAnsi="Arial" w:cs="Arial"/>
          <w:b/>
          <w:bCs/>
          <w:sz w:val="24"/>
          <w:szCs w:val="24"/>
          <w:vertAlign w:val="superscript"/>
        </w:rPr>
        <w:t xml:space="preserve"> </w:t>
      </w:r>
      <w:r w:rsidR="00D97CF6" w:rsidRPr="00A62D16">
        <w:rPr>
          <w:rFonts w:ascii="Times New Roman" w:hAnsi="Times New Roman" w:cs="Times New Roman"/>
          <w:b/>
          <w:bCs/>
          <w:sz w:val="24"/>
          <w:szCs w:val="24"/>
          <w:vertAlign w:val="superscript"/>
        </w:rPr>
        <w:t>Ş</w:t>
      </w:r>
      <w:r w:rsidRPr="00A62D16">
        <w:rPr>
          <w:rFonts w:ascii="Times New Roman" w:hAnsi="Times New Roman" w:cs="Times New Roman"/>
          <w:sz w:val="24"/>
          <w:szCs w:val="24"/>
        </w:rPr>
        <w:t xml:space="preserve">, </w:t>
      </w:r>
      <w:r w:rsidR="00FA4C49" w:rsidRPr="00A62D16">
        <w:rPr>
          <w:rFonts w:ascii="Times New Roman" w:hAnsi="Times New Roman" w:cs="Times New Roman"/>
          <w:sz w:val="24"/>
          <w:szCs w:val="24"/>
        </w:rPr>
        <w:t>Hubbard, C.</w:t>
      </w:r>
      <w:r w:rsidR="00BE7E6C" w:rsidRPr="00A62D16">
        <w:rPr>
          <w:rFonts w:ascii="Arial" w:hAnsi="Arial" w:cs="Arial"/>
          <w:b/>
          <w:bCs/>
          <w:sz w:val="24"/>
          <w:szCs w:val="24"/>
          <w:vertAlign w:val="superscript"/>
        </w:rPr>
        <w:t xml:space="preserve"> </w:t>
      </w:r>
      <w:r w:rsidR="00D97CF6" w:rsidRPr="00A62D16">
        <w:rPr>
          <w:rFonts w:ascii="Times New Roman" w:hAnsi="Times New Roman" w:cs="Times New Roman"/>
          <w:b/>
          <w:bCs/>
          <w:sz w:val="24"/>
          <w:szCs w:val="24"/>
          <w:vertAlign w:val="superscript"/>
        </w:rPr>
        <w:t>Ş</w:t>
      </w:r>
      <w:r w:rsidR="00FA4C49" w:rsidRPr="00A62D16">
        <w:rPr>
          <w:rFonts w:ascii="Times New Roman" w:hAnsi="Times New Roman" w:cs="Times New Roman"/>
          <w:sz w:val="24"/>
          <w:szCs w:val="24"/>
        </w:rPr>
        <w:t xml:space="preserve">, </w:t>
      </w:r>
      <w:r w:rsidRPr="00A62D16">
        <w:rPr>
          <w:rFonts w:ascii="Times New Roman" w:hAnsi="Times New Roman" w:cs="Times New Roman"/>
          <w:sz w:val="24"/>
          <w:szCs w:val="24"/>
        </w:rPr>
        <w:t xml:space="preserve">&amp; Eddy, J.M. (2018).  </w:t>
      </w:r>
      <w:r w:rsidR="00FA4C49" w:rsidRPr="00A62D16">
        <w:rPr>
          <w:rFonts w:ascii="Times New Roman" w:hAnsi="Times New Roman" w:cs="Times New Roman"/>
          <w:i/>
          <w:sz w:val="24"/>
          <w:szCs w:val="24"/>
        </w:rPr>
        <w:t xml:space="preserve">Washington Department of Corrections: Self-identified strengths of </w:t>
      </w:r>
      <w:r w:rsidRPr="00A62D16">
        <w:rPr>
          <w:rFonts w:ascii="Times New Roman" w:hAnsi="Times New Roman" w:cs="Times New Roman"/>
          <w:i/>
          <w:sz w:val="24"/>
          <w:szCs w:val="24"/>
        </w:rPr>
        <w:t xml:space="preserve">Strength in Families </w:t>
      </w:r>
      <w:r w:rsidR="00FA4C49" w:rsidRPr="00A62D16">
        <w:rPr>
          <w:rFonts w:ascii="Times New Roman" w:hAnsi="Times New Roman" w:cs="Times New Roman"/>
          <w:i/>
          <w:sz w:val="24"/>
          <w:szCs w:val="24"/>
        </w:rPr>
        <w:t>program participants</w:t>
      </w:r>
      <w:r w:rsidRPr="00A62D16">
        <w:rPr>
          <w:rFonts w:ascii="Times New Roman" w:hAnsi="Times New Roman" w:cs="Times New Roman"/>
          <w:sz w:val="24"/>
          <w:szCs w:val="24"/>
        </w:rPr>
        <w:t>, Washington Department of Corrections.</w:t>
      </w:r>
    </w:p>
    <w:p w14:paraId="0B432AEA" w14:textId="77777777" w:rsidR="00023D97" w:rsidRPr="00A62D16" w:rsidRDefault="00023D97" w:rsidP="00F473AE">
      <w:pPr>
        <w:autoSpaceDE w:val="0"/>
        <w:autoSpaceDN w:val="0"/>
        <w:adjustRightInd w:val="0"/>
        <w:ind w:left="720" w:hanging="720"/>
      </w:pPr>
    </w:p>
    <w:p w14:paraId="2AD202AA" w14:textId="4155DC96" w:rsidR="007D5B2E" w:rsidRPr="00A62D16" w:rsidRDefault="00BD4FB5" w:rsidP="00BC111D">
      <w:pPr>
        <w:pStyle w:val="ListParagraph"/>
        <w:numPr>
          <w:ilvl w:val="0"/>
          <w:numId w:val="14"/>
        </w:numPr>
        <w:autoSpaceDE w:val="0"/>
        <w:autoSpaceDN w:val="0"/>
        <w:adjustRightInd w:val="0"/>
        <w:rPr>
          <w:rFonts w:ascii="Times New Roman" w:hAnsi="Times New Roman" w:cs="Times New Roman"/>
          <w:sz w:val="24"/>
          <w:szCs w:val="24"/>
        </w:rPr>
      </w:pPr>
      <w:r w:rsidRPr="00A62D16">
        <w:rPr>
          <w:rFonts w:ascii="Times New Roman" w:hAnsi="Times New Roman" w:cs="Times New Roman"/>
          <w:sz w:val="24"/>
          <w:szCs w:val="24"/>
        </w:rPr>
        <w:t xml:space="preserve">Eddy, J.M., </w:t>
      </w:r>
      <w:r w:rsidRPr="00A62D16">
        <w:rPr>
          <w:rFonts w:ascii="Times New Roman" w:hAnsi="Times New Roman" w:cs="Times New Roman"/>
          <w:b/>
          <w:sz w:val="24"/>
          <w:szCs w:val="24"/>
        </w:rPr>
        <w:t>Kjellstrand, J.</w:t>
      </w:r>
      <w:r w:rsidRPr="00A62D16">
        <w:rPr>
          <w:rFonts w:ascii="Times New Roman" w:hAnsi="Times New Roman" w:cs="Times New Roman"/>
          <w:sz w:val="24"/>
          <w:szCs w:val="24"/>
        </w:rPr>
        <w:t xml:space="preserve">, Harris, M., House-Higgins, C., Harding, M. (2017). </w:t>
      </w:r>
      <w:r w:rsidR="00677C3F" w:rsidRPr="00A62D16">
        <w:rPr>
          <w:rFonts w:ascii="Times New Roman" w:hAnsi="Times New Roman" w:cs="Times New Roman"/>
          <w:i/>
          <w:sz w:val="24"/>
          <w:szCs w:val="24"/>
        </w:rPr>
        <w:t>Strength in Families: A reentry program of the Washington State Department of Corrections</w:t>
      </w:r>
      <w:r w:rsidR="00677C3F" w:rsidRPr="00A62D16">
        <w:rPr>
          <w:rFonts w:ascii="Times New Roman" w:hAnsi="Times New Roman" w:cs="Times New Roman"/>
          <w:sz w:val="24"/>
          <w:szCs w:val="24"/>
        </w:rPr>
        <w:t>.</w:t>
      </w:r>
      <w:r w:rsidR="007D5B2E" w:rsidRPr="00A62D16">
        <w:rPr>
          <w:rFonts w:ascii="Times New Roman" w:hAnsi="Times New Roman" w:cs="Times New Roman"/>
          <w:sz w:val="24"/>
          <w:szCs w:val="24"/>
        </w:rPr>
        <w:t xml:space="preserve"> </w:t>
      </w:r>
      <w:r w:rsidR="00677C3F" w:rsidRPr="00A62D16">
        <w:rPr>
          <w:rFonts w:ascii="Times New Roman" w:hAnsi="Times New Roman" w:cs="Times New Roman"/>
          <w:sz w:val="24"/>
          <w:szCs w:val="24"/>
        </w:rPr>
        <w:t>Program Manual</w:t>
      </w:r>
      <w:r w:rsidR="00677C3F" w:rsidRPr="00A62D16">
        <w:rPr>
          <w:rFonts w:ascii="Times New Roman" w:hAnsi="Times New Roman" w:cs="Times New Roman"/>
          <w:i/>
          <w:sz w:val="24"/>
          <w:szCs w:val="24"/>
        </w:rPr>
        <w:t xml:space="preserve">. </w:t>
      </w:r>
      <w:r w:rsidR="007D5B2E" w:rsidRPr="00A62D16">
        <w:rPr>
          <w:rFonts w:ascii="Times New Roman" w:hAnsi="Times New Roman" w:cs="Times New Roman"/>
          <w:sz w:val="24"/>
          <w:szCs w:val="24"/>
        </w:rPr>
        <w:t>Washington Department of Corrections</w:t>
      </w:r>
      <w:r w:rsidR="00677C3F" w:rsidRPr="00A62D16">
        <w:rPr>
          <w:rFonts w:ascii="Times New Roman" w:hAnsi="Times New Roman" w:cs="Times New Roman"/>
          <w:sz w:val="24"/>
          <w:szCs w:val="24"/>
        </w:rPr>
        <w:t>.</w:t>
      </w:r>
    </w:p>
    <w:p w14:paraId="55BCFB50" w14:textId="77777777" w:rsidR="007D5B2E" w:rsidRPr="00A62D16" w:rsidRDefault="007D5B2E" w:rsidP="00F473AE">
      <w:pPr>
        <w:autoSpaceDE w:val="0"/>
        <w:autoSpaceDN w:val="0"/>
        <w:adjustRightInd w:val="0"/>
        <w:ind w:left="720" w:hanging="720"/>
      </w:pPr>
    </w:p>
    <w:p w14:paraId="71DC961C" w14:textId="1E5876DC" w:rsidR="00F60539" w:rsidRPr="00A62D16" w:rsidRDefault="00BD4FB5" w:rsidP="00BC111D">
      <w:pPr>
        <w:pStyle w:val="ListParagraph"/>
        <w:numPr>
          <w:ilvl w:val="0"/>
          <w:numId w:val="15"/>
        </w:numPr>
        <w:autoSpaceDE w:val="0"/>
        <w:autoSpaceDN w:val="0"/>
        <w:adjustRightInd w:val="0"/>
        <w:rPr>
          <w:rFonts w:ascii="Times New Roman" w:hAnsi="Times New Roman" w:cs="Times New Roman"/>
          <w:sz w:val="24"/>
          <w:szCs w:val="24"/>
        </w:rPr>
      </w:pPr>
      <w:r w:rsidRPr="00A62D16">
        <w:rPr>
          <w:rFonts w:ascii="Times New Roman" w:hAnsi="Times New Roman" w:cs="Times New Roman"/>
          <w:sz w:val="24"/>
          <w:szCs w:val="24"/>
        </w:rPr>
        <w:lastRenderedPageBreak/>
        <w:t xml:space="preserve">Eddy, J.M. &amp; </w:t>
      </w:r>
      <w:r w:rsidRPr="00A62D16">
        <w:rPr>
          <w:rFonts w:ascii="Times New Roman" w:hAnsi="Times New Roman" w:cs="Times New Roman"/>
          <w:b/>
          <w:sz w:val="24"/>
          <w:szCs w:val="24"/>
        </w:rPr>
        <w:t>Kjellstrand, J.</w:t>
      </w:r>
      <w:r w:rsidRPr="00A62D16">
        <w:rPr>
          <w:rFonts w:ascii="Times New Roman" w:hAnsi="Times New Roman" w:cs="Times New Roman"/>
          <w:sz w:val="24"/>
          <w:szCs w:val="24"/>
        </w:rPr>
        <w:t xml:space="preserve"> (2017) </w:t>
      </w:r>
      <w:r w:rsidRPr="00A62D16">
        <w:rPr>
          <w:rFonts w:ascii="Times New Roman" w:hAnsi="Times New Roman" w:cs="Times New Roman"/>
          <w:i/>
          <w:sz w:val="24"/>
          <w:szCs w:val="24"/>
        </w:rPr>
        <w:t>Strength in Families Program</w:t>
      </w:r>
      <w:r w:rsidR="00495956" w:rsidRPr="00A62D16">
        <w:rPr>
          <w:rFonts w:ascii="Times New Roman" w:hAnsi="Times New Roman" w:cs="Times New Roman"/>
          <w:i/>
          <w:sz w:val="24"/>
          <w:szCs w:val="24"/>
        </w:rPr>
        <w:t xml:space="preserve"> Multimodal Reentry Program</w:t>
      </w:r>
      <w:r w:rsidRPr="00A62D16">
        <w:rPr>
          <w:rFonts w:ascii="Times New Roman" w:hAnsi="Times New Roman" w:cs="Times New Roman"/>
          <w:i/>
          <w:sz w:val="24"/>
          <w:szCs w:val="24"/>
        </w:rPr>
        <w:t xml:space="preserve"> – Year 1 </w:t>
      </w:r>
      <w:r w:rsidR="00F41916" w:rsidRPr="00A62D16">
        <w:rPr>
          <w:rFonts w:ascii="Times New Roman" w:hAnsi="Times New Roman" w:cs="Times New Roman"/>
          <w:i/>
          <w:sz w:val="24"/>
          <w:szCs w:val="24"/>
        </w:rPr>
        <w:t>Technical</w:t>
      </w:r>
      <w:r w:rsidR="007D5B2E" w:rsidRPr="00A62D16">
        <w:rPr>
          <w:rFonts w:ascii="Times New Roman" w:hAnsi="Times New Roman" w:cs="Times New Roman"/>
          <w:i/>
          <w:sz w:val="24"/>
          <w:szCs w:val="24"/>
        </w:rPr>
        <w:t xml:space="preserve"> Report</w:t>
      </w:r>
      <w:r w:rsidR="00AC007E" w:rsidRPr="00A62D16">
        <w:rPr>
          <w:rFonts w:ascii="Times New Roman" w:hAnsi="Times New Roman" w:cs="Times New Roman"/>
          <w:sz w:val="24"/>
          <w:szCs w:val="24"/>
        </w:rPr>
        <w:t xml:space="preserve">, </w:t>
      </w:r>
      <w:r w:rsidR="007D5B2E" w:rsidRPr="00A62D16">
        <w:rPr>
          <w:rFonts w:ascii="Times New Roman" w:hAnsi="Times New Roman" w:cs="Times New Roman"/>
          <w:sz w:val="24"/>
          <w:szCs w:val="24"/>
        </w:rPr>
        <w:t>Washington Department of Corrections</w:t>
      </w:r>
      <w:r w:rsidR="00AD0CD0" w:rsidRPr="00A62D16">
        <w:rPr>
          <w:rFonts w:ascii="Times New Roman" w:hAnsi="Times New Roman" w:cs="Times New Roman"/>
          <w:sz w:val="24"/>
          <w:szCs w:val="24"/>
        </w:rPr>
        <w:t>.</w:t>
      </w:r>
    </w:p>
    <w:p w14:paraId="3677B193" w14:textId="77777777" w:rsidR="00F60539" w:rsidRPr="00A62D16" w:rsidRDefault="00F60539" w:rsidP="00F473AE">
      <w:pPr>
        <w:autoSpaceDE w:val="0"/>
        <w:autoSpaceDN w:val="0"/>
        <w:adjustRightInd w:val="0"/>
        <w:ind w:left="720" w:hanging="720"/>
      </w:pPr>
    </w:p>
    <w:p w14:paraId="74F0C5D8" w14:textId="19BBA5C7" w:rsidR="00EC63E9" w:rsidRPr="00A62D16" w:rsidRDefault="00EC63E9" w:rsidP="00BC111D">
      <w:pPr>
        <w:pStyle w:val="ListParagraph"/>
        <w:numPr>
          <w:ilvl w:val="0"/>
          <w:numId w:val="16"/>
        </w:numPr>
        <w:autoSpaceDE w:val="0"/>
        <w:autoSpaceDN w:val="0"/>
        <w:adjustRightInd w:val="0"/>
        <w:rPr>
          <w:rFonts w:ascii="Times New Roman" w:hAnsi="Times New Roman" w:cs="Times New Roman"/>
          <w:b/>
          <w:sz w:val="24"/>
          <w:szCs w:val="24"/>
        </w:rPr>
      </w:pPr>
      <w:r w:rsidRPr="00A62D16">
        <w:rPr>
          <w:rFonts w:ascii="Times New Roman" w:hAnsi="Times New Roman" w:cs="Times New Roman"/>
          <w:b/>
          <w:sz w:val="24"/>
          <w:szCs w:val="24"/>
        </w:rPr>
        <w:t xml:space="preserve">Kjellstrand, J.M. </w:t>
      </w:r>
      <w:r w:rsidRPr="00A62D16">
        <w:rPr>
          <w:rFonts w:ascii="Times New Roman" w:hAnsi="Times New Roman" w:cs="Times New Roman"/>
          <w:sz w:val="24"/>
          <w:szCs w:val="24"/>
        </w:rPr>
        <w:t xml:space="preserve">&amp; </w:t>
      </w:r>
      <w:proofErr w:type="spellStart"/>
      <w:r w:rsidRPr="00A62D16">
        <w:rPr>
          <w:rFonts w:ascii="Times New Roman" w:hAnsi="Times New Roman" w:cs="Times New Roman"/>
          <w:sz w:val="24"/>
          <w:szCs w:val="24"/>
        </w:rPr>
        <w:t>Schiffmann</w:t>
      </w:r>
      <w:proofErr w:type="spellEnd"/>
      <w:r w:rsidRPr="00A62D16">
        <w:rPr>
          <w:rFonts w:ascii="Times New Roman" w:hAnsi="Times New Roman" w:cs="Times New Roman"/>
          <w:sz w:val="24"/>
          <w:szCs w:val="24"/>
        </w:rPr>
        <w:t xml:space="preserve">, T.  (2017) </w:t>
      </w:r>
      <w:r w:rsidRPr="00A62D16">
        <w:rPr>
          <w:rFonts w:ascii="Times New Roman" w:hAnsi="Times New Roman" w:cs="Times New Roman"/>
          <w:i/>
          <w:sz w:val="24"/>
          <w:szCs w:val="24"/>
        </w:rPr>
        <w:t>Coached parent-child time curriculum</w:t>
      </w:r>
      <w:r w:rsidRPr="00A62D16">
        <w:rPr>
          <w:rFonts w:ascii="Times New Roman" w:hAnsi="Times New Roman" w:cs="Times New Roman"/>
          <w:sz w:val="24"/>
          <w:szCs w:val="24"/>
        </w:rPr>
        <w:t xml:space="preserve"> (coached parenting intervention for formerly incarcerated parents).</w:t>
      </w:r>
      <w:r w:rsidR="00F223DB" w:rsidRPr="00A62D16">
        <w:rPr>
          <w:rFonts w:ascii="Times New Roman" w:hAnsi="Times New Roman" w:cs="Times New Roman"/>
          <w:sz w:val="24"/>
          <w:szCs w:val="24"/>
        </w:rPr>
        <w:t xml:space="preserve"> (Curriculum)</w:t>
      </w:r>
    </w:p>
    <w:p w14:paraId="10C36B07" w14:textId="77777777" w:rsidR="00EC63E9" w:rsidRPr="00A62D16" w:rsidRDefault="00EC63E9" w:rsidP="00F473AE">
      <w:pPr>
        <w:pStyle w:val="ListParagraph"/>
        <w:autoSpaceDE w:val="0"/>
        <w:autoSpaceDN w:val="0"/>
        <w:adjustRightInd w:val="0"/>
        <w:rPr>
          <w:rFonts w:ascii="Times New Roman" w:hAnsi="Times New Roman" w:cs="Times New Roman"/>
          <w:b/>
          <w:sz w:val="24"/>
          <w:szCs w:val="24"/>
        </w:rPr>
      </w:pPr>
    </w:p>
    <w:p w14:paraId="28E4228E" w14:textId="54AA2A84" w:rsidR="00F60539" w:rsidRPr="00A62D16" w:rsidRDefault="00F60539" w:rsidP="001F6360">
      <w:pPr>
        <w:pStyle w:val="ListParagraph"/>
        <w:numPr>
          <w:ilvl w:val="0"/>
          <w:numId w:val="11"/>
        </w:numPr>
        <w:autoSpaceDE w:val="0"/>
        <w:autoSpaceDN w:val="0"/>
        <w:adjustRightInd w:val="0"/>
        <w:ind w:left="720"/>
        <w:rPr>
          <w:rFonts w:ascii="Times New Roman" w:hAnsi="Times New Roman" w:cs="Times New Roman"/>
          <w:sz w:val="24"/>
          <w:szCs w:val="24"/>
        </w:rPr>
      </w:pPr>
      <w:r w:rsidRPr="00A62D16">
        <w:rPr>
          <w:rFonts w:ascii="Times New Roman" w:hAnsi="Times New Roman" w:cs="Times New Roman"/>
          <w:b/>
          <w:sz w:val="24"/>
          <w:szCs w:val="24"/>
        </w:rPr>
        <w:t>Kjellstrand, J.</w:t>
      </w:r>
      <w:r w:rsidRPr="00A62D16">
        <w:rPr>
          <w:rFonts w:ascii="Times New Roman" w:hAnsi="Times New Roman" w:cs="Times New Roman"/>
          <w:sz w:val="24"/>
          <w:szCs w:val="24"/>
        </w:rPr>
        <w:t xml:space="preserve"> &amp; Kjellstrand, T. (executive producers), </w:t>
      </w:r>
      <w:proofErr w:type="spellStart"/>
      <w:r w:rsidRPr="00A62D16">
        <w:rPr>
          <w:rFonts w:ascii="Times New Roman" w:hAnsi="Times New Roman" w:cs="Times New Roman"/>
          <w:sz w:val="24"/>
          <w:szCs w:val="24"/>
        </w:rPr>
        <w:t>Juggert</w:t>
      </w:r>
      <w:proofErr w:type="spellEnd"/>
      <w:r w:rsidRPr="00A62D16">
        <w:rPr>
          <w:rFonts w:ascii="Times New Roman" w:hAnsi="Times New Roman" w:cs="Times New Roman"/>
          <w:sz w:val="24"/>
          <w:szCs w:val="24"/>
        </w:rPr>
        <w:t xml:space="preserve">, K. &amp; Bradshaw, W. (2016). </w:t>
      </w:r>
      <w:r w:rsidR="00AC007E" w:rsidRPr="00A62D16">
        <w:rPr>
          <w:rFonts w:ascii="Times New Roman" w:hAnsi="Times New Roman" w:cs="Times New Roman"/>
          <w:i/>
          <w:sz w:val="24"/>
          <w:szCs w:val="24"/>
        </w:rPr>
        <w:t xml:space="preserve">The </w:t>
      </w:r>
      <w:r w:rsidRPr="00A62D16">
        <w:rPr>
          <w:rFonts w:ascii="Times New Roman" w:hAnsi="Times New Roman" w:cs="Times New Roman"/>
          <w:i/>
          <w:sz w:val="24"/>
          <w:szCs w:val="24"/>
        </w:rPr>
        <w:t>Strength in Families: A new program for incarcerated fathers</w:t>
      </w:r>
      <w:r w:rsidR="00AC007E" w:rsidRPr="00A62D16">
        <w:rPr>
          <w:rFonts w:ascii="Times New Roman" w:hAnsi="Times New Roman" w:cs="Times New Roman"/>
          <w:sz w:val="24"/>
          <w:szCs w:val="24"/>
        </w:rPr>
        <w:t xml:space="preserve"> (a promotional video)</w:t>
      </w:r>
      <w:r w:rsidR="00677C3F" w:rsidRPr="00A62D16">
        <w:rPr>
          <w:rFonts w:ascii="Times New Roman" w:hAnsi="Times New Roman" w:cs="Times New Roman"/>
          <w:sz w:val="24"/>
          <w:szCs w:val="24"/>
        </w:rPr>
        <w:t>.</w:t>
      </w:r>
    </w:p>
    <w:p w14:paraId="530E665F" w14:textId="77777777" w:rsidR="00F60539" w:rsidRPr="00A62D16" w:rsidRDefault="00F60539" w:rsidP="00F473AE">
      <w:pPr>
        <w:autoSpaceDE w:val="0"/>
        <w:autoSpaceDN w:val="0"/>
        <w:adjustRightInd w:val="0"/>
        <w:ind w:left="720" w:hanging="720"/>
      </w:pPr>
    </w:p>
    <w:p w14:paraId="6A7A1A9C" w14:textId="117D0E6C" w:rsidR="00364521" w:rsidRPr="00A62D16" w:rsidRDefault="00BD4FB5" w:rsidP="001F6360">
      <w:pPr>
        <w:pStyle w:val="ListParagraph"/>
        <w:numPr>
          <w:ilvl w:val="0"/>
          <w:numId w:val="10"/>
        </w:numPr>
        <w:autoSpaceDE w:val="0"/>
        <w:autoSpaceDN w:val="0"/>
        <w:adjustRightInd w:val="0"/>
        <w:ind w:left="720"/>
        <w:rPr>
          <w:rFonts w:ascii="Times New Roman" w:hAnsi="Times New Roman" w:cs="Times New Roman"/>
          <w:sz w:val="24"/>
          <w:szCs w:val="24"/>
        </w:rPr>
      </w:pPr>
      <w:r w:rsidRPr="00A62D16">
        <w:rPr>
          <w:rFonts w:ascii="Times New Roman" w:hAnsi="Times New Roman" w:cs="Times New Roman"/>
          <w:sz w:val="24"/>
          <w:szCs w:val="24"/>
        </w:rPr>
        <w:t xml:space="preserve">Eddy, J.M., </w:t>
      </w:r>
      <w:r w:rsidRPr="00A62D16">
        <w:rPr>
          <w:rFonts w:ascii="Times New Roman" w:hAnsi="Times New Roman" w:cs="Times New Roman"/>
          <w:b/>
          <w:sz w:val="24"/>
          <w:szCs w:val="24"/>
        </w:rPr>
        <w:t>Kjellstrand, J.</w:t>
      </w:r>
      <w:r w:rsidRPr="00A62D16">
        <w:rPr>
          <w:rFonts w:ascii="Times New Roman" w:hAnsi="Times New Roman" w:cs="Times New Roman"/>
          <w:sz w:val="24"/>
          <w:szCs w:val="24"/>
        </w:rPr>
        <w:t xml:space="preserve">, Harris, M., House-Higgins, C., Harding, M. (2016). </w:t>
      </w:r>
      <w:r w:rsidRPr="00A62D16">
        <w:rPr>
          <w:rFonts w:ascii="Times New Roman" w:hAnsi="Times New Roman" w:cs="Times New Roman"/>
          <w:i/>
          <w:sz w:val="24"/>
          <w:szCs w:val="24"/>
        </w:rPr>
        <w:t>Protocols f</w:t>
      </w:r>
      <w:r w:rsidR="00AC007E" w:rsidRPr="00A62D16">
        <w:rPr>
          <w:rFonts w:ascii="Times New Roman" w:hAnsi="Times New Roman" w:cs="Times New Roman"/>
          <w:i/>
          <w:sz w:val="24"/>
          <w:szCs w:val="24"/>
        </w:rPr>
        <w:t>or the Strength in Families P</w:t>
      </w:r>
      <w:r w:rsidRPr="00A62D16">
        <w:rPr>
          <w:rFonts w:ascii="Times New Roman" w:hAnsi="Times New Roman" w:cs="Times New Roman"/>
          <w:i/>
          <w:sz w:val="24"/>
          <w:szCs w:val="24"/>
        </w:rPr>
        <w:t>rogram</w:t>
      </w:r>
      <w:r w:rsidRPr="00A62D16">
        <w:rPr>
          <w:rFonts w:ascii="Times New Roman" w:hAnsi="Times New Roman" w:cs="Times New Roman"/>
          <w:sz w:val="24"/>
          <w:szCs w:val="24"/>
        </w:rPr>
        <w:t>, Washington Department of Corrections</w:t>
      </w:r>
      <w:r w:rsidR="004F6310" w:rsidRPr="00A62D16">
        <w:rPr>
          <w:rFonts w:ascii="Times New Roman" w:hAnsi="Times New Roman" w:cs="Times New Roman"/>
          <w:sz w:val="24"/>
          <w:szCs w:val="24"/>
        </w:rPr>
        <w:t>.</w:t>
      </w:r>
    </w:p>
    <w:p w14:paraId="695BB32D" w14:textId="77777777" w:rsidR="004F6310" w:rsidRPr="00A62D16" w:rsidRDefault="004F6310" w:rsidP="00F473AE">
      <w:pPr>
        <w:autoSpaceDE w:val="0"/>
        <w:autoSpaceDN w:val="0"/>
        <w:adjustRightInd w:val="0"/>
        <w:ind w:left="720" w:hanging="720"/>
      </w:pPr>
    </w:p>
    <w:p w14:paraId="0351EE35" w14:textId="7350BD6F" w:rsidR="00F60539" w:rsidRPr="00A62D16" w:rsidRDefault="00F60539" w:rsidP="00F473AE">
      <w:pPr>
        <w:pStyle w:val="ListParagraph"/>
        <w:numPr>
          <w:ilvl w:val="0"/>
          <w:numId w:val="4"/>
        </w:numPr>
        <w:autoSpaceDE w:val="0"/>
        <w:autoSpaceDN w:val="0"/>
        <w:adjustRightInd w:val="0"/>
        <w:ind w:left="720"/>
        <w:rPr>
          <w:rFonts w:ascii="Times New Roman" w:hAnsi="Times New Roman" w:cs="Times New Roman"/>
          <w:sz w:val="24"/>
          <w:szCs w:val="24"/>
        </w:rPr>
      </w:pPr>
      <w:r w:rsidRPr="00A62D16">
        <w:rPr>
          <w:rFonts w:ascii="Times New Roman" w:hAnsi="Times New Roman" w:cs="Times New Roman"/>
          <w:b/>
          <w:sz w:val="24"/>
          <w:szCs w:val="24"/>
        </w:rPr>
        <w:t>Kjellstrand, J.</w:t>
      </w:r>
      <w:r w:rsidRPr="00A62D16">
        <w:rPr>
          <w:rFonts w:ascii="Times New Roman" w:hAnsi="Times New Roman" w:cs="Times New Roman"/>
          <w:sz w:val="24"/>
          <w:szCs w:val="24"/>
        </w:rPr>
        <w:t xml:space="preserve"> &amp; Rasmussen</w:t>
      </w:r>
      <w:r w:rsidR="00260190" w:rsidRPr="00A62D16">
        <w:rPr>
          <w:rFonts w:ascii="Times New Roman" w:hAnsi="Times New Roman" w:cs="Times New Roman"/>
          <w:sz w:val="24"/>
          <w:szCs w:val="24"/>
        </w:rPr>
        <w:t>, C.</w:t>
      </w:r>
      <w:r w:rsidR="00BE7E6C" w:rsidRPr="00A62D16">
        <w:rPr>
          <w:rFonts w:ascii="Arial" w:hAnsi="Arial" w:cs="Arial"/>
          <w:b/>
          <w:bCs/>
          <w:sz w:val="24"/>
          <w:szCs w:val="24"/>
          <w:vertAlign w:val="superscript"/>
        </w:rPr>
        <w:t xml:space="preserve"> </w:t>
      </w:r>
      <w:r w:rsidR="00D97CF6" w:rsidRPr="00A62D16">
        <w:rPr>
          <w:rFonts w:ascii="Times New Roman" w:hAnsi="Times New Roman" w:cs="Times New Roman"/>
          <w:b/>
          <w:bCs/>
          <w:sz w:val="24"/>
          <w:szCs w:val="24"/>
          <w:vertAlign w:val="superscript"/>
        </w:rPr>
        <w:t>Ş</w:t>
      </w:r>
      <w:r w:rsidRPr="00A62D16">
        <w:rPr>
          <w:rFonts w:ascii="Times New Roman" w:hAnsi="Times New Roman" w:cs="Times New Roman"/>
          <w:sz w:val="24"/>
          <w:szCs w:val="24"/>
        </w:rPr>
        <w:t xml:space="preserve"> (2012). </w:t>
      </w:r>
      <w:r w:rsidRPr="00A62D16">
        <w:rPr>
          <w:rFonts w:ascii="Times New Roman" w:hAnsi="Times New Roman" w:cs="Times New Roman"/>
          <w:i/>
          <w:sz w:val="24"/>
          <w:szCs w:val="24"/>
        </w:rPr>
        <w:t>Neighborhood Check-up – An online communit</w:t>
      </w:r>
      <w:r w:rsidR="00AC007E" w:rsidRPr="00A62D16">
        <w:rPr>
          <w:rFonts w:ascii="Times New Roman" w:hAnsi="Times New Roman" w:cs="Times New Roman"/>
          <w:i/>
          <w:sz w:val="24"/>
          <w:szCs w:val="24"/>
        </w:rPr>
        <w:t xml:space="preserve">y assessment of services in the country of </w:t>
      </w:r>
      <w:r w:rsidRPr="00A62D16">
        <w:rPr>
          <w:rFonts w:ascii="Times New Roman" w:hAnsi="Times New Roman" w:cs="Times New Roman"/>
          <w:i/>
          <w:sz w:val="24"/>
          <w:szCs w:val="24"/>
        </w:rPr>
        <w:t>Columbia</w:t>
      </w:r>
      <w:r w:rsidR="004E17BC" w:rsidRPr="00A62D16">
        <w:rPr>
          <w:rFonts w:ascii="Times New Roman" w:hAnsi="Times New Roman" w:cs="Times New Roman"/>
          <w:sz w:val="24"/>
          <w:szCs w:val="24"/>
        </w:rPr>
        <w:t>.</w:t>
      </w:r>
      <w:r w:rsidR="00F223DB" w:rsidRPr="00A62D16">
        <w:rPr>
          <w:rFonts w:ascii="Times New Roman" w:hAnsi="Times New Roman" w:cs="Times New Roman"/>
          <w:sz w:val="24"/>
          <w:szCs w:val="24"/>
        </w:rPr>
        <w:t xml:space="preserve"> (Community assessment instrument)</w:t>
      </w:r>
    </w:p>
    <w:p w14:paraId="792C0E23" w14:textId="77777777" w:rsidR="00F60539" w:rsidRPr="00A62D16" w:rsidRDefault="00F60539" w:rsidP="00F473AE">
      <w:pPr>
        <w:autoSpaceDE w:val="0"/>
        <w:autoSpaceDN w:val="0"/>
        <w:adjustRightInd w:val="0"/>
        <w:ind w:left="720" w:hanging="720"/>
      </w:pPr>
    </w:p>
    <w:p w14:paraId="2A275F56" w14:textId="10423761" w:rsidR="00F60539" w:rsidRPr="00A62D16" w:rsidRDefault="00F60539" w:rsidP="00F473AE">
      <w:pPr>
        <w:pStyle w:val="ListParagraph"/>
        <w:numPr>
          <w:ilvl w:val="0"/>
          <w:numId w:val="6"/>
        </w:numPr>
        <w:autoSpaceDE w:val="0"/>
        <w:autoSpaceDN w:val="0"/>
        <w:adjustRightInd w:val="0"/>
        <w:ind w:left="720"/>
        <w:rPr>
          <w:rFonts w:ascii="Times New Roman" w:hAnsi="Times New Roman" w:cs="Times New Roman"/>
          <w:sz w:val="24"/>
          <w:szCs w:val="24"/>
        </w:rPr>
      </w:pPr>
      <w:r w:rsidRPr="00A62D16">
        <w:rPr>
          <w:rFonts w:ascii="Times New Roman" w:hAnsi="Times New Roman" w:cs="Times New Roman"/>
          <w:b/>
          <w:sz w:val="24"/>
          <w:szCs w:val="24"/>
        </w:rPr>
        <w:t>Kjellstrand, J.</w:t>
      </w:r>
      <w:r w:rsidRPr="00A62D16">
        <w:rPr>
          <w:rFonts w:ascii="Times New Roman" w:hAnsi="Times New Roman" w:cs="Times New Roman"/>
          <w:sz w:val="24"/>
          <w:szCs w:val="24"/>
        </w:rPr>
        <w:t xml:space="preserve"> (2011). </w:t>
      </w:r>
      <w:r w:rsidRPr="00A62D16">
        <w:rPr>
          <w:rFonts w:ascii="Times New Roman" w:hAnsi="Times New Roman" w:cs="Times New Roman"/>
          <w:i/>
          <w:sz w:val="24"/>
          <w:szCs w:val="24"/>
        </w:rPr>
        <w:t>Neighborhood Check-up – An online community assessment of services promoting positive youth development</w:t>
      </w:r>
      <w:r w:rsidR="004E17BC" w:rsidRPr="00A62D16">
        <w:rPr>
          <w:rFonts w:ascii="Times New Roman" w:hAnsi="Times New Roman" w:cs="Times New Roman"/>
          <w:i/>
          <w:sz w:val="24"/>
          <w:szCs w:val="24"/>
        </w:rPr>
        <w:t>.</w:t>
      </w:r>
      <w:r w:rsidR="00F223DB" w:rsidRPr="00A62D16">
        <w:rPr>
          <w:rFonts w:ascii="Times New Roman" w:hAnsi="Times New Roman" w:cs="Times New Roman"/>
          <w:i/>
          <w:sz w:val="24"/>
          <w:szCs w:val="24"/>
        </w:rPr>
        <w:t xml:space="preserve"> </w:t>
      </w:r>
      <w:r w:rsidR="00F223DB" w:rsidRPr="00A62D16">
        <w:rPr>
          <w:rFonts w:ascii="Times New Roman" w:hAnsi="Times New Roman" w:cs="Times New Roman"/>
          <w:sz w:val="24"/>
          <w:szCs w:val="24"/>
        </w:rPr>
        <w:t>(Community assessment instrument)</w:t>
      </w:r>
    </w:p>
    <w:p w14:paraId="5A167656" w14:textId="77777777" w:rsidR="00893A00" w:rsidRPr="00A62D16" w:rsidRDefault="00893A00" w:rsidP="00F223DB">
      <w:pPr>
        <w:pStyle w:val="Default"/>
        <w:rPr>
          <w:rFonts w:ascii="Times New Roman" w:hAnsi="Times New Roman" w:cs="Times New Roman"/>
          <w:b/>
          <w:color w:val="auto"/>
        </w:rPr>
      </w:pPr>
    </w:p>
    <w:p w14:paraId="2AC6A439" w14:textId="7BCD4F96" w:rsidR="00900A55" w:rsidRPr="00A62D16" w:rsidRDefault="005A168D" w:rsidP="001F6360">
      <w:pPr>
        <w:pStyle w:val="Default"/>
        <w:numPr>
          <w:ilvl w:val="0"/>
          <w:numId w:val="9"/>
        </w:numPr>
        <w:ind w:left="360"/>
        <w:rPr>
          <w:rFonts w:ascii="Times New Roman" w:hAnsi="Times New Roman" w:cs="Times New Roman"/>
          <w:b/>
          <w:color w:val="auto"/>
        </w:rPr>
      </w:pPr>
      <w:r w:rsidRPr="00A62D16">
        <w:rPr>
          <w:rFonts w:ascii="Times New Roman" w:hAnsi="Times New Roman" w:cs="Times New Roman"/>
          <w:b/>
          <w:color w:val="auto"/>
        </w:rPr>
        <w:t>Refereed Presentations</w:t>
      </w:r>
    </w:p>
    <w:p w14:paraId="2196F686" w14:textId="77777777" w:rsidR="00893A00" w:rsidRPr="00A62D16" w:rsidRDefault="00893A00" w:rsidP="00893A00">
      <w:pPr>
        <w:pStyle w:val="Default"/>
        <w:ind w:left="1260" w:hanging="1260"/>
        <w:rPr>
          <w:rFonts w:ascii="Times New Roman" w:hAnsi="Times New Roman" w:cs="Times New Roman"/>
          <w:b/>
          <w:color w:val="auto"/>
        </w:rPr>
      </w:pPr>
    </w:p>
    <w:p w14:paraId="7D12A3EB" w14:textId="3700ED0A" w:rsidR="00AB5258" w:rsidRPr="00A62D16" w:rsidRDefault="007E1DDA" w:rsidP="00BC111D">
      <w:pPr>
        <w:pStyle w:val="Heading3"/>
        <w:numPr>
          <w:ilvl w:val="0"/>
          <w:numId w:val="88"/>
        </w:numPr>
        <w:shd w:val="clear" w:color="auto" w:fill="FFFFFF"/>
        <w:spacing w:before="0"/>
        <w:rPr>
          <w:rFonts w:ascii="Times New Roman" w:hAnsi="Times New Roman" w:cs="Times New Roman"/>
          <w:color w:val="auto"/>
        </w:rPr>
      </w:pPr>
      <w:bookmarkStart w:id="2" w:name="_Hlk97129836"/>
      <w:r w:rsidRPr="00127B87">
        <w:rPr>
          <w:rFonts w:ascii="Times New Roman" w:hAnsi="Times New Roman" w:cs="Times New Roman"/>
          <w:b/>
          <w:color w:val="auto"/>
        </w:rPr>
        <w:t>Kjellstrand, J.</w:t>
      </w:r>
      <w:r w:rsidRPr="00A62D16">
        <w:rPr>
          <w:rFonts w:ascii="Times New Roman" w:hAnsi="Times New Roman" w:cs="Times New Roman"/>
          <w:color w:val="auto"/>
        </w:rPr>
        <w:t xml:space="preserve">, Eddy J.M., </w:t>
      </w:r>
      <w:proofErr w:type="spellStart"/>
      <w:r w:rsidRPr="00A62D16">
        <w:rPr>
          <w:rFonts w:ascii="Times New Roman" w:hAnsi="Times New Roman" w:cs="Times New Roman"/>
          <w:color w:val="auto"/>
        </w:rPr>
        <w:t>Foney</w:t>
      </w:r>
      <w:proofErr w:type="spellEnd"/>
      <w:r w:rsidRPr="00A62D16">
        <w:rPr>
          <w:rFonts w:ascii="Times New Roman" w:hAnsi="Times New Roman" w:cs="Times New Roman"/>
          <w:color w:val="auto"/>
        </w:rPr>
        <w:t xml:space="preserve"> Mason, D., &amp; </w:t>
      </w:r>
      <w:proofErr w:type="spellStart"/>
      <w:r w:rsidRPr="00A62D16">
        <w:rPr>
          <w:rFonts w:ascii="Times New Roman" w:hAnsi="Times New Roman" w:cs="Times New Roman"/>
          <w:color w:val="auto"/>
        </w:rPr>
        <w:t>Burraston</w:t>
      </w:r>
      <w:proofErr w:type="spellEnd"/>
      <w:r w:rsidRPr="00A62D16">
        <w:rPr>
          <w:rFonts w:ascii="Times New Roman" w:hAnsi="Times New Roman" w:cs="Times New Roman"/>
          <w:color w:val="auto"/>
        </w:rPr>
        <w:t xml:space="preserve">, B. </w:t>
      </w:r>
      <w:r w:rsidR="00AB5258" w:rsidRPr="00A62D16">
        <w:rPr>
          <w:rFonts w:ascii="Times New Roman" w:hAnsi="Times New Roman" w:cs="Times New Roman"/>
          <w:color w:val="auto"/>
        </w:rPr>
        <w:t xml:space="preserve">(2022, April) </w:t>
      </w:r>
      <w:r w:rsidRPr="00A62D16">
        <w:rPr>
          <w:rFonts w:ascii="Times New Roman" w:hAnsi="Times New Roman" w:cs="Times New Roman"/>
          <w:i/>
          <w:color w:val="auto"/>
        </w:rPr>
        <w:t>Children with incarcerated parents in context: The perspectives of children.</w:t>
      </w:r>
      <w:r w:rsidRPr="00A62D16">
        <w:rPr>
          <w:rFonts w:ascii="Times New Roman" w:hAnsi="Times New Roman" w:cs="Times New Roman"/>
          <w:color w:val="auto"/>
        </w:rPr>
        <w:t xml:space="preserve"> Paper presented as part of symposium, </w:t>
      </w:r>
      <w:r w:rsidR="00AB5258" w:rsidRPr="00A62D16">
        <w:rPr>
          <w:rFonts w:ascii="Times New Roman" w:hAnsi="Times New Roman" w:cs="Times New Roman"/>
          <w:i/>
          <w:color w:val="auto"/>
        </w:rPr>
        <w:t>An Evidence-Informed Approach to Basic and Intervention Research Relevant to Children with Incarcerated Parents</w:t>
      </w:r>
      <w:r w:rsidRPr="00A62D16">
        <w:rPr>
          <w:rFonts w:ascii="Times New Roman" w:hAnsi="Times New Roman" w:cs="Times New Roman"/>
          <w:color w:val="auto"/>
        </w:rPr>
        <w:t xml:space="preserve"> at annual meeting of the Children of Incarcerated Parents National Conference, Phoenix, AZ.</w:t>
      </w:r>
    </w:p>
    <w:p w14:paraId="08AEF83C" w14:textId="77777777" w:rsidR="007E1DDA" w:rsidRPr="00A62D16" w:rsidRDefault="007E1DDA" w:rsidP="007E1DDA"/>
    <w:p w14:paraId="4D062A55" w14:textId="392FE28A" w:rsidR="00BA239B" w:rsidRPr="00A62D16" w:rsidRDefault="00BA239B" w:rsidP="00BC111D">
      <w:pPr>
        <w:pStyle w:val="Heading3"/>
        <w:numPr>
          <w:ilvl w:val="0"/>
          <w:numId w:val="88"/>
        </w:numPr>
        <w:shd w:val="clear" w:color="auto" w:fill="FFFFFF"/>
        <w:spacing w:before="0"/>
        <w:rPr>
          <w:rFonts w:ascii="Times New Roman" w:hAnsi="Times New Roman" w:cs="Times New Roman"/>
          <w:i/>
          <w:color w:val="auto"/>
        </w:rPr>
      </w:pPr>
      <w:r w:rsidRPr="00A62D16">
        <w:rPr>
          <w:rFonts w:ascii="Times New Roman" w:hAnsi="Times New Roman" w:cs="Times New Roman"/>
          <w:color w:val="auto"/>
        </w:rPr>
        <w:t xml:space="preserve">Clark, M., </w:t>
      </w:r>
      <w:r w:rsidRPr="00A62D16">
        <w:rPr>
          <w:rFonts w:ascii="Times New Roman" w:hAnsi="Times New Roman" w:cs="Times New Roman"/>
          <w:b/>
          <w:color w:val="auto"/>
        </w:rPr>
        <w:t>Kjellstrand, J.</w:t>
      </w:r>
      <w:r w:rsidRPr="00A62D16">
        <w:rPr>
          <w:rFonts w:ascii="Times New Roman" w:hAnsi="Times New Roman" w:cs="Times New Roman"/>
          <w:color w:val="auto"/>
        </w:rPr>
        <w:t xml:space="preserve">, </w:t>
      </w:r>
      <w:r w:rsidR="00CA7DCC" w:rsidRPr="00A62D16">
        <w:rPr>
          <w:rFonts w:ascii="Times New Roman" w:hAnsi="Times New Roman" w:cs="Times New Roman"/>
          <w:color w:val="auto"/>
        </w:rPr>
        <w:t xml:space="preserve">&amp; </w:t>
      </w:r>
      <w:r w:rsidRPr="00A62D16">
        <w:rPr>
          <w:rFonts w:ascii="Times New Roman" w:hAnsi="Times New Roman" w:cs="Times New Roman"/>
          <w:color w:val="auto"/>
        </w:rPr>
        <w:t xml:space="preserve">Morgan, K. (2021, November). </w:t>
      </w:r>
      <w:r w:rsidRPr="00A62D16">
        <w:rPr>
          <w:rFonts w:ascii="Times New Roman" w:hAnsi="Times New Roman" w:cs="Times New Roman"/>
          <w:i/>
          <w:color w:val="auto"/>
        </w:rPr>
        <w:t>Service needs for corrections-involved parents with a history of problematic opioid use: A community needs assessment.</w:t>
      </w:r>
      <w:r w:rsidRPr="00A62D16">
        <w:rPr>
          <w:rFonts w:ascii="Times New Roman" w:hAnsi="Times New Roman" w:cs="Times New Roman"/>
          <w:color w:val="auto"/>
        </w:rPr>
        <w:t xml:space="preserve"> Paper presented as part of round table, </w:t>
      </w:r>
      <w:r w:rsidRPr="00A62D16">
        <w:rPr>
          <w:rFonts w:ascii="Times New Roman" w:hAnsi="Times New Roman" w:cs="Times New Roman"/>
          <w:i/>
          <w:color w:val="auto"/>
        </w:rPr>
        <w:t>Out of the Frying Pan, Into the Fire: Exploring Areas for Improvement to Re-Entry Support</w:t>
      </w:r>
      <w:r w:rsidR="00077002" w:rsidRPr="00A62D16">
        <w:rPr>
          <w:rFonts w:ascii="Times New Roman" w:hAnsi="Times New Roman" w:cs="Times New Roman"/>
          <w:i/>
          <w:color w:val="auto"/>
        </w:rPr>
        <w:t xml:space="preserve"> </w:t>
      </w:r>
      <w:r w:rsidR="00077002" w:rsidRPr="00A62D16">
        <w:rPr>
          <w:rFonts w:ascii="Times New Roman" w:hAnsi="Times New Roman" w:cs="Times New Roman"/>
          <w:iCs/>
          <w:noProof/>
          <w:color w:val="auto"/>
        </w:rPr>
        <w:t>at the annual meeting of the</w:t>
      </w:r>
      <w:r w:rsidR="00077002" w:rsidRPr="00A62D16">
        <w:rPr>
          <w:rFonts w:ascii="Times New Roman" w:hAnsi="Times New Roman" w:cs="Times New Roman"/>
          <w:color w:val="auto"/>
        </w:rPr>
        <w:t xml:space="preserve"> American Society of Criminology, Chicago, IL.</w:t>
      </w:r>
    </w:p>
    <w:bookmarkEnd w:id="2"/>
    <w:p w14:paraId="17ADF127" w14:textId="77777777" w:rsidR="00CA7DCC" w:rsidRPr="00A62D16" w:rsidRDefault="00CA7DCC" w:rsidP="00CA7DCC"/>
    <w:p w14:paraId="7545D5C6" w14:textId="3208DF48" w:rsidR="00BA239B" w:rsidRPr="00A62D16" w:rsidRDefault="00BA239B" w:rsidP="00BC111D">
      <w:pPr>
        <w:pStyle w:val="Heading3"/>
        <w:numPr>
          <w:ilvl w:val="0"/>
          <w:numId w:val="87"/>
        </w:numPr>
        <w:shd w:val="clear" w:color="auto" w:fill="FFFFFF"/>
        <w:spacing w:before="0"/>
        <w:rPr>
          <w:rFonts w:ascii="Times New Roman" w:hAnsi="Times New Roman" w:cs="Times New Roman"/>
          <w:color w:val="auto"/>
          <w:sz w:val="27"/>
          <w:szCs w:val="27"/>
        </w:rPr>
      </w:pPr>
      <w:r w:rsidRPr="00A62D16">
        <w:rPr>
          <w:rFonts w:ascii="Times New Roman" w:hAnsi="Times New Roman" w:cs="Times New Roman"/>
          <w:color w:val="auto"/>
        </w:rPr>
        <w:t xml:space="preserve">Clark, M. &amp; </w:t>
      </w:r>
      <w:r w:rsidRPr="00A62D16">
        <w:rPr>
          <w:rFonts w:ascii="Times New Roman" w:hAnsi="Times New Roman" w:cs="Times New Roman"/>
          <w:b/>
          <w:color w:val="auto"/>
        </w:rPr>
        <w:t>Kjellstrand, J.</w:t>
      </w:r>
      <w:r w:rsidRPr="00A62D16">
        <w:rPr>
          <w:rFonts w:ascii="Times New Roman" w:hAnsi="Times New Roman" w:cs="Times New Roman"/>
          <w:color w:val="auto"/>
        </w:rPr>
        <w:t xml:space="preserve"> (2021, November). </w:t>
      </w:r>
      <w:r w:rsidRPr="00A62D16">
        <w:rPr>
          <w:rFonts w:ascii="Times New Roman" w:hAnsi="Times New Roman" w:cs="Times New Roman"/>
          <w:i/>
          <w:color w:val="auto"/>
        </w:rPr>
        <w:t>Racial Disparities in K-12 Education and the School to Prison Pipeline</w:t>
      </w:r>
      <w:r w:rsidRPr="00A62D16">
        <w:rPr>
          <w:rFonts w:ascii="Times New Roman" w:hAnsi="Times New Roman" w:cs="Times New Roman"/>
          <w:color w:val="auto"/>
        </w:rPr>
        <w:t xml:space="preserve">. </w:t>
      </w:r>
      <w:r w:rsidRPr="00A62D16">
        <w:rPr>
          <w:rFonts w:ascii="Times New Roman" w:hAnsi="Times New Roman" w:cs="Times New Roman"/>
          <w:color w:val="auto"/>
          <w:shd w:val="clear" w:color="auto" w:fill="FFFFFF"/>
        </w:rPr>
        <w:t xml:space="preserve">Paper presented as part of symposium, </w:t>
      </w:r>
      <w:r w:rsidRPr="00A62D16">
        <w:rPr>
          <w:rFonts w:ascii="Times New Roman" w:hAnsi="Times New Roman" w:cs="Times New Roman"/>
          <w:i/>
          <w:color w:val="auto"/>
          <w:shd w:val="clear" w:color="auto" w:fill="FFFFFF"/>
        </w:rPr>
        <w:t>Preventing Adult Incarceration During Childhood</w:t>
      </w:r>
      <w:r w:rsidR="00077002" w:rsidRPr="00A62D16">
        <w:rPr>
          <w:rFonts w:ascii="Times New Roman" w:hAnsi="Times New Roman" w:cs="Times New Roman"/>
          <w:color w:val="auto"/>
          <w:shd w:val="clear" w:color="auto" w:fill="FFFFFF"/>
        </w:rPr>
        <w:t xml:space="preserve"> </w:t>
      </w:r>
      <w:r w:rsidR="00077002" w:rsidRPr="00A62D16">
        <w:rPr>
          <w:rFonts w:ascii="Times New Roman" w:hAnsi="Times New Roman" w:cs="Times New Roman"/>
          <w:iCs/>
          <w:noProof/>
          <w:color w:val="auto"/>
        </w:rPr>
        <w:t>at the annual meeting of the</w:t>
      </w:r>
      <w:r w:rsidR="00077002" w:rsidRPr="00A62D16">
        <w:rPr>
          <w:rFonts w:ascii="Times New Roman" w:hAnsi="Times New Roman" w:cs="Times New Roman"/>
          <w:color w:val="auto"/>
        </w:rPr>
        <w:t xml:space="preserve"> American Society of Criminology, Chicago, IL.</w:t>
      </w:r>
    </w:p>
    <w:p w14:paraId="42D17B77" w14:textId="4F89A301" w:rsidR="00BA239B" w:rsidRPr="00A62D16" w:rsidRDefault="00BA239B" w:rsidP="00BA239B">
      <w:pPr>
        <w:tabs>
          <w:tab w:val="left" w:pos="720"/>
        </w:tabs>
      </w:pPr>
    </w:p>
    <w:p w14:paraId="41833556" w14:textId="394262B5" w:rsidR="009D2031" w:rsidRPr="00A62D16" w:rsidRDefault="009D2031" w:rsidP="00BC111D">
      <w:pPr>
        <w:pStyle w:val="ListParagraph"/>
        <w:numPr>
          <w:ilvl w:val="0"/>
          <w:numId w:val="86"/>
        </w:numPr>
        <w:tabs>
          <w:tab w:val="left" w:pos="720"/>
        </w:tabs>
        <w:rPr>
          <w:rFonts w:ascii="Times New Roman" w:hAnsi="Times New Roman" w:cs="Times New Roman"/>
          <w:sz w:val="24"/>
          <w:szCs w:val="24"/>
        </w:rPr>
      </w:pPr>
      <w:r w:rsidRPr="00A62D16">
        <w:rPr>
          <w:rFonts w:ascii="Times New Roman" w:hAnsi="Times New Roman" w:cs="Times New Roman"/>
          <w:b/>
          <w:sz w:val="24"/>
          <w:szCs w:val="24"/>
        </w:rPr>
        <w:t>Kjellstrand, J.M.</w:t>
      </w:r>
      <w:r w:rsidRPr="00A62D16">
        <w:rPr>
          <w:rFonts w:ascii="Times New Roman" w:hAnsi="Times New Roman" w:cs="Times New Roman"/>
          <w:sz w:val="24"/>
          <w:szCs w:val="24"/>
        </w:rPr>
        <w:t xml:space="preserve">, </w:t>
      </w:r>
      <w:r w:rsidRPr="00A62D16">
        <w:rPr>
          <w:rFonts w:ascii="Times New Roman" w:hAnsi="Times New Roman" w:cs="Times New Roman"/>
          <w:sz w:val="24"/>
          <w:szCs w:val="24"/>
          <w:lang w:val="sv-SE"/>
        </w:rPr>
        <w:t xml:space="preserve">Yu, G., Eddy, J.M., Clark, M., &amp; Jackson, A. </w:t>
      </w:r>
      <w:r w:rsidRPr="00A62D16">
        <w:rPr>
          <w:rFonts w:ascii="Times New Roman" w:hAnsi="Times New Roman" w:cs="Times New Roman"/>
          <w:sz w:val="24"/>
          <w:szCs w:val="24"/>
        </w:rPr>
        <w:t xml:space="preserve">(2021, January). </w:t>
      </w:r>
      <w:r w:rsidRPr="00A62D16">
        <w:rPr>
          <w:rFonts w:ascii="Times New Roman" w:hAnsi="Times New Roman" w:cs="Times New Roman"/>
          <w:i/>
          <w:color w:val="000000"/>
          <w:sz w:val="24"/>
          <w:szCs w:val="24"/>
          <w:shd w:val="clear" w:color="auto" w:fill="FFFFFF"/>
        </w:rPr>
        <w:t xml:space="preserve">The role of parental incarceration in predicting trajectories of child internalizing problems. </w:t>
      </w:r>
      <w:r w:rsidRPr="00A62D16">
        <w:rPr>
          <w:rFonts w:ascii="Times New Roman" w:hAnsi="Times New Roman" w:cs="Times New Roman"/>
          <w:color w:val="000000"/>
          <w:sz w:val="24"/>
          <w:szCs w:val="24"/>
          <w:shd w:val="clear" w:color="auto" w:fill="FFFFFF"/>
        </w:rPr>
        <w:t xml:space="preserve">Paper presented as part of symposium, </w:t>
      </w:r>
      <w:r w:rsidRPr="00A62D16">
        <w:rPr>
          <w:rFonts w:ascii="Times New Roman" w:hAnsi="Times New Roman" w:cs="Times New Roman"/>
          <w:i/>
          <w:color w:val="000000"/>
          <w:sz w:val="24"/>
          <w:szCs w:val="24"/>
          <w:shd w:val="clear" w:color="auto" w:fill="FFFFFF"/>
        </w:rPr>
        <w:t xml:space="preserve">Smart </w:t>
      </w:r>
      <w:proofErr w:type="spellStart"/>
      <w:r w:rsidRPr="00A62D16">
        <w:rPr>
          <w:rFonts w:ascii="Times New Roman" w:hAnsi="Times New Roman" w:cs="Times New Roman"/>
          <w:i/>
          <w:color w:val="000000"/>
          <w:sz w:val="24"/>
          <w:szCs w:val="24"/>
          <w:shd w:val="clear" w:color="auto" w:fill="FFFFFF"/>
        </w:rPr>
        <w:t>Decarceration</w:t>
      </w:r>
      <w:proofErr w:type="spellEnd"/>
      <w:r w:rsidRPr="00A62D16">
        <w:rPr>
          <w:rFonts w:ascii="Times New Roman" w:hAnsi="Times New Roman" w:cs="Times New Roman"/>
          <w:i/>
          <w:color w:val="000000"/>
          <w:sz w:val="24"/>
          <w:szCs w:val="24"/>
          <w:shd w:val="clear" w:color="auto" w:fill="FFFFFF"/>
        </w:rPr>
        <w:t xml:space="preserve">: The Impact of Parents' Correctional Involvement on Children </w:t>
      </w:r>
      <w:r w:rsidRPr="00A62D16">
        <w:rPr>
          <w:rFonts w:ascii="Times New Roman" w:hAnsi="Times New Roman" w:cs="Times New Roman"/>
          <w:color w:val="000000"/>
          <w:sz w:val="24"/>
          <w:szCs w:val="24"/>
          <w:shd w:val="clear" w:color="auto" w:fill="FFFFFF"/>
        </w:rPr>
        <w:t xml:space="preserve">at </w:t>
      </w:r>
      <w:r w:rsidRPr="00A62D16">
        <w:rPr>
          <w:rFonts w:ascii="Times New Roman" w:hAnsi="Times New Roman" w:cs="Times New Roman"/>
          <w:sz w:val="24"/>
          <w:szCs w:val="24"/>
        </w:rPr>
        <w:t>annual meeting of the Society for Social Work Research, Virtual.</w:t>
      </w:r>
    </w:p>
    <w:p w14:paraId="20550984" w14:textId="77777777" w:rsidR="009D2031" w:rsidRPr="00A62D16" w:rsidRDefault="009D2031" w:rsidP="00F473AE">
      <w:pPr>
        <w:tabs>
          <w:tab w:val="left" w:pos="720"/>
        </w:tabs>
        <w:ind w:left="720" w:hanging="270"/>
      </w:pPr>
    </w:p>
    <w:p w14:paraId="42F8088C" w14:textId="61A2098B" w:rsidR="00641C14" w:rsidRPr="00A62D16" w:rsidRDefault="00641C14" w:rsidP="00BC111D">
      <w:pPr>
        <w:pStyle w:val="ListParagraph"/>
        <w:numPr>
          <w:ilvl w:val="0"/>
          <w:numId w:val="28"/>
        </w:numPr>
        <w:tabs>
          <w:tab w:val="left" w:pos="720"/>
        </w:tabs>
        <w:ind w:left="720"/>
        <w:rPr>
          <w:rFonts w:ascii="Times New Roman" w:hAnsi="Times New Roman" w:cs="Times New Roman"/>
          <w:b/>
          <w:bCs/>
          <w:sz w:val="24"/>
          <w:szCs w:val="24"/>
        </w:rPr>
      </w:pPr>
      <w:r w:rsidRPr="00A62D16">
        <w:rPr>
          <w:rFonts w:ascii="Times New Roman" w:hAnsi="Times New Roman" w:cs="Times New Roman"/>
          <w:sz w:val="24"/>
          <w:szCs w:val="24"/>
        </w:rPr>
        <w:t xml:space="preserve">Gottlieb, A., McLeod, B., Charles, P., &amp; </w:t>
      </w:r>
      <w:r w:rsidRPr="00A62D16">
        <w:rPr>
          <w:rFonts w:ascii="Times New Roman" w:hAnsi="Times New Roman" w:cs="Times New Roman"/>
          <w:b/>
          <w:sz w:val="24"/>
          <w:szCs w:val="24"/>
        </w:rPr>
        <w:t>Kjellstrand, J.M.</w:t>
      </w:r>
      <w:r w:rsidRPr="00A62D16">
        <w:rPr>
          <w:rFonts w:ascii="Times New Roman" w:hAnsi="Times New Roman" w:cs="Times New Roman"/>
          <w:sz w:val="24"/>
          <w:szCs w:val="24"/>
        </w:rPr>
        <w:t xml:space="preserve"> (2020</w:t>
      </w:r>
      <w:r w:rsidR="00777938" w:rsidRPr="00A62D16">
        <w:rPr>
          <w:rFonts w:ascii="Times New Roman" w:hAnsi="Times New Roman" w:cs="Times New Roman"/>
          <w:sz w:val="24"/>
          <w:szCs w:val="24"/>
        </w:rPr>
        <w:t>, January</w:t>
      </w:r>
      <w:r w:rsidR="000354CC" w:rsidRPr="00A62D16">
        <w:rPr>
          <w:rFonts w:ascii="Times New Roman" w:hAnsi="Times New Roman" w:cs="Times New Roman"/>
          <w:sz w:val="24"/>
          <w:szCs w:val="24"/>
        </w:rPr>
        <w:t xml:space="preserve">). </w:t>
      </w:r>
      <w:r w:rsidR="000354CC" w:rsidRPr="00A62D16">
        <w:rPr>
          <w:rFonts w:ascii="Times New Roman" w:hAnsi="Times New Roman" w:cs="Times New Roman"/>
          <w:i/>
          <w:sz w:val="24"/>
          <w:szCs w:val="24"/>
        </w:rPr>
        <w:t xml:space="preserve">Were California’s </w:t>
      </w:r>
      <w:proofErr w:type="spellStart"/>
      <w:r w:rsidR="000354CC" w:rsidRPr="00A62D16">
        <w:rPr>
          <w:rFonts w:ascii="Times New Roman" w:hAnsi="Times New Roman" w:cs="Times New Roman"/>
          <w:i/>
          <w:sz w:val="24"/>
          <w:szCs w:val="24"/>
        </w:rPr>
        <w:t>d</w:t>
      </w:r>
      <w:r w:rsidRPr="00A62D16">
        <w:rPr>
          <w:rFonts w:ascii="Times New Roman" w:hAnsi="Times New Roman" w:cs="Times New Roman"/>
          <w:i/>
          <w:sz w:val="24"/>
          <w:szCs w:val="24"/>
        </w:rPr>
        <w:t>ecarceration</w:t>
      </w:r>
      <w:proofErr w:type="spellEnd"/>
      <w:r w:rsidR="000354CC" w:rsidRPr="00A62D16">
        <w:rPr>
          <w:rFonts w:ascii="Times New Roman" w:hAnsi="Times New Roman" w:cs="Times New Roman"/>
          <w:i/>
          <w:sz w:val="24"/>
          <w:szCs w:val="24"/>
        </w:rPr>
        <w:t xml:space="preserve"> efforts smart?  A quasi-experimental examination of racial, ethnic, and gender d</w:t>
      </w:r>
      <w:r w:rsidRPr="00A62D16">
        <w:rPr>
          <w:rFonts w:ascii="Times New Roman" w:hAnsi="Times New Roman" w:cs="Times New Roman"/>
          <w:i/>
          <w:sz w:val="24"/>
          <w:szCs w:val="24"/>
        </w:rPr>
        <w:t>isparities.</w:t>
      </w:r>
      <w:r w:rsidRPr="00A62D16">
        <w:rPr>
          <w:rFonts w:ascii="Times New Roman" w:hAnsi="Times New Roman" w:cs="Times New Roman"/>
          <w:sz w:val="24"/>
          <w:szCs w:val="24"/>
        </w:rPr>
        <w:t xml:space="preserve"> Paper presented as part of symposium, </w:t>
      </w:r>
      <w:r w:rsidRPr="00A62D16">
        <w:rPr>
          <w:rFonts w:ascii="Times New Roman" w:hAnsi="Times New Roman" w:cs="Times New Roman"/>
          <w:i/>
          <w:color w:val="000000"/>
          <w:sz w:val="24"/>
          <w:szCs w:val="24"/>
          <w:shd w:val="clear" w:color="auto" w:fill="FFFFFF"/>
        </w:rPr>
        <w:t>A</w:t>
      </w:r>
      <w:r w:rsidR="000354CC" w:rsidRPr="00A62D16">
        <w:rPr>
          <w:rFonts w:ascii="Times New Roman" w:hAnsi="Times New Roman" w:cs="Times New Roman"/>
          <w:i/>
          <w:color w:val="000000"/>
          <w:sz w:val="24"/>
          <w:szCs w:val="24"/>
          <w:shd w:val="clear" w:color="auto" w:fill="FFFFFF"/>
        </w:rPr>
        <w:t xml:space="preserve">dvancing the </w:t>
      </w:r>
      <w:r w:rsidR="000354CC" w:rsidRPr="00A62D16">
        <w:rPr>
          <w:rFonts w:ascii="Times New Roman" w:hAnsi="Times New Roman" w:cs="Times New Roman"/>
          <w:i/>
          <w:color w:val="000000"/>
          <w:sz w:val="24"/>
          <w:szCs w:val="24"/>
          <w:shd w:val="clear" w:color="auto" w:fill="FFFFFF"/>
        </w:rPr>
        <w:lastRenderedPageBreak/>
        <w:t xml:space="preserve">goals of Smart </w:t>
      </w:r>
      <w:proofErr w:type="spellStart"/>
      <w:r w:rsidR="000354CC" w:rsidRPr="00A62D16">
        <w:rPr>
          <w:rFonts w:ascii="Times New Roman" w:hAnsi="Times New Roman" w:cs="Times New Roman"/>
          <w:i/>
          <w:color w:val="000000"/>
          <w:sz w:val="24"/>
          <w:szCs w:val="24"/>
          <w:shd w:val="clear" w:color="auto" w:fill="FFFFFF"/>
        </w:rPr>
        <w:t>Decarceration</w:t>
      </w:r>
      <w:proofErr w:type="spellEnd"/>
      <w:r w:rsidR="000354CC" w:rsidRPr="00A62D16">
        <w:rPr>
          <w:rFonts w:ascii="Times New Roman" w:hAnsi="Times New Roman" w:cs="Times New Roman"/>
          <w:i/>
          <w:color w:val="000000"/>
          <w:sz w:val="24"/>
          <w:szCs w:val="24"/>
          <w:shd w:val="clear" w:color="auto" w:fill="FFFFFF"/>
        </w:rPr>
        <w:t>: Lessons from an examination of policies that affect individuals with criminal j</w:t>
      </w:r>
      <w:r w:rsidRPr="00A62D16">
        <w:rPr>
          <w:rFonts w:ascii="Times New Roman" w:hAnsi="Times New Roman" w:cs="Times New Roman"/>
          <w:i/>
          <w:color w:val="000000"/>
          <w:sz w:val="24"/>
          <w:szCs w:val="24"/>
          <w:shd w:val="clear" w:color="auto" w:fill="FFFFFF"/>
        </w:rPr>
        <w:t>us</w:t>
      </w:r>
      <w:r w:rsidR="000354CC" w:rsidRPr="00A62D16">
        <w:rPr>
          <w:rFonts w:ascii="Times New Roman" w:hAnsi="Times New Roman" w:cs="Times New Roman"/>
          <w:i/>
          <w:color w:val="000000"/>
          <w:sz w:val="24"/>
          <w:szCs w:val="24"/>
          <w:shd w:val="clear" w:color="auto" w:fill="FFFFFF"/>
        </w:rPr>
        <w:t>tice i</w:t>
      </w:r>
      <w:r w:rsidRPr="00A62D16">
        <w:rPr>
          <w:rFonts w:ascii="Times New Roman" w:hAnsi="Times New Roman" w:cs="Times New Roman"/>
          <w:i/>
          <w:color w:val="000000"/>
          <w:sz w:val="24"/>
          <w:szCs w:val="24"/>
          <w:shd w:val="clear" w:color="auto" w:fill="FFFFFF"/>
        </w:rPr>
        <w:t xml:space="preserve">nvolvement </w:t>
      </w:r>
      <w:r w:rsidRPr="00A62D16">
        <w:rPr>
          <w:rFonts w:ascii="Times New Roman" w:hAnsi="Times New Roman" w:cs="Times New Roman"/>
          <w:color w:val="000000"/>
          <w:sz w:val="24"/>
          <w:szCs w:val="24"/>
          <w:shd w:val="clear" w:color="auto" w:fill="FFFFFF"/>
        </w:rPr>
        <w:t xml:space="preserve">at </w:t>
      </w:r>
      <w:r w:rsidRPr="00A62D16">
        <w:rPr>
          <w:rFonts w:ascii="Times New Roman" w:hAnsi="Times New Roman" w:cs="Times New Roman"/>
          <w:sz w:val="24"/>
          <w:szCs w:val="24"/>
        </w:rPr>
        <w:t>annual meeting of the Society for Social W</w:t>
      </w:r>
      <w:r w:rsidR="00777938" w:rsidRPr="00A62D16">
        <w:rPr>
          <w:rFonts w:ascii="Times New Roman" w:hAnsi="Times New Roman" w:cs="Times New Roman"/>
          <w:sz w:val="24"/>
          <w:szCs w:val="24"/>
        </w:rPr>
        <w:t>ork Research,</w:t>
      </w:r>
      <w:r w:rsidRPr="00A62D16">
        <w:rPr>
          <w:rFonts w:ascii="Times New Roman" w:hAnsi="Times New Roman" w:cs="Times New Roman"/>
          <w:sz w:val="24"/>
          <w:szCs w:val="24"/>
        </w:rPr>
        <w:t xml:space="preserve"> San Francisco, CA.</w:t>
      </w:r>
    </w:p>
    <w:p w14:paraId="5CDCA441" w14:textId="77777777" w:rsidR="00FD3990" w:rsidRPr="00A62D16" w:rsidRDefault="00FD3990" w:rsidP="00F473AE">
      <w:pPr>
        <w:tabs>
          <w:tab w:val="left" w:pos="720"/>
          <w:tab w:val="left" w:pos="2520"/>
        </w:tabs>
        <w:ind w:left="720" w:hanging="360"/>
        <w:rPr>
          <w:b/>
        </w:rPr>
      </w:pPr>
    </w:p>
    <w:p w14:paraId="69302D06" w14:textId="1341E5DC" w:rsidR="00FC7C6C" w:rsidRPr="00A62D16" w:rsidRDefault="00FC7C6C" w:rsidP="00BC111D">
      <w:pPr>
        <w:pStyle w:val="ListParagraph"/>
        <w:numPr>
          <w:ilvl w:val="0"/>
          <w:numId w:val="27"/>
        </w:numPr>
        <w:tabs>
          <w:tab w:val="left" w:pos="720"/>
          <w:tab w:val="left" w:pos="2520"/>
        </w:tabs>
        <w:rPr>
          <w:rFonts w:ascii="Times New Roman" w:hAnsi="Times New Roman" w:cs="Times New Roman"/>
          <w:sz w:val="24"/>
          <w:szCs w:val="24"/>
        </w:rPr>
      </w:pPr>
      <w:r w:rsidRPr="00A62D16">
        <w:rPr>
          <w:rFonts w:ascii="Times New Roman" w:hAnsi="Times New Roman" w:cs="Times New Roman"/>
          <w:b/>
          <w:sz w:val="24"/>
          <w:szCs w:val="24"/>
        </w:rPr>
        <w:t>Kjellstrand, J.M.</w:t>
      </w:r>
      <w:r w:rsidRPr="00A62D16">
        <w:rPr>
          <w:rFonts w:ascii="Times New Roman" w:hAnsi="Times New Roman" w:cs="Times New Roman"/>
          <w:sz w:val="24"/>
          <w:szCs w:val="24"/>
        </w:rPr>
        <w:t>, Smith J., &amp; Eddy J.M. (2019</w:t>
      </w:r>
      <w:r w:rsidR="00777938" w:rsidRPr="00A62D16">
        <w:rPr>
          <w:rFonts w:ascii="Times New Roman" w:hAnsi="Times New Roman" w:cs="Times New Roman"/>
          <w:sz w:val="24"/>
          <w:szCs w:val="24"/>
        </w:rPr>
        <w:t>, November</w:t>
      </w:r>
      <w:r w:rsidRPr="00A62D16">
        <w:rPr>
          <w:rFonts w:ascii="Times New Roman" w:hAnsi="Times New Roman" w:cs="Times New Roman"/>
          <w:sz w:val="24"/>
          <w:szCs w:val="24"/>
        </w:rPr>
        <w:t xml:space="preserve">). </w:t>
      </w:r>
      <w:r w:rsidR="000354CC" w:rsidRPr="00A62D16">
        <w:rPr>
          <w:rFonts w:ascii="Times New Roman" w:hAnsi="Times New Roman" w:cs="Times New Roman"/>
          <w:i/>
          <w:iCs/>
          <w:noProof/>
          <w:sz w:val="24"/>
          <w:szCs w:val="24"/>
        </w:rPr>
        <w:t>The role of social support during incarceration and r</w:t>
      </w:r>
      <w:r w:rsidRPr="00A62D16">
        <w:rPr>
          <w:rFonts w:ascii="Times New Roman" w:hAnsi="Times New Roman" w:cs="Times New Roman"/>
          <w:i/>
          <w:iCs/>
          <w:noProof/>
          <w:sz w:val="24"/>
          <w:szCs w:val="24"/>
        </w:rPr>
        <w:t xml:space="preserve">eentry. </w:t>
      </w:r>
      <w:r w:rsidRPr="00A62D16">
        <w:rPr>
          <w:rFonts w:ascii="Times New Roman" w:hAnsi="Times New Roman" w:cs="Times New Roman"/>
          <w:iCs/>
          <w:noProof/>
          <w:sz w:val="24"/>
          <w:szCs w:val="24"/>
        </w:rPr>
        <w:t xml:space="preserve">Paper presented as part of symposium, </w:t>
      </w:r>
      <w:r w:rsidR="000354CC" w:rsidRPr="00A62D16">
        <w:rPr>
          <w:rFonts w:ascii="Times New Roman" w:hAnsi="Times New Roman" w:cs="Times New Roman"/>
          <w:i/>
          <w:sz w:val="24"/>
          <w:szCs w:val="24"/>
        </w:rPr>
        <w:t>The Influence of family relationships and social support on r</w:t>
      </w:r>
      <w:r w:rsidRPr="00A62D16">
        <w:rPr>
          <w:rFonts w:ascii="Times New Roman" w:hAnsi="Times New Roman" w:cs="Times New Roman"/>
          <w:i/>
          <w:sz w:val="24"/>
          <w:szCs w:val="24"/>
        </w:rPr>
        <w:t>eentry</w:t>
      </w:r>
      <w:r w:rsidRPr="00A62D16">
        <w:rPr>
          <w:rFonts w:ascii="Times New Roman" w:hAnsi="Times New Roman" w:cs="Times New Roman"/>
          <w:iCs/>
          <w:noProof/>
          <w:sz w:val="24"/>
          <w:szCs w:val="24"/>
        </w:rPr>
        <w:t xml:space="preserve"> at the annual meeting of the</w:t>
      </w:r>
      <w:r w:rsidRPr="00A62D16">
        <w:rPr>
          <w:rFonts w:ascii="Times New Roman" w:hAnsi="Times New Roman" w:cs="Times New Roman"/>
          <w:sz w:val="24"/>
          <w:szCs w:val="24"/>
        </w:rPr>
        <w:t xml:space="preserve"> </w:t>
      </w:r>
      <w:r w:rsidR="00777938" w:rsidRPr="00A62D16">
        <w:rPr>
          <w:rFonts w:ascii="Times New Roman" w:hAnsi="Times New Roman" w:cs="Times New Roman"/>
          <w:sz w:val="24"/>
          <w:szCs w:val="24"/>
        </w:rPr>
        <w:t>American Society of Criminology,</w:t>
      </w:r>
      <w:r w:rsidRPr="00A62D16">
        <w:rPr>
          <w:rFonts w:ascii="Times New Roman" w:hAnsi="Times New Roman" w:cs="Times New Roman"/>
          <w:sz w:val="24"/>
          <w:szCs w:val="24"/>
        </w:rPr>
        <w:t xml:space="preserve"> </w:t>
      </w:r>
      <w:r w:rsidR="00641C14" w:rsidRPr="00A62D16">
        <w:rPr>
          <w:rFonts w:ascii="Times New Roman" w:hAnsi="Times New Roman" w:cs="Times New Roman"/>
          <w:sz w:val="24"/>
          <w:szCs w:val="24"/>
        </w:rPr>
        <w:t>San Francisco, C</w:t>
      </w:r>
      <w:r w:rsidRPr="00A62D16">
        <w:rPr>
          <w:rFonts w:ascii="Times New Roman" w:hAnsi="Times New Roman" w:cs="Times New Roman"/>
          <w:sz w:val="24"/>
          <w:szCs w:val="24"/>
        </w:rPr>
        <w:t>A</w:t>
      </w:r>
      <w:r w:rsidR="00641C14" w:rsidRPr="00A62D16">
        <w:rPr>
          <w:rFonts w:ascii="Times New Roman" w:hAnsi="Times New Roman" w:cs="Times New Roman"/>
          <w:sz w:val="24"/>
          <w:szCs w:val="24"/>
        </w:rPr>
        <w:t>.</w:t>
      </w:r>
    </w:p>
    <w:p w14:paraId="23B4D790" w14:textId="77777777" w:rsidR="00FC7C6C" w:rsidRPr="00A62D16" w:rsidRDefault="00FC7C6C" w:rsidP="00F473AE">
      <w:pPr>
        <w:tabs>
          <w:tab w:val="left" w:pos="720"/>
          <w:tab w:val="left" w:pos="2520"/>
        </w:tabs>
        <w:ind w:left="720" w:hanging="360"/>
      </w:pPr>
    </w:p>
    <w:p w14:paraId="377C4806" w14:textId="7480F351" w:rsidR="004E17BC" w:rsidRPr="00A62D16" w:rsidRDefault="004A4CD4" w:rsidP="00BC111D">
      <w:pPr>
        <w:pStyle w:val="ListParagraph"/>
        <w:numPr>
          <w:ilvl w:val="0"/>
          <w:numId w:val="26"/>
        </w:numPr>
        <w:tabs>
          <w:tab w:val="left" w:pos="720"/>
          <w:tab w:val="left" w:pos="2520"/>
        </w:tabs>
        <w:rPr>
          <w:rFonts w:ascii="Times New Roman" w:hAnsi="Times New Roman" w:cs="Times New Roman"/>
          <w:sz w:val="24"/>
          <w:szCs w:val="24"/>
        </w:rPr>
      </w:pPr>
      <w:r w:rsidRPr="00A62D16">
        <w:rPr>
          <w:rFonts w:ascii="Times New Roman" w:hAnsi="Times New Roman" w:cs="Times New Roman"/>
          <w:sz w:val="24"/>
          <w:szCs w:val="24"/>
          <w:lang w:val="sv-SE"/>
        </w:rPr>
        <w:t xml:space="preserve">Eddy, J.M., </w:t>
      </w:r>
      <w:r w:rsidRPr="00A62D16">
        <w:rPr>
          <w:rFonts w:ascii="Times New Roman" w:hAnsi="Times New Roman" w:cs="Times New Roman"/>
          <w:b/>
          <w:sz w:val="24"/>
          <w:szCs w:val="24"/>
          <w:lang w:val="sv-SE"/>
        </w:rPr>
        <w:t>Kjellstrand, J.</w:t>
      </w:r>
      <w:r w:rsidR="00554A7F" w:rsidRPr="00A62D16">
        <w:rPr>
          <w:rFonts w:ascii="Times New Roman" w:hAnsi="Times New Roman" w:cs="Times New Roman"/>
          <w:b/>
          <w:sz w:val="24"/>
          <w:szCs w:val="24"/>
          <w:lang w:val="sv-SE"/>
        </w:rPr>
        <w:t>M.</w:t>
      </w:r>
      <w:r w:rsidRPr="00A62D16">
        <w:rPr>
          <w:rFonts w:ascii="Times New Roman" w:hAnsi="Times New Roman" w:cs="Times New Roman"/>
          <w:b/>
          <w:sz w:val="24"/>
          <w:szCs w:val="24"/>
          <w:lang w:val="sv-SE"/>
        </w:rPr>
        <w:t xml:space="preserve"> </w:t>
      </w:r>
      <w:r w:rsidRPr="00A62D16">
        <w:rPr>
          <w:rFonts w:ascii="Times New Roman" w:hAnsi="Times New Roman" w:cs="Times New Roman"/>
          <w:sz w:val="24"/>
          <w:szCs w:val="24"/>
          <w:lang w:val="sv-SE"/>
        </w:rPr>
        <w:t>&amp;</w:t>
      </w:r>
      <w:r w:rsidRPr="00A62D16">
        <w:rPr>
          <w:rFonts w:ascii="Times New Roman" w:hAnsi="Times New Roman" w:cs="Times New Roman"/>
          <w:b/>
          <w:sz w:val="24"/>
          <w:szCs w:val="24"/>
          <w:lang w:val="sv-SE"/>
        </w:rPr>
        <w:t xml:space="preserve"> </w:t>
      </w:r>
      <w:r w:rsidR="00FC7C6C" w:rsidRPr="00A62D16">
        <w:rPr>
          <w:rFonts w:ascii="Times New Roman" w:hAnsi="Times New Roman" w:cs="Times New Roman"/>
          <w:sz w:val="24"/>
          <w:szCs w:val="24"/>
          <w:lang w:val="sv-SE"/>
        </w:rPr>
        <w:t>Schumer, J.</w:t>
      </w:r>
      <w:r w:rsidR="00777938" w:rsidRPr="00A62D16">
        <w:rPr>
          <w:rFonts w:ascii="Times New Roman" w:hAnsi="Times New Roman" w:cs="Times New Roman"/>
          <w:sz w:val="24"/>
          <w:szCs w:val="24"/>
          <w:lang w:val="sv-SE"/>
        </w:rPr>
        <w:t xml:space="preserve"> </w:t>
      </w:r>
      <w:r w:rsidRPr="00A62D16">
        <w:rPr>
          <w:rFonts w:ascii="Times New Roman" w:hAnsi="Times New Roman" w:cs="Times New Roman"/>
          <w:sz w:val="24"/>
          <w:szCs w:val="24"/>
          <w:lang w:val="sv-SE"/>
        </w:rPr>
        <w:t>(</w:t>
      </w:r>
      <w:r w:rsidR="002B01F0" w:rsidRPr="00A62D16">
        <w:rPr>
          <w:rFonts w:ascii="Times New Roman" w:hAnsi="Times New Roman" w:cs="Times New Roman"/>
          <w:sz w:val="24"/>
          <w:szCs w:val="24"/>
          <w:lang w:val="sv-SE"/>
        </w:rPr>
        <w:t>2019</w:t>
      </w:r>
      <w:r w:rsidR="00777938" w:rsidRPr="00A62D16">
        <w:rPr>
          <w:rFonts w:ascii="Times New Roman" w:hAnsi="Times New Roman" w:cs="Times New Roman"/>
          <w:sz w:val="24"/>
          <w:szCs w:val="24"/>
          <w:lang w:val="sv-SE"/>
        </w:rPr>
        <w:t>, January</w:t>
      </w:r>
      <w:r w:rsidRPr="00A62D16">
        <w:rPr>
          <w:rFonts w:ascii="Times New Roman" w:hAnsi="Times New Roman" w:cs="Times New Roman"/>
          <w:sz w:val="24"/>
          <w:szCs w:val="24"/>
          <w:lang w:val="sv-SE"/>
        </w:rPr>
        <w:t xml:space="preserve">).  </w:t>
      </w:r>
      <w:r w:rsidRPr="00A62D16">
        <w:rPr>
          <w:rFonts w:ascii="Times New Roman" w:hAnsi="Times New Roman" w:cs="Times New Roman"/>
          <w:i/>
          <w:sz w:val="24"/>
          <w:szCs w:val="24"/>
        </w:rPr>
        <w:t>Project Enough! The effect of a multi-modal intervention on women on probation and parole.</w:t>
      </w:r>
      <w:r w:rsidR="004E17BC" w:rsidRPr="00A62D16">
        <w:rPr>
          <w:rFonts w:ascii="Times New Roman" w:hAnsi="Times New Roman" w:cs="Times New Roman"/>
          <w:sz w:val="24"/>
          <w:szCs w:val="24"/>
        </w:rPr>
        <w:t xml:space="preserve"> Paper presented </w:t>
      </w:r>
      <w:r w:rsidRPr="00A62D16">
        <w:rPr>
          <w:rFonts w:ascii="Times New Roman" w:hAnsi="Times New Roman" w:cs="Times New Roman"/>
          <w:sz w:val="24"/>
          <w:szCs w:val="24"/>
        </w:rPr>
        <w:t xml:space="preserve">as part of symposium, </w:t>
      </w:r>
      <w:r w:rsidR="00677C3F" w:rsidRPr="00A62D16">
        <w:rPr>
          <w:rFonts w:ascii="Times New Roman" w:hAnsi="Times New Roman" w:cs="Times New Roman"/>
          <w:i/>
          <w:sz w:val="24"/>
          <w:szCs w:val="24"/>
        </w:rPr>
        <w:t>When crises c</w:t>
      </w:r>
      <w:r w:rsidRPr="00A62D16">
        <w:rPr>
          <w:rFonts w:ascii="Times New Roman" w:hAnsi="Times New Roman" w:cs="Times New Roman"/>
          <w:i/>
          <w:sz w:val="24"/>
          <w:szCs w:val="24"/>
        </w:rPr>
        <w:t>omb</w:t>
      </w:r>
      <w:r w:rsidR="00677C3F" w:rsidRPr="00A62D16">
        <w:rPr>
          <w:rFonts w:ascii="Times New Roman" w:hAnsi="Times New Roman" w:cs="Times New Roman"/>
          <w:i/>
          <w:sz w:val="24"/>
          <w:szCs w:val="24"/>
        </w:rPr>
        <w:t xml:space="preserve">ine: Smart </w:t>
      </w:r>
      <w:proofErr w:type="spellStart"/>
      <w:r w:rsidR="00677C3F" w:rsidRPr="00A62D16">
        <w:rPr>
          <w:rFonts w:ascii="Times New Roman" w:hAnsi="Times New Roman" w:cs="Times New Roman"/>
          <w:i/>
          <w:sz w:val="24"/>
          <w:szCs w:val="24"/>
        </w:rPr>
        <w:t>Decarceration</w:t>
      </w:r>
      <w:proofErr w:type="spellEnd"/>
      <w:r w:rsidR="00677C3F" w:rsidRPr="00A62D16">
        <w:rPr>
          <w:rFonts w:ascii="Times New Roman" w:hAnsi="Times New Roman" w:cs="Times New Roman"/>
          <w:i/>
          <w:sz w:val="24"/>
          <w:szCs w:val="24"/>
        </w:rPr>
        <w:t xml:space="preserve"> in an era of housing i</w:t>
      </w:r>
      <w:r w:rsidRPr="00A62D16">
        <w:rPr>
          <w:rFonts w:ascii="Times New Roman" w:hAnsi="Times New Roman" w:cs="Times New Roman"/>
          <w:i/>
          <w:sz w:val="24"/>
          <w:szCs w:val="24"/>
        </w:rPr>
        <w:t>nsecurity</w:t>
      </w:r>
      <w:r w:rsidRPr="00A62D16">
        <w:rPr>
          <w:rFonts w:ascii="Times New Roman" w:hAnsi="Times New Roman" w:cs="Times New Roman"/>
          <w:sz w:val="24"/>
          <w:szCs w:val="24"/>
        </w:rPr>
        <w:t xml:space="preserve">, </w:t>
      </w:r>
      <w:r w:rsidR="004E17BC" w:rsidRPr="00A62D16">
        <w:rPr>
          <w:rFonts w:ascii="Times New Roman" w:hAnsi="Times New Roman" w:cs="Times New Roman"/>
          <w:sz w:val="24"/>
          <w:szCs w:val="24"/>
        </w:rPr>
        <w:t>at the annual meeting of the S</w:t>
      </w:r>
      <w:r w:rsidRPr="00A62D16">
        <w:rPr>
          <w:rFonts w:ascii="Times New Roman" w:hAnsi="Times New Roman" w:cs="Times New Roman"/>
          <w:sz w:val="24"/>
          <w:szCs w:val="24"/>
        </w:rPr>
        <w:t>ociety for Social W</w:t>
      </w:r>
      <w:r w:rsidR="00777938" w:rsidRPr="00A62D16">
        <w:rPr>
          <w:rFonts w:ascii="Times New Roman" w:hAnsi="Times New Roman" w:cs="Times New Roman"/>
          <w:sz w:val="24"/>
          <w:szCs w:val="24"/>
        </w:rPr>
        <w:t>ork Research,</w:t>
      </w:r>
      <w:r w:rsidR="004E17BC" w:rsidRPr="00A62D16">
        <w:rPr>
          <w:rFonts w:ascii="Times New Roman" w:hAnsi="Times New Roman" w:cs="Times New Roman"/>
          <w:sz w:val="24"/>
          <w:szCs w:val="24"/>
        </w:rPr>
        <w:t xml:space="preserve"> San Francisco, CA</w:t>
      </w:r>
      <w:r w:rsidR="00641C14" w:rsidRPr="00A62D16">
        <w:rPr>
          <w:rFonts w:ascii="Times New Roman" w:hAnsi="Times New Roman" w:cs="Times New Roman"/>
          <w:sz w:val="24"/>
          <w:szCs w:val="24"/>
        </w:rPr>
        <w:t>.</w:t>
      </w:r>
    </w:p>
    <w:p w14:paraId="35E3E3C0" w14:textId="77777777" w:rsidR="004E17BC" w:rsidRPr="00A62D16" w:rsidRDefault="004E17BC" w:rsidP="00F473AE">
      <w:pPr>
        <w:tabs>
          <w:tab w:val="left" w:pos="720"/>
          <w:tab w:val="left" w:pos="2520"/>
        </w:tabs>
        <w:ind w:left="720" w:hanging="360"/>
      </w:pPr>
    </w:p>
    <w:p w14:paraId="02A500DD" w14:textId="23D0222A" w:rsidR="00BF2EEF" w:rsidRPr="00A62D16" w:rsidRDefault="004A4CD4" w:rsidP="00BC111D">
      <w:pPr>
        <w:pStyle w:val="ListParagraph"/>
        <w:numPr>
          <w:ilvl w:val="0"/>
          <w:numId w:val="25"/>
        </w:numPr>
        <w:tabs>
          <w:tab w:val="left" w:pos="720"/>
          <w:tab w:val="left" w:pos="2520"/>
        </w:tabs>
        <w:rPr>
          <w:rFonts w:ascii="Times New Roman" w:hAnsi="Times New Roman" w:cs="Times New Roman"/>
          <w:sz w:val="24"/>
          <w:szCs w:val="24"/>
        </w:rPr>
      </w:pPr>
      <w:r w:rsidRPr="00A62D16">
        <w:rPr>
          <w:rFonts w:ascii="Times New Roman" w:hAnsi="Times New Roman" w:cs="Times New Roman"/>
          <w:b/>
          <w:bCs/>
          <w:sz w:val="24"/>
          <w:szCs w:val="24"/>
        </w:rPr>
        <w:t>Kjellstrand, J.</w:t>
      </w:r>
      <w:r w:rsidR="00554A7F" w:rsidRPr="00A62D16">
        <w:rPr>
          <w:rFonts w:ascii="Times New Roman" w:hAnsi="Times New Roman" w:cs="Times New Roman"/>
          <w:b/>
          <w:bCs/>
          <w:sz w:val="24"/>
          <w:szCs w:val="24"/>
        </w:rPr>
        <w:t>M.</w:t>
      </w:r>
      <w:r w:rsidRPr="00A62D16">
        <w:rPr>
          <w:rFonts w:ascii="Times New Roman" w:hAnsi="Times New Roman" w:cs="Times New Roman"/>
          <w:bCs/>
          <w:sz w:val="24"/>
          <w:szCs w:val="24"/>
        </w:rPr>
        <w:t>, Eddy, J.M., Schumer, J., Whaley, R.B., &amp; Wheeler, A. (</w:t>
      </w:r>
      <w:r w:rsidR="002B01F0" w:rsidRPr="00A62D16">
        <w:rPr>
          <w:rFonts w:ascii="Times New Roman" w:hAnsi="Times New Roman" w:cs="Times New Roman"/>
          <w:sz w:val="24"/>
          <w:szCs w:val="24"/>
        </w:rPr>
        <w:t>2018</w:t>
      </w:r>
      <w:r w:rsidR="00777938" w:rsidRPr="00A62D16">
        <w:rPr>
          <w:rFonts w:ascii="Times New Roman" w:hAnsi="Times New Roman" w:cs="Times New Roman"/>
          <w:sz w:val="24"/>
          <w:szCs w:val="24"/>
        </w:rPr>
        <w:t>, November</w:t>
      </w:r>
      <w:r w:rsidRPr="00A62D16">
        <w:rPr>
          <w:rFonts w:ascii="Times New Roman" w:hAnsi="Times New Roman" w:cs="Times New Roman"/>
          <w:bCs/>
          <w:sz w:val="24"/>
          <w:szCs w:val="24"/>
        </w:rPr>
        <w:t xml:space="preserve">). </w:t>
      </w:r>
      <w:r w:rsidR="00677C3F" w:rsidRPr="00A62D16">
        <w:rPr>
          <w:rFonts w:ascii="Times New Roman" w:hAnsi="Times New Roman" w:cs="Times New Roman"/>
          <w:bCs/>
          <w:i/>
          <w:sz w:val="24"/>
          <w:szCs w:val="24"/>
        </w:rPr>
        <w:t>Gender differences and implications for programming during the reentry of incarcerated men and women back into their c</w:t>
      </w:r>
      <w:r w:rsidRPr="00A62D16">
        <w:rPr>
          <w:rFonts w:ascii="Times New Roman" w:hAnsi="Times New Roman" w:cs="Times New Roman"/>
          <w:bCs/>
          <w:i/>
          <w:sz w:val="24"/>
          <w:szCs w:val="24"/>
        </w:rPr>
        <w:t>ommunities</w:t>
      </w:r>
      <w:r w:rsidRPr="00A62D16">
        <w:rPr>
          <w:rFonts w:ascii="Times New Roman" w:hAnsi="Times New Roman" w:cs="Times New Roman"/>
          <w:bCs/>
          <w:sz w:val="24"/>
          <w:szCs w:val="24"/>
        </w:rPr>
        <w:t xml:space="preserve">. </w:t>
      </w:r>
      <w:r w:rsidR="004E17BC" w:rsidRPr="00A62D16">
        <w:rPr>
          <w:rFonts w:ascii="Times New Roman" w:hAnsi="Times New Roman" w:cs="Times New Roman"/>
          <w:sz w:val="24"/>
          <w:szCs w:val="24"/>
        </w:rPr>
        <w:t xml:space="preserve">Paper presented </w:t>
      </w:r>
      <w:r w:rsidRPr="00A62D16">
        <w:rPr>
          <w:rFonts w:ascii="Times New Roman" w:hAnsi="Times New Roman" w:cs="Times New Roman"/>
          <w:sz w:val="24"/>
          <w:szCs w:val="24"/>
        </w:rPr>
        <w:t xml:space="preserve">as part of symposium, </w:t>
      </w:r>
      <w:r w:rsidR="00677C3F" w:rsidRPr="00A62D16">
        <w:rPr>
          <w:rFonts w:ascii="Times New Roman" w:hAnsi="Times New Roman" w:cs="Times New Roman"/>
          <w:i/>
          <w:sz w:val="24"/>
          <w:szCs w:val="24"/>
        </w:rPr>
        <w:t xml:space="preserve">Smart </w:t>
      </w:r>
      <w:proofErr w:type="spellStart"/>
      <w:r w:rsidR="00677C3F" w:rsidRPr="00A62D16">
        <w:rPr>
          <w:rFonts w:ascii="Times New Roman" w:hAnsi="Times New Roman" w:cs="Times New Roman"/>
          <w:i/>
          <w:sz w:val="24"/>
          <w:szCs w:val="24"/>
        </w:rPr>
        <w:t>Decarceration</w:t>
      </w:r>
      <w:proofErr w:type="spellEnd"/>
      <w:r w:rsidR="00677C3F" w:rsidRPr="00A62D16">
        <w:rPr>
          <w:rFonts w:ascii="Times New Roman" w:hAnsi="Times New Roman" w:cs="Times New Roman"/>
          <w:i/>
          <w:sz w:val="24"/>
          <w:szCs w:val="24"/>
        </w:rPr>
        <w:t>: Self-identified n</w:t>
      </w:r>
      <w:r w:rsidRPr="00A62D16">
        <w:rPr>
          <w:rFonts w:ascii="Times New Roman" w:hAnsi="Times New Roman" w:cs="Times New Roman"/>
          <w:i/>
          <w:sz w:val="24"/>
          <w:szCs w:val="24"/>
        </w:rPr>
        <w:t xml:space="preserve">eeds and </w:t>
      </w:r>
      <w:r w:rsidR="00677C3F" w:rsidRPr="00A62D16">
        <w:rPr>
          <w:rFonts w:ascii="Times New Roman" w:hAnsi="Times New Roman" w:cs="Times New Roman"/>
          <w:i/>
          <w:sz w:val="24"/>
          <w:szCs w:val="24"/>
        </w:rPr>
        <w:t>services to increase the likelihood of successful r</w:t>
      </w:r>
      <w:r w:rsidRPr="00A62D16">
        <w:rPr>
          <w:rFonts w:ascii="Times New Roman" w:hAnsi="Times New Roman" w:cs="Times New Roman"/>
          <w:i/>
          <w:sz w:val="24"/>
          <w:szCs w:val="24"/>
        </w:rPr>
        <w:t>eentry</w:t>
      </w:r>
      <w:r w:rsidRPr="00A62D16">
        <w:rPr>
          <w:rFonts w:ascii="Times New Roman" w:hAnsi="Times New Roman" w:cs="Times New Roman"/>
          <w:sz w:val="24"/>
          <w:szCs w:val="24"/>
        </w:rPr>
        <w:t xml:space="preserve">, </w:t>
      </w:r>
      <w:r w:rsidR="004E17BC" w:rsidRPr="00A62D16">
        <w:rPr>
          <w:rFonts w:ascii="Times New Roman" w:hAnsi="Times New Roman" w:cs="Times New Roman"/>
          <w:sz w:val="24"/>
          <w:szCs w:val="24"/>
        </w:rPr>
        <w:t xml:space="preserve">at the annual meeting of the </w:t>
      </w:r>
      <w:r w:rsidR="00BF2EEF" w:rsidRPr="00A62D16">
        <w:rPr>
          <w:rFonts w:ascii="Times New Roman" w:hAnsi="Times New Roman" w:cs="Times New Roman"/>
          <w:sz w:val="24"/>
          <w:szCs w:val="24"/>
        </w:rPr>
        <w:t>American So</w:t>
      </w:r>
      <w:r w:rsidR="00777938" w:rsidRPr="00A62D16">
        <w:rPr>
          <w:rFonts w:ascii="Times New Roman" w:hAnsi="Times New Roman" w:cs="Times New Roman"/>
          <w:sz w:val="24"/>
          <w:szCs w:val="24"/>
        </w:rPr>
        <w:t>ciety of Criminology,</w:t>
      </w:r>
      <w:r w:rsidR="00BF2EEF" w:rsidRPr="00A62D16">
        <w:rPr>
          <w:rFonts w:ascii="Times New Roman" w:hAnsi="Times New Roman" w:cs="Times New Roman"/>
          <w:sz w:val="24"/>
          <w:szCs w:val="24"/>
        </w:rPr>
        <w:t xml:space="preserve"> Atlanta, GA</w:t>
      </w:r>
      <w:r w:rsidR="00641C14" w:rsidRPr="00A62D16">
        <w:rPr>
          <w:rFonts w:ascii="Times New Roman" w:hAnsi="Times New Roman" w:cs="Times New Roman"/>
          <w:sz w:val="24"/>
          <w:szCs w:val="24"/>
        </w:rPr>
        <w:t>.</w:t>
      </w:r>
    </w:p>
    <w:p w14:paraId="0F1ED609" w14:textId="77777777" w:rsidR="00BF2EEF" w:rsidRPr="00A62D16" w:rsidRDefault="00BF2EEF" w:rsidP="00F473AE">
      <w:pPr>
        <w:tabs>
          <w:tab w:val="left" w:pos="720"/>
          <w:tab w:val="left" w:pos="2520"/>
        </w:tabs>
        <w:ind w:left="720" w:hanging="360"/>
      </w:pPr>
    </w:p>
    <w:p w14:paraId="2D05D025" w14:textId="37AB5550" w:rsidR="00BF2EEF" w:rsidRPr="00A62D16" w:rsidRDefault="002B01F0" w:rsidP="00BC111D">
      <w:pPr>
        <w:pStyle w:val="ListParagraph"/>
        <w:numPr>
          <w:ilvl w:val="0"/>
          <w:numId w:val="23"/>
        </w:numPr>
        <w:tabs>
          <w:tab w:val="left" w:pos="720"/>
        </w:tabs>
        <w:autoSpaceDE w:val="0"/>
        <w:autoSpaceDN w:val="0"/>
        <w:adjustRightInd w:val="0"/>
        <w:rPr>
          <w:rFonts w:ascii="Times New Roman" w:hAnsi="Times New Roman" w:cs="Times New Roman"/>
          <w:sz w:val="24"/>
          <w:szCs w:val="24"/>
        </w:rPr>
      </w:pPr>
      <w:r w:rsidRPr="00A62D16">
        <w:rPr>
          <w:rFonts w:ascii="Times New Roman" w:hAnsi="Times New Roman" w:cs="Times New Roman"/>
          <w:b/>
          <w:sz w:val="24"/>
          <w:szCs w:val="24"/>
          <w:lang w:val="sv-SE"/>
        </w:rPr>
        <w:t>Kjellstrand, J</w:t>
      </w:r>
      <w:r w:rsidR="00554A7F" w:rsidRPr="00A62D16">
        <w:rPr>
          <w:rFonts w:ascii="Times New Roman" w:hAnsi="Times New Roman" w:cs="Times New Roman"/>
          <w:b/>
          <w:sz w:val="24"/>
          <w:szCs w:val="24"/>
          <w:lang w:val="sv-SE"/>
        </w:rPr>
        <w:t>.M</w:t>
      </w:r>
      <w:r w:rsidRPr="00A62D16">
        <w:rPr>
          <w:rFonts w:ascii="Times New Roman" w:hAnsi="Times New Roman" w:cs="Times New Roman"/>
          <w:b/>
          <w:sz w:val="24"/>
          <w:szCs w:val="24"/>
          <w:lang w:val="sv-SE"/>
        </w:rPr>
        <w:t>.</w:t>
      </w:r>
      <w:r w:rsidRPr="00A62D16">
        <w:rPr>
          <w:rFonts w:ascii="Times New Roman" w:hAnsi="Times New Roman" w:cs="Times New Roman"/>
          <w:sz w:val="24"/>
          <w:szCs w:val="24"/>
          <w:lang w:val="sv-SE"/>
        </w:rPr>
        <w:t>, Yu, G., &amp; Eddy, J.M. (2018</w:t>
      </w:r>
      <w:r w:rsidR="00777938" w:rsidRPr="00A62D16">
        <w:rPr>
          <w:rFonts w:ascii="Times New Roman" w:hAnsi="Times New Roman" w:cs="Times New Roman"/>
          <w:sz w:val="24"/>
          <w:szCs w:val="24"/>
          <w:lang w:val="sv-SE"/>
        </w:rPr>
        <w:t>, April</w:t>
      </w:r>
      <w:r w:rsidRPr="00A62D16">
        <w:rPr>
          <w:rFonts w:ascii="Times New Roman" w:hAnsi="Times New Roman" w:cs="Times New Roman"/>
          <w:sz w:val="24"/>
          <w:szCs w:val="24"/>
          <w:lang w:val="sv-SE"/>
        </w:rPr>
        <w:t xml:space="preserve">). </w:t>
      </w:r>
      <w:r w:rsidRPr="00A62D16">
        <w:rPr>
          <w:rFonts w:ascii="Times New Roman" w:hAnsi="Times New Roman" w:cs="Times New Roman"/>
          <w:i/>
          <w:sz w:val="24"/>
          <w:szCs w:val="24"/>
        </w:rPr>
        <w:t xml:space="preserve">Children of incarcerated parents: Predictors of developmental trajectories of externalizing behavior across adolescence, </w:t>
      </w:r>
      <w:r w:rsidR="00E87633" w:rsidRPr="00A62D16">
        <w:rPr>
          <w:rFonts w:ascii="Times New Roman" w:hAnsi="Times New Roman" w:cs="Times New Roman"/>
          <w:sz w:val="24"/>
          <w:szCs w:val="24"/>
        </w:rPr>
        <w:t xml:space="preserve">Paper presented </w:t>
      </w:r>
      <w:r w:rsidR="004E17BC" w:rsidRPr="00A62D16">
        <w:rPr>
          <w:rFonts w:ascii="Times New Roman" w:hAnsi="Times New Roman" w:cs="Times New Roman"/>
          <w:sz w:val="24"/>
          <w:szCs w:val="24"/>
        </w:rPr>
        <w:t xml:space="preserve">at the annual meeting of the </w:t>
      </w:r>
      <w:r w:rsidR="00BF2EEF" w:rsidRPr="00A62D16">
        <w:rPr>
          <w:rFonts w:ascii="Times New Roman" w:hAnsi="Times New Roman" w:cs="Times New Roman"/>
          <w:sz w:val="24"/>
          <w:szCs w:val="24"/>
        </w:rPr>
        <w:t>Children of Incarcerat</w:t>
      </w:r>
      <w:r w:rsidR="00777938" w:rsidRPr="00A62D16">
        <w:rPr>
          <w:rFonts w:ascii="Times New Roman" w:hAnsi="Times New Roman" w:cs="Times New Roman"/>
          <w:sz w:val="24"/>
          <w:szCs w:val="24"/>
        </w:rPr>
        <w:t>ed Parents National Conference,</w:t>
      </w:r>
      <w:r w:rsidRPr="00A62D16">
        <w:rPr>
          <w:rFonts w:ascii="Times New Roman" w:hAnsi="Times New Roman" w:cs="Times New Roman"/>
          <w:sz w:val="24"/>
          <w:szCs w:val="24"/>
        </w:rPr>
        <w:t xml:space="preserve"> </w:t>
      </w:r>
      <w:r w:rsidR="00BF2EEF" w:rsidRPr="00A62D16">
        <w:rPr>
          <w:rFonts w:ascii="Times New Roman" w:hAnsi="Times New Roman" w:cs="Times New Roman"/>
          <w:sz w:val="24"/>
          <w:szCs w:val="24"/>
        </w:rPr>
        <w:t>Phoenix, AZ.</w:t>
      </w:r>
    </w:p>
    <w:p w14:paraId="63F190D4" w14:textId="77777777" w:rsidR="00560F3C" w:rsidRPr="00A62D16" w:rsidRDefault="00560F3C" w:rsidP="00F473AE">
      <w:pPr>
        <w:tabs>
          <w:tab w:val="left" w:pos="720"/>
          <w:tab w:val="left" w:pos="2520"/>
        </w:tabs>
        <w:ind w:left="720" w:hanging="360"/>
      </w:pPr>
    </w:p>
    <w:p w14:paraId="59F82EA7" w14:textId="18FD1BCC" w:rsidR="00560F3C" w:rsidRPr="00A62D16" w:rsidRDefault="002B01F0" w:rsidP="00BC111D">
      <w:pPr>
        <w:pStyle w:val="ListParagraph"/>
        <w:numPr>
          <w:ilvl w:val="0"/>
          <w:numId w:val="24"/>
        </w:numPr>
        <w:tabs>
          <w:tab w:val="left" w:pos="720"/>
          <w:tab w:val="left" w:pos="2520"/>
        </w:tabs>
        <w:rPr>
          <w:rFonts w:ascii="Times New Roman" w:hAnsi="Times New Roman" w:cs="Times New Roman"/>
          <w:sz w:val="24"/>
          <w:szCs w:val="24"/>
        </w:rPr>
      </w:pPr>
      <w:r w:rsidRPr="00A62D16">
        <w:rPr>
          <w:rFonts w:ascii="Times New Roman" w:hAnsi="Times New Roman" w:cs="Times New Roman"/>
          <w:b/>
          <w:sz w:val="24"/>
          <w:szCs w:val="24"/>
        </w:rPr>
        <w:t>Kjellstrand, J</w:t>
      </w:r>
      <w:r w:rsidR="00554A7F" w:rsidRPr="00A62D16">
        <w:rPr>
          <w:rFonts w:ascii="Times New Roman" w:hAnsi="Times New Roman" w:cs="Times New Roman"/>
          <w:b/>
          <w:sz w:val="24"/>
          <w:szCs w:val="24"/>
        </w:rPr>
        <w:t>.M</w:t>
      </w:r>
      <w:r w:rsidRPr="00A62D16">
        <w:rPr>
          <w:rFonts w:ascii="Times New Roman" w:hAnsi="Times New Roman" w:cs="Times New Roman"/>
          <w:b/>
          <w:sz w:val="24"/>
          <w:szCs w:val="24"/>
        </w:rPr>
        <w:t>.</w:t>
      </w:r>
      <w:r w:rsidRPr="00A62D16">
        <w:rPr>
          <w:rFonts w:ascii="Times New Roman" w:hAnsi="Times New Roman" w:cs="Times New Roman"/>
          <w:sz w:val="24"/>
          <w:szCs w:val="24"/>
        </w:rPr>
        <w:t xml:space="preserve">, </w:t>
      </w:r>
      <w:proofErr w:type="spellStart"/>
      <w:r w:rsidRPr="00A62D16">
        <w:rPr>
          <w:rFonts w:ascii="Times New Roman" w:hAnsi="Times New Roman" w:cs="Times New Roman"/>
          <w:sz w:val="24"/>
          <w:szCs w:val="24"/>
        </w:rPr>
        <w:t>Tignor</w:t>
      </w:r>
      <w:proofErr w:type="spellEnd"/>
      <w:r w:rsidRPr="00A62D16">
        <w:rPr>
          <w:rFonts w:ascii="Times New Roman" w:hAnsi="Times New Roman" w:cs="Times New Roman"/>
          <w:sz w:val="24"/>
          <w:szCs w:val="24"/>
        </w:rPr>
        <w:t xml:space="preserve">, A., </w:t>
      </w:r>
      <w:proofErr w:type="spellStart"/>
      <w:r w:rsidRPr="00A62D16">
        <w:rPr>
          <w:rFonts w:ascii="Times New Roman" w:hAnsi="Times New Roman" w:cs="Times New Roman"/>
          <w:sz w:val="24"/>
          <w:szCs w:val="24"/>
        </w:rPr>
        <w:t>Tietz</w:t>
      </w:r>
      <w:proofErr w:type="spellEnd"/>
      <w:r w:rsidRPr="00A62D16">
        <w:rPr>
          <w:rFonts w:ascii="Times New Roman" w:hAnsi="Times New Roman" w:cs="Times New Roman"/>
          <w:sz w:val="24"/>
          <w:szCs w:val="24"/>
        </w:rPr>
        <w:t>, J., &amp; House-Higgins (</w:t>
      </w:r>
      <w:r w:rsidR="00E87633" w:rsidRPr="00A62D16">
        <w:rPr>
          <w:rFonts w:ascii="Times New Roman" w:hAnsi="Times New Roman" w:cs="Times New Roman"/>
          <w:sz w:val="24"/>
          <w:szCs w:val="24"/>
        </w:rPr>
        <w:t>2018</w:t>
      </w:r>
      <w:r w:rsidR="00777938" w:rsidRPr="00A62D16">
        <w:rPr>
          <w:rFonts w:ascii="Times New Roman" w:hAnsi="Times New Roman" w:cs="Times New Roman"/>
          <w:sz w:val="24"/>
          <w:szCs w:val="24"/>
        </w:rPr>
        <w:t>, April</w:t>
      </w:r>
      <w:r w:rsidRPr="00A62D16">
        <w:rPr>
          <w:rFonts w:ascii="Times New Roman" w:hAnsi="Times New Roman" w:cs="Times New Roman"/>
          <w:sz w:val="24"/>
          <w:szCs w:val="24"/>
        </w:rPr>
        <w:t xml:space="preserve">) </w:t>
      </w:r>
      <w:r w:rsidR="00560F3C" w:rsidRPr="00A62D16">
        <w:rPr>
          <w:rFonts w:ascii="Times New Roman" w:hAnsi="Times New Roman" w:cs="Times New Roman"/>
          <w:i/>
          <w:sz w:val="24"/>
          <w:szCs w:val="24"/>
        </w:rPr>
        <w:t xml:space="preserve">Parenting from prison: </w:t>
      </w:r>
      <w:r w:rsidRPr="00A62D16">
        <w:rPr>
          <w:rFonts w:ascii="Times New Roman" w:hAnsi="Times New Roman" w:cs="Times New Roman"/>
          <w:i/>
          <w:sz w:val="24"/>
          <w:szCs w:val="24"/>
        </w:rPr>
        <w:t xml:space="preserve">Building bonds, bridging walls, </w:t>
      </w:r>
      <w:r w:rsidR="00E87633" w:rsidRPr="00A62D16">
        <w:rPr>
          <w:rFonts w:ascii="Times New Roman" w:hAnsi="Times New Roman" w:cs="Times New Roman"/>
          <w:sz w:val="24"/>
          <w:szCs w:val="24"/>
        </w:rPr>
        <w:t xml:space="preserve">Presentation </w:t>
      </w:r>
      <w:r w:rsidRPr="00A62D16">
        <w:rPr>
          <w:rFonts w:ascii="Times New Roman" w:hAnsi="Times New Roman" w:cs="Times New Roman"/>
          <w:sz w:val="24"/>
          <w:szCs w:val="24"/>
        </w:rPr>
        <w:t xml:space="preserve">at </w:t>
      </w:r>
      <w:r w:rsidR="00560F3C" w:rsidRPr="00A62D16">
        <w:rPr>
          <w:rFonts w:ascii="Times New Roman" w:hAnsi="Times New Roman" w:cs="Times New Roman"/>
          <w:sz w:val="24"/>
          <w:szCs w:val="24"/>
        </w:rPr>
        <w:t>the annual meeting of the Children of Incarcerated Parents National Conference, Phoenix, AZ.</w:t>
      </w:r>
    </w:p>
    <w:p w14:paraId="530EE0C0" w14:textId="77777777" w:rsidR="00BF2EEF" w:rsidRPr="00A62D16" w:rsidRDefault="00BF2EEF" w:rsidP="00F473AE">
      <w:pPr>
        <w:tabs>
          <w:tab w:val="left" w:pos="720"/>
          <w:tab w:val="left" w:pos="2520"/>
        </w:tabs>
        <w:ind w:left="720" w:hanging="360"/>
      </w:pPr>
    </w:p>
    <w:p w14:paraId="7CD10043" w14:textId="618BCAEE" w:rsidR="00D71D10" w:rsidRPr="00A62D16" w:rsidRDefault="002B01F0" w:rsidP="00BC111D">
      <w:pPr>
        <w:pStyle w:val="ListParagraph"/>
        <w:numPr>
          <w:ilvl w:val="0"/>
          <w:numId w:val="22"/>
        </w:numPr>
        <w:tabs>
          <w:tab w:val="left" w:pos="720"/>
          <w:tab w:val="left" w:pos="2520"/>
        </w:tabs>
        <w:rPr>
          <w:rFonts w:ascii="Times New Roman" w:hAnsi="Times New Roman" w:cs="Times New Roman"/>
          <w:sz w:val="24"/>
          <w:szCs w:val="24"/>
        </w:rPr>
      </w:pPr>
      <w:r w:rsidRPr="00A62D16">
        <w:rPr>
          <w:rFonts w:ascii="Times New Roman" w:hAnsi="Times New Roman" w:cs="Times New Roman"/>
          <w:b/>
          <w:sz w:val="24"/>
          <w:szCs w:val="24"/>
          <w:lang w:val="sv-SE"/>
        </w:rPr>
        <w:t>Kjellstrand, J</w:t>
      </w:r>
      <w:r w:rsidR="00554A7F" w:rsidRPr="00A62D16">
        <w:rPr>
          <w:rFonts w:ascii="Times New Roman" w:hAnsi="Times New Roman" w:cs="Times New Roman"/>
          <w:b/>
          <w:sz w:val="24"/>
          <w:szCs w:val="24"/>
          <w:lang w:val="sv-SE"/>
        </w:rPr>
        <w:t>.M</w:t>
      </w:r>
      <w:r w:rsidRPr="00A62D16">
        <w:rPr>
          <w:rFonts w:ascii="Times New Roman" w:hAnsi="Times New Roman" w:cs="Times New Roman"/>
          <w:b/>
          <w:sz w:val="24"/>
          <w:szCs w:val="24"/>
          <w:lang w:val="sv-SE"/>
        </w:rPr>
        <w:t>.</w:t>
      </w:r>
      <w:r w:rsidRPr="00A62D16">
        <w:rPr>
          <w:rFonts w:ascii="Times New Roman" w:hAnsi="Times New Roman" w:cs="Times New Roman"/>
          <w:sz w:val="24"/>
          <w:szCs w:val="24"/>
          <w:lang w:val="sv-SE"/>
        </w:rPr>
        <w:t>, Yu, G., Eddy, J.M. &amp; Martinez, C.R. (2016</w:t>
      </w:r>
      <w:r w:rsidR="00777938" w:rsidRPr="00A62D16">
        <w:rPr>
          <w:rFonts w:ascii="Times New Roman" w:hAnsi="Times New Roman" w:cs="Times New Roman"/>
          <w:sz w:val="24"/>
          <w:szCs w:val="24"/>
          <w:lang w:val="sv-SE"/>
        </w:rPr>
        <w:t>, January</w:t>
      </w:r>
      <w:r w:rsidRPr="00A62D16">
        <w:rPr>
          <w:rFonts w:ascii="Times New Roman" w:hAnsi="Times New Roman" w:cs="Times New Roman"/>
          <w:sz w:val="24"/>
          <w:szCs w:val="24"/>
          <w:lang w:val="sv-SE"/>
        </w:rPr>
        <w:t>).</w:t>
      </w:r>
      <w:r w:rsidR="00E87633" w:rsidRPr="00A62D16">
        <w:rPr>
          <w:rFonts w:ascii="Times New Roman" w:hAnsi="Times New Roman" w:cs="Times New Roman"/>
          <w:i/>
          <w:sz w:val="24"/>
          <w:szCs w:val="24"/>
          <w:lang w:val="sv-SE"/>
        </w:rPr>
        <w:t xml:space="preserve"> </w:t>
      </w:r>
      <w:r w:rsidR="00D71D10" w:rsidRPr="00A62D16">
        <w:rPr>
          <w:rFonts w:ascii="Times New Roman" w:hAnsi="Times New Roman" w:cs="Times New Roman"/>
          <w:i/>
          <w:sz w:val="24"/>
          <w:szCs w:val="24"/>
        </w:rPr>
        <w:t>Children of incarcerated parents: Developmental trajectories of externalizin</w:t>
      </w:r>
      <w:r w:rsidR="004E17BC" w:rsidRPr="00A62D16">
        <w:rPr>
          <w:rFonts w:ascii="Times New Roman" w:hAnsi="Times New Roman" w:cs="Times New Roman"/>
          <w:i/>
          <w:sz w:val="24"/>
          <w:szCs w:val="24"/>
        </w:rPr>
        <w:t>g behavior across adolescence.</w:t>
      </w:r>
      <w:r w:rsidR="004E17BC" w:rsidRPr="00A62D16">
        <w:rPr>
          <w:rFonts w:ascii="Times New Roman" w:hAnsi="Times New Roman" w:cs="Times New Roman"/>
          <w:sz w:val="24"/>
          <w:szCs w:val="24"/>
        </w:rPr>
        <w:t xml:space="preserve"> Paper presented at the annual meeting of the </w:t>
      </w:r>
      <w:r w:rsidR="00D71D10" w:rsidRPr="00A62D16">
        <w:rPr>
          <w:rFonts w:ascii="Times New Roman" w:hAnsi="Times New Roman" w:cs="Times New Roman"/>
          <w:sz w:val="24"/>
          <w:szCs w:val="24"/>
        </w:rPr>
        <w:t>Society of Social Work Research Annual Conference, Washington, DC.</w:t>
      </w:r>
    </w:p>
    <w:p w14:paraId="7903F45C" w14:textId="77777777" w:rsidR="00893A00" w:rsidRPr="00A62D16" w:rsidRDefault="00893A00" w:rsidP="00F473AE">
      <w:pPr>
        <w:tabs>
          <w:tab w:val="left" w:pos="720"/>
          <w:tab w:val="left" w:pos="2520"/>
        </w:tabs>
        <w:ind w:left="720" w:hanging="360"/>
      </w:pPr>
    </w:p>
    <w:p w14:paraId="27C26E86" w14:textId="4E9E4388" w:rsidR="0057201A" w:rsidRPr="00A62D16" w:rsidRDefault="00E87633" w:rsidP="00BC111D">
      <w:pPr>
        <w:pStyle w:val="ListParagraph"/>
        <w:numPr>
          <w:ilvl w:val="0"/>
          <w:numId w:val="21"/>
        </w:numPr>
        <w:tabs>
          <w:tab w:val="left" w:pos="720"/>
          <w:tab w:val="left" w:pos="2520"/>
        </w:tabs>
        <w:rPr>
          <w:rFonts w:ascii="Times New Roman" w:hAnsi="Times New Roman" w:cs="Times New Roman"/>
          <w:sz w:val="24"/>
          <w:szCs w:val="24"/>
        </w:rPr>
      </w:pPr>
      <w:r w:rsidRPr="00A62D16">
        <w:rPr>
          <w:rFonts w:ascii="Times New Roman" w:hAnsi="Times New Roman" w:cs="Times New Roman"/>
          <w:b/>
          <w:sz w:val="24"/>
          <w:szCs w:val="24"/>
        </w:rPr>
        <w:t>Kjellstrand, J</w:t>
      </w:r>
      <w:r w:rsidR="00554A7F" w:rsidRPr="00A62D16">
        <w:rPr>
          <w:rFonts w:ascii="Times New Roman" w:hAnsi="Times New Roman" w:cs="Times New Roman"/>
          <w:b/>
          <w:sz w:val="24"/>
          <w:szCs w:val="24"/>
        </w:rPr>
        <w:t>.M</w:t>
      </w:r>
      <w:r w:rsidRPr="00A62D16">
        <w:rPr>
          <w:rFonts w:ascii="Times New Roman" w:hAnsi="Times New Roman" w:cs="Times New Roman"/>
          <w:b/>
          <w:sz w:val="24"/>
          <w:szCs w:val="24"/>
        </w:rPr>
        <w:t>.</w:t>
      </w:r>
      <w:r w:rsidRPr="00A62D16">
        <w:rPr>
          <w:rFonts w:ascii="Times New Roman" w:hAnsi="Times New Roman" w:cs="Times New Roman"/>
          <w:sz w:val="24"/>
          <w:szCs w:val="24"/>
        </w:rPr>
        <w:t xml:space="preserve"> (</w:t>
      </w:r>
      <w:r w:rsidR="00F1790E" w:rsidRPr="00A62D16">
        <w:rPr>
          <w:rFonts w:ascii="Times New Roman" w:hAnsi="Times New Roman" w:cs="Times New Roman"/>
          <w:sz w:val="24"/>
          <w:szCs w:val="24"/>
        </w:rPr>
        <w:t>2014</w:t>
      </w:r>
      <w:r w:rsidR="00777938" w:rsidRPr="00A62D16">
        <w:rPr>
          <w:rFonts w:ascii="Times New Roman" w:hAnsi="Times New Roman" w:cs="Times New Roman"/>
          <w:sz w:val="24"/>
          <w:szCs w:val="24"/>
        </w:rPr>
        <w:t>, November</w:t>
      </w:r>
      <w:r w:rsidRPr="00A62D16">
        <w:rPr>
          <w:rFonts w:ascii="Times New Roman" w:hAnsi="Times New Roman" w:cs="Times New Roman"/>
          <w:sz w:val="24"/>
          <w:szCs w:val="24"/>
        </w:rPr>
        <w:t xml:space="preserve">). </w:t>
      </w:r>
      <w:r w:rsidR="006529FB" w:rsidRPr="00A62D16">
        <w:rPr>
          <w:rFonts w:ascii="Times New Roman" w:hAnsi="Times New Roman" w:cs="Times New Roman"/>
          <w:i/>
          <w:sz w:val="24"/>
          <w:szCs w:val="24"/>
        </w:rPr>
        <w:t>Children of the prison boom</w:t>
      </w:r>
      <w:r w:rsidR="00EA244F" w:rsidRPr="00A62D16">
        <w:rPr>
          <w:rFonts w:ascii="Times New Roman" w:hAnsi="Times New Roman" w:cs="Times New Roman"/>
          <w:sz w:val="24"/>
          <w:szCs w:val="24"/>
        </w:rPr>
        <w:t xml:space="preserve">: </w:t>
      </w:r>
      <w:r w:rsidR="00EA244F" w:rsidRPr="00A62D16">
        <w:rPr>
          <w:rFonts w:ascii="Times New Roman" w:hAnsi="Times New Roman" w:cs="Times New Roman"/>
          <w:i/>
          <w:sz w:val="24"/>
          <w:szCs w:val="24"/>
        </w:rPr>
        <w:t>Interventions to promote positive development.</w:t>
      </w:r>
      <w:r w:rsidR="006529FB" w:rsidRPr="00A62D16">
        <w:rPr>
          <w:rFonts w:ascii="Times New Roman" w:hAnsi="Times New Roman" w:cs="Times New Roman"/>
          <w:sz w:val="24"/>
          <w:szCs w:val="24"/>
        </w:rPr>
        <w:t xml:space="preserve"> Presentation for the </w:t>
      </w:r>
      <w:r w:rsidR="0057201A" w:rsidRPr="00A62D16">
        <w:rPr>
          <w:rFonts w:ascii="Times New Roman" w:hAnsi="Times New Roman" w:cs="Times New Roman"/>
          <w:sz w:val="24"/>
          <w:szCs w:val="24"/>
        </w:rPr>
        <w:t xml:space="preserve">Policymakers Forum, </w:t>
      </w:r>
      <w:r w:rsidR="0057201A" w:rsidRPr="00A62D16">
        <w:rPr>
          <w:rFonts w:ascii="Times New Roman" w:hAnsi="Times New Roman" w:cs="Times New Roman"/>
          <w:bCs/>
          <w:sz w:val="24"/>
          <w:szCs w:val="24"/>
        </w:rPr>
        <w:t>New York Initiative for Children of Incarcerated Parents</w:t>
      </w:r>
      <w:r w:rsidR="0057201A" w:rsidRPr="00A62D16">
        <w:rPr>
          <w:rFonts w:ascii="Times New Roman" w:hAnsi="Times New Roman" w:cs="Times New Roman"/>
          <w:sz w:val="24"/>
          <w:szCs w:val="24"/>
        </w:rPr>
        <w:t>, Osborne Association, New York, NY.</w:t>
      </w:r>
    </w:p>
    <w:p w14:paraId="6916E351" w14:textId="77777777" w:rsidR="00893A00" w:rsidRPr="00A62D16" w:rsidRDefault="00893A00" w:rsidP="00F473AE">
      <w:pPr>
        <w:tabs>
          <w:tab w:val="left" w:pos="720"/>
          <w:tab w:val="left" w:pos="2520"/>
        </w:tabs>
        <w:ind w:left="720" w:hanging="360"/>
      </w:pPr>
    </w:p>
    <w:p w14:paraId="2E1B960F" w14:textId="4BD24A35" w:rsidR="00900A55" w:rsidRPr="00A62D16" w:rsidRDefault="00E87633" w:rsidP="00BC111D">
      <w:pPr>
        <w:pStyle w:val="ListParagraph"/>
        <w:numPr>
          <w:ilvl w:val="0"/>
          <w:numId w:val="20"/>
        </w:numPr>
        <w:tabs>
          <w:tab w:val="left" w:pos="720"/>
          <w:tab w:val="left" w:pos="2520"/>
        </w:tabs>
        <w:rPr>
          <w:rFonts w:ascii="Times New Roman" w:hAnsi="Times New Roman" w:cs="Times New Roman"/>
          <w:sz w:val="24"/>
          <w:szCs w:val="24"/>
        </w:rPr>
      </w:pPr>
      <w:r w:rsidRPr="00A62D16">
        <w:rPr>
          <w:rFonts w:ascii="Times New Roman" w:hAnsi="Times New Roman" w:cs="Times New Roman"/>
          <w:b/>
          <w:sz w:val="24"/>
          <w:szCs w:val="24"/>
        </w:rPr>
        <w:t>Kjellstrand, J.</w:t>
      </w:r>
      <w:r w:rsidR="00554A7F" w:rsidRPr="00A62D16">
        <w:rPr>
          <w:rFonts w:ascii="Times New Roman" w:hAnsi="Times New Roman" w:cs="Times New Roman"/>
          <w:b/>
          <w:sz w:val="24"/>
          <w:szCs w:val="24"/>
        </w:rPr>
        <w:t>M.</w:t>
      </w:r>
      <w:r w:rsidRPr="00A62D16">
        <w:rPr>
          <w:rFonts w:ascii="Times New Roman" w:hAnsi="Times New Roman" w:cs="Times New Roman"/>
          <w:sz w:val="24"/>
          <w:szCs w:val="24"/>
        </w:rPr>
        <w:t xml:space="preserve"> (</w:t>
      </w:r>
      <w:r w:rsidR="00900A55" w:rsidRPr="00A62D16">
        <w:rPr>
          <w:rFonts w:ascii="Times New Roman" w:hAnsi="Times New Roman" w:cs="Times New Roman"/>
          <w:sz w:val="24"/>
          <w:szCs w:val="24"/>
        </w:rPr>
        <w:t>2012</w:t>
      </w:r>
      <w:r w:rsidR="00777938" w:rsidRPr="00A62D16">
        <w:rPr>
          <w:rFonts w:ascii="Times New Roman" w:hAnsi="Times New Roman" w:cs="Times New Roman"/>
          <w:sz w:val="24"/>
          <w:szCs w:val="24"/>
        </w:rPr>
        <w:t>, November</w:t>
      </w:r>
      <w:r w:rsidRPr="00A62D16">
        <w:rPr>
          <w:rFonts w:ascii="Times New Roman" w:hAnsi="Times New Roman" w:cs="Times New Roman"/>
          <w:sz w:val="24"/>
          <w:szCs w:val="24"/>
        </w:rPr>
        <w:t>).</w:t>
      </w:r>
      <w:r w:rsidR="00AC59CF" w:rsidRPr="00A62D16">
        <w:rPr>
          <w:rFonts w:ascii="Times New Roman" w:hAnsi="Times New Roman" w:cs="Times New Roman"/>
          <w:sz w:val="24"/>
          <w:szCs w:val="24"/>
        </w:rPr>
        <w:t xml:space="preserve"> </w:t>
      </w:r>
      <w:r w:rsidR="00677C3F" w:rsidRPr="00A62D16">
        <w:rPr>
          <w:rFonts w:ascii="Times New Roman" w:hAnsi="Times New Roman" w:cs="Times New Roman"/>
          <w:i/>
          <w:sz w:val="24"/>
          <w:szCs w:val="24"/>
        </w:rPr>
        <w:t>Building k</w:t>
      </w:r>
      <w:r w:rsidR="00900A55" w:rsidRPr="00A62D16">
        <w:rPr>
          <w:rFonts w:ascii="Times New Roman" w:hAnsi="Times New Roman" w:cs="Times New Roman"/>
          <w:i/>
          <w:sz w:val="24"/>
          <w:szCs w:val="24"/>
        </w:rPr>
        <w:t>no</w:t>
      </w:r>
      <w:r w:rsidR="00677C3F" w:rsidRPr="00A62D16">
        <w:rPr>
          <w:rFonts w:ascii="Times New Roman" w:hAnsi="Times New Roman" w:cs="Times New Roman"/>
          <w:i/>
          <w:sz w:val="24"/>
          <w:szCs w:val="24"/>
        </w:rPr>
        <w:t>wledge about neighborhoods, Community processes, and individual development to i</w:t>
      </w:r>
      <w:r w:rsidR="00900A55" w:rsidRPr="00A62D16">
        <w:rPr>
          <w:rFonts w:ascii="Times New Roman" w:hAnsi="Times New Roman" w:cs="Times New Roman"/>
          <w:i/>
          <w:sz w:val="24"/>
          <w:szCs w:val="24"/>
        </w:rPr>
        <w:t>n</w:t>
      </w:r>
      <w:r w:rsidR="00677C3F" w:rsidRPr="00A62D16">
        <w:rPr>
          <w:rFonts w:ascii="Times New Roman" w:hAnsi="Times New Roman" w:cs="Times New Roman"/>
          <w:i/>
          <w:sz w:val="24"/>
          <w:szCs w:val="24"/>
        </w:rPr>
        <w:t>form place-based i</w:t>
      </w:r>
      <w:r w:rsidR="006529FB" w:rsidRPr="00A62D16">
        <w:rPr>
          <w:rFonts w:ascii="Times New Roman" w:hAnsi="Times New Roman" w:cs="Times New Roman"/>
          <w:i/>
          <w:sz w:val="24"/>
          <w:szCs w:val="24"/>
        </w:rPr>
        <w:t>nterventions</w:t>
      </w:r>
      <w:r w:rsidR="006529FB" w:rsidRPr="00A62D16">
        <w:rPr>
          <w:rFonts w:ascii="Times New Roman" w:hAnsi="Times New Roman" w:cs="Times New Roman"/>
          <w:sz w:val="24"/>
          <w:szCs w:val="24"/>
        </w:rPr>
        <w:t>.</w:t>
      </w:r>
      <w:r w:rsidR="00900A55" w:rsidRPr="00A62D16">
        <w:rPr>
          <w:rFonts w:ascii="Times New Roman" w:hAnsi="Times New Roman" w:cs="Times New Roman"/>
          <w:sz w:val="24"/>
          <w:szCs w:val="24"/>
        </w:rPr>
        <w:t xml:space="preserve"> </w:t>
      </w:r>
      <w:r w:rsidR="006529FB" w:rsidRPr="00A62D16">
        <w:rPr>
          <w:rFonts w:ascii="Times New Roman" w:hAnsi="Times New Roman" w:cs="Times New Roman"/>
          <w:sz w:val="24"/>
          <w:szCs w:val="24"/>
        </w:rPr>
        <w:t xml:space="preserve">Presentation at the </w:t>
      </w:r>
      <w:r w:rsidR="00900A55" w:rsidRPr="00A62D16">
        <w:rPr>
          <w:rFonts w:ascii="Times New Roman" w:hAnsi="Times New Roman" w:cs="Times New Roman"/>
          <w:sz w:val="24"/>
          <w:szCs w:val="24"/>
        </w:rPr>
        <w:t>Aspen Institute, Washington, DC</w:t>
      </w:r>
    </w:p>
    <w:p w14:paraId="73588C0C" w14:textId="77777777" w:rsidR="00893A00" w:rsidRPr="00A62D16" w:rsidRDefault="00893A00" w:rsidP="00F473AE">
      <w:pPr>
        <w:tabs>
          <w:tab w:val="left" w:pos="720"/>
          <w:tab w:val="left" w:pos="2520"/>
        </w:tabs>
        <w:ind w:left="720" w:hanging="360"/>
      </w:pPr>
    </w:p>
    <w:p w14:paraId="270196F5" w14:textId="7EF68A80" w:rsidR="00900A55" w:rsidRPr="00A62D16" w:rsidRDefault="00E87633" w:rsidP="00BC111D">
      <w:pPr>
        <w:pStyle w:val="ListParagraph"/>
        <w:numPr>
          <w:ilvl w:val="0"/>
          <w:numId w:val="19"/>
        </w:numPr>
        <w:tabs>
          <w:tab w:val="left" w:pos="720"/>
          <w:tab w:val="left" w:pos="2520"/>
        </w:tabs>
        <w:rPr>
          <w:rFonts w:ascii="Times New Roman" w:hAnsi="Times New Roman" w:cs="Times New Roman"/>
          <w:sz w:val="24"/>
          <w:szCs w:val="24"/>
        </w:rPr>
      </w:pPr>
      <w:proofErr w:type="spellStart"/>
      <w:r w:rsidRPr="00A62D16">
        <w:rPr>
          <w:rFonts w:ascii="Times New Roman" w:hAnsi="Times New Roman" w:cs="Times New Roman"/>
          <w:sz w:val="24"/>
          <w:szCs w:val="24"/>
        </w:rPr>
        <w:t>Biglan</w:t>
      </w:r>
      <w:proofErr w:type="spellEnd"/>
      <w:r w:rsidRPr="00A62D16">
        <w:rPr>
          <w:rFonts w:ascii="Times New Roman" w:hAnsi="Times New Roman" w:cs="Times New Roman"/>
          <w:sz w:val="24"/>
          <w:szCs w:val="24"/>
        </w:rPr>
        <w:t xml:space="preserve">, T., Flay, B., </w:t>
      </w:r>
      <w:proofErr w:type="spellStart"/>
      <w:r w:rsidRPr="00A62D16">
        <w:rPr>
          <w:rFonts w:ascii="Times New Roman" w:hAnsi="Times New Roman" w:cs="Times New Roman"/>
          <w:sz w:val="24"/>
          <w:szCs w:val="24"/>
        </w:rPr>
        <w:t>Komro</w:t>
      </w:r>
      <w:proofErr w:type="spellEnd"/>
      <w:r w:rsidRPr="00A62D16">
        <w:rPr>
          <w:rFonts w:ascii="Times New Roman" w:hAnsi="Times New Roman" w:cs="Times New Roman"/>
          <w:sz w:val="24"/>
          <w:szCs w:val="24"/>
        </w:rPr>
        <w:t xml:space="preserve">, K., &amp; </w:t>
      </w:r>
      <w:r w:rsidRPr="00A62D16">
        <w:rPr>
          <w:rFonts w:ascii="Times New Roman" w:hAnsi="Times New Roman" w:cs="Times New Roman"/>
          <w:b/>
          <w:sz w:val="24"/>
          <w:szCs w:val="24"/>
        </w:rPr>
        <w:t>Kjellstrand J</w:t>
      </w:r>
      <w:r w:rsidR="00554A7F" w:rsidRPr="00A62D16">
        <w:rPr>
          <w:rFonts w:ascii="Times New Roman" w:hAnsi="Times New Roman" w:cs="Times New Roman"/>
          <w:b/>
          <w:sz w:val="24"/>
          <w:szCs w:val="24"/>
        </w:rPr>
        <w:t>.M</w:t>
      </w:r>
      <w:r w:rsidRPr="00A62D16">
        <w:rPr>
          <w:rFonts w:ascii="Times New Roman" w:hAnsi="Times New Roman" w:cs="Times New Roman"/>
          <w:b/>
          <w:sz w:val="24"/>
          <w:szCs w:val="24"/>
        </w:rPr>
        <w:t xml:space="preserve">. </w:t>
      </w:r>
      <w:r w:rsidRPr="00A62D16">
        <w:rPr>
          <w:rFonts w:ascii="Times New Roman" w:hAnsi="Times New Roman" w:cs="Times New Roman"/>
          <w:sz w:val="24"/>
          <w:szCs w:val="24"/>
        </w:rPr>
        <w:t>(2010</w:t>
      </w:r>
      <w:r w:rsidR="00777938" w:rsidRPr="00A62D16">
        <w:rPr>
          <w:rFonts w:ascii="Times New Roman" w:hAnsi="Times New Roman" w:cs="Times New Roman"/>
          <w:sz w:val="24"/>
          <w:szCs w:val="24"/>
        </w:rPr>
        <w:t>, May</w:t>
      </w:r>
      <w:r w:rsidRPr="00A62D16">
        <w:rPr>
          <w:rFonts w:ascii="Times New Roman" w:hAnsi="Times New Roman" w:cs="Times New Roman"/>
          <w:sz w:val="24"/>
          <w:szCs w:val="24"/>
        </w:rPr>
        <w:t xml:space="preserve">). </w:t>
      </w:r>
      <w:r w:rsidR="00900A55" w:rsidRPr="00A62D16">
        <w:rPr>
          <w:rFonts w:ascii="Times New Roman" w:hAnsi="Times New Roman" w:cs="Times New Roman"/>
          <w:i/>
          <w:sz w:val="24"/>
          <w:szCs w:val="24"/>
        </w:rPr>
        <w:t>Promise Neighborhood</w:t>
      </w:r>
      <w:r w:rsidR="006529FB" w:rsidRPr="00A62D16">
        <w:rPr>
          <w:rFonts w:ascii="Times New Roman" w:hAnsi="Times New Roman" w:cs="Times New Roman"/>
          <w:i/>
          <w:sz w:val="24"/>
          <w:szCs w:val="24"/>
        </w:rPr>
        <w:t>s Research Consortium.</w:t>
      </w:r>
      <w:r w:rsidR="006529FB" w:rsidRPr="00A62D16">
        <w:rPr>
          <w:rFonts w:ascii="Times New Roman" w:hAnsi="Times New Roman" w:cs="Times New Roman"/>
          <w:sz w:val="24"/>
          <w:szCs w:val="24"/>
        </w:rPr>
        <w:t xml:space="preserve"> Presentation at the annual meeting of the </w:t>
      </w:r>
      <w:r w:rsidR="00900A55" w:rsidRPr="00A62D16">
        <w:rPr>
          <w:rFonts w:ascii="Times New Roman" w:hAnsi="Times New Roman" w:cs="Times New Roman"/>
          <w:sz w:val="24"/>
          <w:szCs w:val="24"/>
        </w:rPr>
        <w:t>Society for Prevention Research Annual Meeting, Denver, CO</w:t>
      </w:r>
    </w:p>
    <w:p w14:paraId="0308EC61" w14:textId="77777777" w:rsidR="00893A00" w:rsidRPr="00A62D16" w:rsidRDefault="00893A00" w:rsidP="00F473AE">
      <w:pPr>
        <w:tabs>
          <w:tab w:val="left" w:pos="720"/>
          <w:tab w:val="left" w:pos="2520"/>
        </w:tabs>
        <w:ind w:left="720" w:hanging="360"/>
      </w:pPr>
    </w:p>
    <w:p w14:paraId="086101A2" w14:textId="72219B5C" w:rsidR="00900A55" w:rsidRPr="00A62D16" w:rsidRDefault="00E87633" w:rsidP="00BC111D">
      <w:pPr>
        <w:pStyle w:val="ListParagraph"/>
        <w:numPr>
          <w:ilvl w:val="0"/>
          <w:numId w:val="18"/>
        </w:numPr>
        <w:tabs>
          <w:tab w:val="left" w:pos="720"/>
          <w:tab w:val="left" w:pos="2520"/>
        </w:tabs>
        <w:rPr>
          <w:rFonts w:ascii="Times New Roman" w:hAnsi="Times New Roman" w:cs="Times New Roman"/>
          <w:sz w:val="24"/>
          <w:szCs w:val="24"/>
        </w:rPr>
      </w:pPr>
      <w:r w:rsidRPr="00A62D16">
        <w:rPr>
          <w:rFonts w:ascii="Times New Roman" w:hAnsi="Times New Roman" w:cs="Times New Roman"/>
          <w:b/>
          <w:sz w:val="24"/>
          <w:szCs w:val="24"/>
        </w:rPr>
        <w:lastRenderedPageBreak/>
        <w:t>Kjellstrand, J.</w:t>
      </w:r>
      <w:r w:rsidR="00554A7F" w:rsidRPr="00A62D16">
        <w:rPr>
          <w:rFonts w:ascii="Times New Roman" w:hAnsi="Times New Roman" w:cs="Times New Roman"/>
          <w:b/>
          <w:sz w:val="24"/>
          <w:szCs w:val="24"/>
        </w:rPr>
        <w:t>M.</w:t>
      </w:r>
      <w:r w:rsidRPr="00A62D16">
        <w:rPr>
          <w:rFonts w:ascii="Times New Roman" w:hAnsi="Times New Roman" w:cs="Times New Roman"/>
          <w:b/>
          <w:sz w:val="24"/>
          <w:szCs w:val="24"/>
        </w:rPr>
        <w:t xml:space="preserve"> &amp; Eddy, J. M.</w:t>
      </w:r>
      <w:r w:rsidRPr="00A62D16">
        <w:rPr>
          <w:rFonts w:ascii="Times New Roman" w:hAnsi="Times New Roman" w:cs="Times New Roman"/>
          <w:sz w:val="24"/>
          <w:szCs w:val="24"/>
        </w:rPr>
        <w:t xml:space="preserve"> </w:t>
      </w:r>
      <w:r w:rsidRPr="00A62D16">
        <w:rPr>
          <w:rFonts w:ascii="Times New Roman" w:hAnsi="Times New Roman" w:cs="Times New Roman"/>
          <w:sz w:val="24"/>
          <w:szCs w:val="24"/>
          <w:lang w:val="en-GB"/>
        </w:rPr>
        <w:t>(2010</w:t>
      </w:r>
      <w:r w:rsidR="00777938" w:rsidRPr="00A62D16">
        <w:rPr>
          <w:rFonts w:ascii="Times New Roman" w:hAnsi="Times New Roman" w:cs="Times New Roman"/>
          <w:sz w:val="24"/>
          <w:szCs w:val="24"/>
          <w:lang w:val="en-GB"/>
        </w:rPr>
        <w:t>, January</w:t>
      </w:r>
      <w:r w:rsidRPr="00A62D16">
        <w:rPr>
          <w:rFonts w:ascii="Times New Roman" w:hAnsi="Times New Roman" w:cs="Times New Roman"/>
          <w:sz w:val="24"/>
          <w:szCs w:val="24"/>
          <w:lang w:val="en-GB"/>
        </w:rPr>
        <w:t>).</w:t>
      </w:r>
      <w:r w:rsidRPr="00A62D16">
        <w:rPr>
          <w:rFonts w:ascii="Times New Roman" w:hAnsi="Times New Roman" w:cs="Times New Roman"/>
          <w:i/>
          <w:sz w:val="24"/>
          <w:szCs w:val="24"/>
          <w:lang w:val="en-GB"/>
        </w:rPr>
        <w:t xml:space="preserve"> </w:t>
      </w:r>
      <w:r w:rsidRPr="00A62D16">
        <w:rPr>
          <w:rFonts w:ascii="Times New Roman" w:hAnsi="Times New Roman" w:cs="Times New Roman"/>
          <w:i/>
          <w:sz w:val="24"/>
          <w:szCs w:val="24"/>
        </w:rPr>
        <w:t xml:space="preserve">Mediators of the effect of parental incarceration on adolescent externalizing behaviors. </w:t>
      </w:r>
      <w:r w:rsidR="006529FB" w:rsidRPr="00A62D16">
        <w:rPr>
          <w:rFonts w:ascii="Times New Roman" w:hAnsi="Times New Roman" w:cs="Times New Roman"/>
          <w:sz w:val="24"/>
          <w:szCs w:val="24"/>
        </w:rPr>
        <w:t xml:space="preserve">Paper presented at the annual meeting of the </w:t>
      </w:r>
      <w:r w:rsidR="00900A55" w:rsidRPr="00A62D16">
        <w:rPr>
          <w:rFonts w:ascii="Times New Roman" w:hAnsi="Times New Roman" w:cs="Times New Roman"/>
          <w:sz w:val="24"/>
          <w:szCs w:val="24"/>
        </w:rPr>
        <w:t>Society of Social Work and Research Annual Conference, San Francisco, CA.</w:t>
      </w:r>
    </w:p>
    <w:p w14:paraId="0C8866C5" w14:textId="77777777" w:rsidR="00893A00" w:rsidRPr="00A62D16" w:rsidRDefault="00893A00" w:rsidP="00F473AE">
      <w:pPr>
        <w:tabs>
          <w:tab w:val="left" w:pos="720"/>
          <w:tab w:val="left" w:pos="2520"/>
        </w:tabs>
        <w:ind w:left="720" w:hanging="360"/>
      </w:pPr>
    </w:p>
    <w:p w14:paraId="67DB3F8A" w14:textId="352B4FC1" w:rsidR="001A6703" w:rsidRPr="00A62D16" w:rsidRDefault="00E87633" w:rsidP="00BC111D">
      <w:pPr>
        <w:pStyle w:val="ListParagraph"/>
        <w:numPr>
          <w:ilvl w:val="0"/>
          <w:numId w:val="17"/>
        </w:numPr>
        <w:tabs>
          <w:tab w:val="left" w:pos="720"/>
        </w:tabs>
        <w:rPr>
          <w:rFonts w:ascii="Times New Roman" w:hAnsi="Times New Roman" w:cs="Times New Roman"/>
          <w:i/>
          <w:sz w:val="24"/>
          <w:szCs w:val="24"/>
        </w:rPr>
      </w:pPr>
      <w:r w:rsidRPr="00A62D16">
        <w:rPr>
          <w:rFonts w:ascii="Times New Roman" w:hAnsi="Times New Roman" w:cs="Times New Roman"/>
          <w:sz w:val="24"/>
          <w:szCs w:val="24"/>
          <w:lang w:val="en-GB"/>
        </w:rPr>
        <w:t xml:space="preserve">Eddy, J. M. &amp; </w:t>
      </w:r>
      <w:r w:rsidRPr="00A62D16">
        <w:rPr>
          <w:rFonts w:ascii="Times New Roman" w:hAnsi="Times New Roman" w:cs="Times New Roman"/>
          <w:b/>
          <w:sz w:val="24"/>
          <w:szCs w:val="24"/>
          <w:lang w:val="en-GB"/>
        </w:rPr>
        <w:t>Kjellstrand, J</w:t>
      </w:r>
      <w:r w:rsidR="00554A7F" w:rsidRPr="00A62D16">
        <w:rPr>
          <w:rFonts w:ascii="Times New Roman" w:hAnsi="Times New Roman" w:cs="Times New Roman"/>
          <w:b/>
          <w:sz w:val="24"/>
          <w:szCs w:val="24"/>
          <w:lang w:val="en-GB"/>
        </w:rPr>
        <w:t>.M</w:t>
      </w:r>
      <w:r w:rsidRPr="00A62D16">
        <w:rPr>
          <w:rFonts w:ascii="Times New Roman" w:hAnsi="Times New Roman" w:cs="Times New Roman"/>
          <w:b/>
          <w:sz w:val="24"/>
          <w:szCs w:val="24"/>
          <w:lang w:val="en-GB"/>
        </w:rPr>
        <w:t>.</w:t>
      </w:r>
      <w:r w:rsidRPr="00A62D16">
        <w:rPr>
          <w:rFonts w:ascii="Times New Roman" w:hAnsi="Times New Roman" w:cs="Times New Roman"/>
          <w:sz w:val="24"/>
          <w:szCs w:val="24"/>
          <w:lang w:val="en-GB"/>
        </w:rPr>
        <w:t xml:space="preserve"> (2006</w:t>
      </w:r>
      <w:r w:rsidR="00777938" w:rsidRPr="00A62D16">
        <w:rPr>
          <w:rFonts w:ascii="Times New Roman" w:hAnsi="Times New Roman" w:cs="Times New Roman"/>
          <w:sz w:val="24"/>
          <w:szCs w:val="24"/>
          <w:lang w:val="en-GB"/>
        </w:rPr>
        <w:t>, May</w:t>
      </w:r>
      <w:r w:rsidRPr="00A62D16">
        <w:rPr>
          <w:rFonts w:ascii="Times New Roman" w:hAnsi="Times New Roman" w:cs="Times New Roman"/>
          <w:sz w:val="24"/>
          <w:szCs w:val="24"/>
          <w:lang w:val="en-GB"/>
        </w:rPr>
        <w:t xml:space="preserve">). </w:t>
      </w:r>
      <w:r w:rsidR="00900A55" w:rsidRPr="00A62D16">
        <w:rPr>
          <w:rFonts w:ascii="Times New Roman" w:hAnsi="Times New Roman" w:cs="Times New Roman"/>
          <w:i/>
          <w:sz w:val="24"/>
          <w:szCs w:val="24"/>
        </w:rPr>
        <w:t xml:space="preserve">Children of incarcerated parents: </w:t>
      </w:r>
      <w:r w:rsidR="006529FB" w:rsidRPr="00A62D16">
        <w:rPr>
          <w:rFonts w:ascii="Times New Roman" w:hAnsi="Times New Roman" w:cs="Times New Roman"/>
          <w:i/>
          <w:sz w:val="24"/>
          <w:szCs w:val="24"/>
        </w:rPr>
        <w:t>What happens to them?</w:t>
      </w:r>
      <w:r w:rsidR="006529FB" w:rsidRPr="00A62D16">
        <w:rPr>
          <w:rFonts w:ascii="Times New Roman" w:hAnsi="Times New Roman" w:cs="Times New Roman"/>
          <w:sz w:val="24"/>
          <w:szCs w:val="24"/>
        </w:rPr>
        <w:t xml:space="preserve"> Paper presented at the annual meeting of the Society</w:t>
      </w:r>
      <w:r w:rsidR="00900A55" w:rsidRPr="00A62D16">
        <w:rPr>
          <w:rFonts w:ascii="Times New Roman" w:hAnsi="Times New Roman" w:cs="Times New Roman"/>
          <w:sz w:val="24"/>
          <w:szCs w:val="24"/>
        </w:rPr>
        <w:t xml:space="preserve"> for Prevention Research Annual Meeting, San Antonio, Texas.</w:t>
      </w:r>
    </w:p>
    <w:p w14:paraId="599F6492" w14:textId="77777777" w:rsidR="006F0A73" w:rsidRPr="00A62D16" w:rsidRDefault="006F0A73" w:rsidP="006F0A73">
      <w:pPr>
        <w:pStyle w:val="ListParagraph"/>
        <w:ind w:left="540"/>
        <w:rPr>
          <w:rFonts w:ascii="Times New Roman" w:hAnsi="Times New Roman" w:cs="Times New Roman"/>
          <w:i/>
          <w:sz w:val="24"/>
          <w:szCs w:val="24"/>
        </w:rPr>
      </w:pPr>
    </w:p>
    <w:p w14:paraId="28EF4D18" w14:textId="1FF311A3" w:rsidR="00893A00" w:rsidRPr="00A62D16" w:rsidRDefault="00AF03B3" w:rsidP="001F6360">
      <w:pPr>
        <w:pStyle w:val="Default"/>
        <w:numPr>
          <w:ilvl w:val="0"/>
          <w:numId w:val="9"/>
        </w:numPr>
        <w:tabs>
          <w:tab w:val="left" w:pos="2520"/>
        </w:tabs>
        <w:ind w:left="360"/>
        <w:rPr>
          <w:rFonts w:ascii="Times New Roman" w:hAnsi="Times New Roman" w:cs="Times New Roman"/>
          <w:b/>
          <w:color w:val="auto"/>
        </w:rPr>
      </w:pPr>
      <w:r w:rsidRPr="00A62D16">
        <w:rPr>
          <w:rFonts w:ascii="Times New Roman" w:hAnsi="Times New Roman" w:cs="Times New Roman"/>
          <w:b/>
          <w:color w:val="auto"/>
        </w:rPr>
        <w:t xml:space="preserve">Symposia, Workshops, </w:t>
      </w:r>
      <w:r w:rsidR="00893A00" w:rsidRPr="00A62D16">
        <w:rPr>
          <w:rFonts w:ascii="Times New Roman" w:hAnsi="Times New Roman" w:cs="Times New Roman"/>
          <w:b/>
          <w:color w:val="auto"/>
        </w:rPr>
        <w:t>&amp;</w:t>
      </w:r>
      <w:r w:rsidRPr="00A62D16">
        <w:rPr>
          <w:rFonts w:ascii="Times New Roman" w:hAnsi="Times New Roman" w:cs="Times New Roman"/>
          <w:b/>
          <w:color w:val="auto"/>
        </w:rPr>
        <w:t xml:space="preserve"> Invited Lectures</w:t>
      </w:r>
    </w:p>
    <w:p w14:paraId="4ACD69F7" w14:textId="77777777" w:rsidR="000F7F10" w:rsidRPr="00A62D16" w:rsidRDefault="000F7F10" w:rsidP="000F7F10">
      <w:pPr>
        <w:pStyle w:val="Default"/>
        <w:tabs>
          <w:tab w:val="left" w:pos="2520"/>
        </w:tabs>
        <w:rPr>
          <w:rFonts w:ascii="Times New Roman" w:hAnsi="Times New Roman" w:cs="Times New Roman"/>
          <w:b/>
          <w:color w:val="auto"/>
          <w:sz w:val="22"/>
          <w:szCs w:val="22"/>
        </w:rPr>
      </w:pPr>
    </w:p>
    <w:p w14:paraId="3A3F203B" w14:textId="0FC8263E" w:rsidR="002D6BD0" w:rsidRPr="00A62D16" w:rsidRDefault="00F223DB" w:rsidP="00BC111D">
      <w:pPr>
        <w:pStyle w:val="ListParagraph"/>
        <w:numPr>
          <w:ilvl w:val="0"/>
          <w:numId w:val="51"/>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(2019, </w:t>
      </w:r>
      <w:r w:rsidR="002D6BD0" w:rsidRPr="00A62D16">
        <w:rPr>
          <w:rFonts w:ascii="Times New Roman" w:hAnsi="Times New Roman" w:cs="Times New Roman"/>
          <w:sz w:val="24"/>
          <w:szCs w:val="24"/>
        </w:rPr>
        <w:t>May</w:t>
      </w:r>
      <w:r w:rsidRPr="00A62D16">
        <w:rPr>
          <w:rFonts w:ascii="Times New Roman" w:hAnsi="Times New Roman" w:cs="Times New Roman"/>
          <w:sz w:val="24"/>
          <w:szCs w:val="24"/>
        </w:rPr>
        <w:t xml:space="preserve">). </w:t>
      </w:r>
      <w:r w:rsidR="002D6BD0" w:rsidRPr="00A62D16">
        <w:rPr>
          <w:rFonts w:ascii="Times New Roman" w:hAnsi="Times New Roman" w:cs="Times New Roman"/>
          <w:i/>
          <w:sz w:val="24"/>
          <w:szCs w:val="24"/>
        </w:rPr>
        <w:t>Community interventions: Promoting child health and development within neighborhoods.</w:t>
      </w:r>
      <w:r w:rsidR="002D6BD0" w:rsidRPr="00A62D16">
        <w:rPr>
          <w:rFonts w:ascii="Times New Roman" w:hAnsi="Times New Roman" w:cs="Times New Roman"/>
          <w:sz w:val="24"/>
          <w:szCs w:val="24"/>
        </w:rPr>
        <w:t xml:space="preserve"> CFT 624: Group Psychotherapy. University of Oregon, Eugene, OR.</w:t>
      </w:r>
    </w:p>
    <w:p w14:paraId="51095FB6" w14:textId="77777777" w:rsidR="002D6BD0" w:rsidRPr="00A62D16" w:rsidRDefault="002D6BD0" w:rsidP="00F473AE">
      <w:pPr>
        <w:tabs>
          <w:tab w:val="left" w:pos="2520"/>
        </w:tabs>
        <w:ind w:left="720" w:hanging="1800"/>
      </w:pPr>
    </w:p>
    <w:p w14:paraId="7D807FF4" w14:textId="196B9661" w:rsidR="00560F3C" w:rsidRPr="00A62D16" w:rsidRDefault="00F223DB" w:rsidP="00BC111D">
      <w:pPr>
        <w:pStyle w:val="ListParagraph"/>
        <w:numPr>
          <w:ilvl w:val="0"/>
          <w:numId w:val="50"/>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(2018, November). </w:t>
      </w:r>
      <w:r w:rsidR="00560F3C" w:rsidRPr="00A62D16">
        <w:rPr>
          <w:rFonts w:ascii="Times New Roman" w:hAnsi="Times New Roman" w:cs="Times New Roman"/>
          <w:i/>
          <w:sz w:val="24"/>
          <w:szCs w:val="24"/>
        </w:rPr>
        <w:t>Adult development: Theories, issues, and interventions.</w:t>
      </w:r>
      <w:r w:rsidR="00560F3C" w:rsidRPr="00A62D16">
        <w:rPr>
          <w:rFonts w:ascii="Times New Roman" w:hAnsi="Times New Roman" w:cs="Times New Roman"/>
          <w:sz w:val="24"/>
          <w:szCs w:val="24"/>
        </w:rPr>
        <w:t xml:space="preserve"> </w:t>
      </w:r>
      <w:r w:rsidR="00520176" w:rsidRPr="00A62D16">
        <w:rPr>
          <w:rFonts w:ascii="Times New Roman" w:hAnsi="Times New Roman" w:cs="Times New Roman"/>
          <w:sz w:val="24"/>
          <w:szCs w:val="24"/>
        </w:rPr>
        <w:t>CPSY 621: Lifespan Development.</w:t>
      </w:r>
      <w:r w:rsidR="00F01E54" w:rsidRPr="00A62D16">
        <w:rPr>
          <w:rFonts w:ascii="Times New Roman" w:hAnsi="Times New Roman" w:cs="Times New Roman"/>
          <w:sz w:val="24"/>
          <w:szCs w:val="24"/>
        </w:rPr>
        <w:t xml:space="preserve"> University of Oregon, Eugene, OR.</w:t>
      </w:r>
    </w:p>
    <w:p w14:paraId="7FDEFB17" w14:textId="77777777" w:rsidR="00560F3C" w:rsidRPr="00A62D16" w:rsidRDefault="00560F3C" w:rsidP="00F473AE">
      <w:pPr>
        <w:tabs>
          <w:tab w:val="left" w:pos="2520"/>
        </w:tabs>
        <w:ind w:left="720" w:hanging="360"/>
      </w:pPr>
    </w:p>
    <w:p w14:paraId="7E57E573" w14:textId="3DF40870" w:rsidR="003946F7" w:rsidRPr="00A62D16" w:rsidRDefault="00F223DB" w:rsidP="00BC111D">
      <w:pPr>
        <w:pStyle w:val="ListParagraph"/>
        <w:numPr>
          <w:ilvl w:val="0"/>
          <w:numId w:val="49"/>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(2018, November). </w:t>
      </w:r>
      <w:r w:rsidR="003946F7" w:rsidRPr="00A62D16">
        <w:rPr>
          <w:rFonts w:ascii="Times New Roman" w:hAnsi="Times New Roman" w:cs="Times New Roman"/>
          <w:i/>
          <w:sz w:val="24"/>
          <w:szCs w:val="24"/>
        </w:rPr>
        <w:t xml:space="preserve">Parental incarceration: </w:t>
      </w:r>
      <w:r w:rsidR="004561F6" w:rsidRPr="00A62D16">
        <w:rPr>
          <w:rFonts w:ascii="Times New Roman" w:hAnsi="Times New Roman" w:cs="Times New Roman"/>
          <w:i/>
          <w:sz w:val="24"/>
          <w:szCs w:val="24"/>
        </w:rPr>
        <w:t>Impact on children and supportive interventions</w:t>
      </w:r>
      <w:r w:rsidR="003946F7" w:rsidRPr="00A62D16">
        <w:rPr>
          <w:rFonts w:ascii="Times New Roman" w:hAnsi="Times New Roman" w:cs="Times New Roman"/>
          <w:i/>
          <w:sz w:val="24"/>
          <w:szCs w:val="24"/>
        </w:rPr>
        <w:t xml:space="preserve">. </w:t>
      </w:r>
      <w:r w:rsidR="004561F6" w:rsidRPr="00A62D16">
        <w:rPr>
          <w:rFonts w:ascii="Times New Roman" w:hAnsi="Times New Roman" w:cs="Times New Roman"/>
          <w:sz w:val="24"/>
          <w:szCs w:val="24"/>
        </w:rPr>
        <w:t>PREV 607: Seminar in Prevention Science. University of Oregon, Eugene, OR.</w:t>
      </w:r>
    </w:p>
    <w:p w14:paraId="22FCE6E4" w14:textId="77777777" w:rsidR="003946F7" w:rsidRPr="00A62D16" w:rsidRDefault="003946F7" w:rsidP="00F473AE">
      <w:pPr>
        <w:tabs>
          <w:tab w:val="left" w:pos="2520"/>
        </w:tabs>
        <w:ind w:left="720" w:hanging="360"/>
      </w:pPr>
    </w:p>
    <w:p w14:paraId="1A46F3D3" w14:textId="44C1CE2C" w:rsidR="008B521F" w:rsidRPr="00A62D16" w:rsidRDefault="00F223DB" w:rsidP="00BC111D">
      <w:pPr>
        <w:pStyle w:val="ListParagraph"/>
        <w:numPr>
          <w:ilvl w:val="0"/>
          <w:numId w:val="48"/>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(2018, March).</w:t>
      </w:r>
      <w:r w:rsidR="00BE7E6C" w:rsidRPr="00A62D16">
        <w:rPr>
          <w:rFonts w:ascii="Times New Roman" w:hAnsi="Times New Roman" w:cs="Times New Roman"/>
          <w:sz w:val="24"/>
          <w:szCs w:val="24"/>
        </w:rPr>
        <w:t xml:space="preserve"> </w:t>
      </w:r>
      <w:r w:rsidR="00221ACA" w:rsidRPr="00A62D16">
        <w:rPr>
          <w:rFonts w:ascii="Times New Roman" w:hAnsi="Times New Roman" w:cs="Times New Roman"/>
          <w:i/>
          <w:sz w:val="24"/>
          <w:szCs w:val="24"/>
        </w:rPr>
        <w:t>Parental i</w:t>
      </w:r>
      <w:r w:rsidR="008B521F" w:rsidRPr="00A62D16">
        <w:rPr>
          <w:rFonts w:ascii="Times New Roman" w:hAnsi="Times New Roman" w:cs="Times New Roman"/>
          <w:i/>
          <w:sz w:val="24"/>
          <w:szCs w:val="24"/>
        </w:rPr>
        <w:t>ncarceration</w:t>
      </w:r>
      <w:r w:rsidR="00221ACA" w:rsidRPr="00A62D16">
        <w:rPr>
          <w:rFonts w:ascii="Times New Roman" w:hAnsi="Times New Roman" w:cs="Times New Roman"/>
          <w:i/>
          <w:sz w:val="24"/>
          <w:szCs w:val="24"/>
        </w:rPr>
        <w:t>: Research and i</w:t>
      </w:r>
      <w:r w:rsidR="00520176" w:rsidRPr="00A62D16">
        <w:rPr>
          <w:rFonts w:ascii="Times New Roman" w:hAnsi="Times New Roman" w:cs="Times New Roman"/>
          <w:i/>
          <w:sz w:val="24"/>
          <w:szCs w:val="24"/>
        </w:rPr>
        <w:t>nterventions</w:t>
      </w:r>
      <w:r w:rsidR="008B521F" w:rsidRPr="00A62D16">
        <w:rPr>
          <w:rFonts w:ascii="Times New Roman" w:hAnsi="Times New Roman" w:cs="Times New Roman"/>
          <w:sz w:val="24"/>
          <w:szCs w:val="24"/>
        </w:rPr>
        <w:t xml:space="preserve">, </w:t>
      </w:r>
      <w:r w:rsidR="00520176" w:rsidRPr="00A62D16">
        <w:rPr>
          <w:rFonts w:ascii="Times New Roman" w:hAnsi="Times New Roman" w:cs="Times New Roman"/>
          <w:sz w:val="24"/>
          <w:szCs w:val="24"/>
        </w:rPr>
        <w:t>FHS 215: Exploring Family and Human Services</w:t>
      </w:r>
      <w:r w:rsidR="00F01E54" w:rsidRPr="00A62D16">
        <w:rPr>
          <w:rFonts w:ascii="Times New Roman" w:hAnsi="Times New Roman" w:cs="Times New Roman"/>
          <w:sz w:val="24"/>
          <w:szCs w:val="24"/>
        </w:rPr>
        <w:t>. University of Oregon, Eugene, OR.</w:t>
      </w:r>
    </w:p>
    <w:p w14:paraId="60256521" w14:textId="77777777" w:rsidR="008B521F" w:rsidRPr="00A62D16" w:rsidRDefault="008B521F" w:rsidP="00F473AE">
      <w:pPr>
        <w:tabs>
          <w:tab w:val="left" w:pos="2520"/>
        </w:tabs>
        <w:ind w:left="720" w:hanging="360"/>
      </w:pPr>
    </w:p>
    <w:p w14:paraId="4F589D95" w14:textId="3CEE477E" w:rsidR="00560F3C" w:rsidRPr="00A62D16" w:rsidRDefault="00F223DB" w:rsidP="00BC111D">
      <w:pPr>
        <w:pStyle w:val="ListParagraph"/>
        <w:numPr>
          <w:ilvl w:val="0"/>
          <w:numId w:val="47"/>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(2018, February). </w:t>
      </w:r>
      <w:r w:rsidR="00221ACA" w:rsidRPr="00A62D16">
        <w:rPr>
          <w:rFonts w:ascii="Times New Roman" w:hAnsi="Times New Roman" w:cs="Times New Roman"/>
          <w:i/>
          <w:sz w:val="24"/>
          <w:szCs w:val="24"/>
        </w:rPr>
        <w:t>Community i</w:t>
      </w:r>
      <w:r w:rsidR="00520176" w:rsidRPr="00A62D16">
        <w:rPr>
          <w:rFonts w:ascii="Times New Roman" w:hAnsi="Times New Roman" w:cs="Times New Roman"/>
          <w:i/>
          <w:sz w:val="24"/>
          <w:szCs w:val="24"/>
        </w:rPr>
        <w:t>nterventions:</w:t>
      </w:r>
      <w:r w:rsidR="00F01E54" w:rsidRPr="00A62D16">
        <w:rPr>
          <w:rFonts w:ascii="Times New Roman" w:hAnsi="Times New Roman" w:cs="Times New Roman"/>
          <w:i/>
          <w:sz w:val="24"/>
          <w:szCs w:val="24"/>
        </w:rPr>
        <w:t xml:space="preserve"> </w:t>
      </w:r>
      <w:r w:rsidR="00520176" w:rsidRPr="00A62D16">
        <w:rPr>
          <w:rFonts w:ascii="Times New Roman" w:hAnsi="Times New Roman" w:cs="Times New Roman"/>
          <w:i/>
          <w:sz w:val="24"/>
          <w:szCs w:val="24"/>
        </w:rPr>
        <w:t>Promoting child health and development within neighborhoods</w:t>
      </w:r>
      <w:r w:rsidR="00560F3C" w:rsidRPr="00A62D16">
        <w:rPr>
          <w:rFonts w:ascii="Times New Roman" w:hAnsi="Times New Roman" w:cs="Times New Roman"/>
          <w:i/>
          <w:sz w:val="24"/>
          <w:szCs w:val="24"/>
        </w:rPr>
        <w:t>.</w:t>
      </w:r>
      <w:r w:rsidR="00560F3C" w:rsidRPr="00A62D16">
        <w:rPr>
          <w:rFonts w:ascii="Times New Roman" w:hAnsi="Times New Roman" w:cs="Times New Roman"/>
          <w:sz w:val="24"/>
          <w:szCs w:val="24"/>
        </w:rPr>
        <w:t xml:space="preserve"> </w:t>
      </w:r>
      <w:r w:rsidR="00520176" w:rsidRPr="00A62D16">
        <w:rPr>
          <w:rFonts w:ascii="Times New Roman" w:hAnsi="Times New Roman" w:cs="Times New Roman"/>
          <w:sz w:val="24"/>
          <w:szCs w:val="24"/>
        </w:rPr>
        <w:t>FHS 331: Groups and Community Interventions.</w:t>
      </w:r>
      <w:r w:rsidR="00F01E54" w:rsidRPr="00A62D16">
        <w:rPr>
          <w:rFonts w:ascii="Times New Roman" w:hAnsi="Times New Roman" w:cs="Times New Roman"/>
          <w:sz w:val="24"/>
          <w:szCs w:val="24"/>
        </w:rPr>
        <w:t xml:space="preserve"> University of Oregon, Eugene, OR.</w:t>
      </w:r>
    </w:p>
    <w:p w14:paraId="0DEC79B2" w14:textId="77777777" w:rsidR="00560F3C" w:rsidRPr="00A62D16" w:rsidRDefault="00560F3C" w:rsidP="00F473AE">
      <w:pPr>
        <w:tabs>
          <w:tab w:val="left" w:pos="2520"/>
        </w:tabs>
        <w:ind w:left="720" w:hanging="360"/>
      </w:pPr>
    </w:p>
    <w:p w14:paraId="5625A1B1" w14:textId="79C3C5EE" w:rsidR="00560F3C" w:rsidRPr="00A62D16" w:rsidRDefault="00F223DB" w:rsidP="00BC111D">
      <w:pPr>
        <w:pStyle w:val="ListParagraph"/>
        <w:numPr>
          <w:ilvl w:val="0"/>
          <w:numId w:val="46"/>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(201</w:t>
      </w:r>
      <w:r w:rsidR="00A06A8D" w:rsidRPr="00A62D16">
        <w:rPr>
          <w:rFonts w:ascii="Times New Roman" w:hAnsi="Times New Roman" w:cs="Times New Roman"/>
          <w:sz w:val="24"/>
          <w:szCs w:val="24"/>
        </w:rPr>
        <w:t xml:space="preserve">8, </w:t>
      </w:r>
      <w:r w:rsidR="008B521F" w:rsidRPr="00A62D16">
        <w:rPr>
          <w:rFonts w:ascii="Times New Roman" w:hAnsi="Times New Roman" w:cs="Times New Roman"/>
          <w:sz w:val="24"/>
          <w:szCs w:val="24"/>
        </w:rPr>
        <w:t>February</w:t>
      </w:r>
      <w:r w:rsidR="00A06A8D" w:rsidRPr="00A62D16">
        <w:rPr>
          <w:rFonts w:ascii="Times New Roman" w:hAnsi="Times New Roman" w:cs="Times New Roman"/>
          <w:sz w:val="24"/>
          <w:szCs w:val="24"/>
        </w:rPr>
        <w:t xml:space="preserve">) </w:t>
      </w:r>
      <w:r w:rsidR="00221ACA" w:rsidRPr="00A62D16">
        <w:rPr>
          <w:rFonts w:ascii="Times New Roman" w:hAnsi="Times New Roman" w:cs="Times New Roman"/>
          <w:i/>
          <w:sz w:val="24"/>
          <w:szCs w:val="24"/>
        </w:rPr>
        <w:t>Parental i</w:t>
      </w:r>
      <w:r w:rsidR="00560F3C" w:rsidRPr="00A62D16">
        <w:rPr>
          <w:rFonts w:ascii="Times New Roman" w:hAnsi="Times New Roman" w:cs="Times New Roman"/>
          <w:i/>
          <w:sz w:val="24"/>
          <w:szCs w:val="24"/>
        </w:rPr>
        <w:t>ncarceration: Research on the impact on children &amp; interventions</w:t>
      </w:r>
      <w:r w:rsidR="00560F3C" w:rsidRPr="00A62D16">
        <w:rPr>
          <w:rFonts w:ascii="Times New Roman" w:hAnsi="Times New Roman" w:cs="Times New Roman"/>
          <w:sz w:val="24"/>
          <w:szCs w:val="24"/>
        </w:rPr>
        <w:t xml:space="preserve">, </w:t>
      </w:r>
      <w:r w:rsidR="00F01E54" w:rsidRPr="00A62D16">
        <w:rPr>
          <w:rFonts w:ascii="Times New Roman" w:hAnsi="Times New Roman" w:cs="Times New Roman"/>
          <w:sz w:val="24"/>
          <w:szCs w:val="24"/>
        </w:rPr>
        <w:t>PPPM 657: Research Methods in Public Policy and Management. University of Oregon, Eugene, OR.</w:t>
      </w:r>
    </w:p>
    <w:p w14:paraId="5DD71F6B" w14:textId="77777777" w:rsidR="00560F3C" w:rsidRPr="00A62D16" w:rsidRDefault="00560F3C" w:rsidP="00F473AE">
      <w:pPr>
        <w:tabs>
          <w:tab w:val="left" w:pos="2520"/>
        </w:tabs>
        <w:ind w:left="720" w:hanging="360"/>
      </w:pPr>
    </w:p>
    <w:p w14:paraId="5F433A81" w14:textId="01BCE46D" w:rsidR="00560F3C" w:rsidRPr="00A62D16" w:rsidRDefault="00F223DB" w:rsidP="00BC111D">
      <w:pPr>
        <w:pStyle w:val="ListParagraph"/>
        <w:numPr>
          <w:ilvl w:val="0"/>
          <w:numId w:val="45"/>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(201</w:t>
      </w:r>
      <w:r w:rsidR="00A06A8D" w:rsidRPr="00A62D16">
        <w:rPr>
          <w:rFonts w:ascii="Times New Roman" w:hAnsi="Times New Roman" w:cs="Times New Roman"/>
          <w:sz w:val="24"/>
          <w:szCs w:val="24"/>
        </w:rPr>
        <w:t xml:space="preserve">8, </w:t>
      </w:r>
      <w:r w:rsidR="00560F3C" w:rsidRPr="00A62D16">
        <w:rPr>
          <w:rFonts w:ascii="Times New Roman" w:hAnsi="Times New Roman" w:cs="Times New Roman"/>
          <w:sz w:val="24"/>
          <w:szCs w:val="24"/>
        </w:rPr>
        <w:t>February</w:t>
      </w:r>
      <w:r w:rsidR="00A06A8D" w:rsidRPr="00A62D16">
        <w:rPr>
          <w:rFonts w:ascii="Times New Roman" w:hAnsi="Times New Roman" w:cs="Times New Roman"/>
          <w:sz w:val="24"/>
          <w:szCs w:val="24"/>
        </w:rPr>
        <w:t xml:space="preserve">) </w:t>
      </w:r>
      <w:r w:rsidR="00221ACA" w:rsidRPr="00A62D16">
        <w:rPr>
          <w:rFonts w:ascii="Times New Roman" w:hAnsi="Times New Roman" w:cs="Times New Roman"/>
          <w:i/>
          <w:sz w:val="24"/>
          <w:szCs w:val="24"/>
        </w:rPr>
        <w:t>Children of incarcerated p</w:t>
      </w:r>
      <w:r w:rsidR="00560F3C" w:rsidRPr="00A62D16">
        <w:rPr>
          <w:rFonts w:ascii="Times New Roman" w:hAnsi="Times New Roman" w:cs="Times New Roman"/>
          <w:i/>
          <w:sz w:val="24"/>
          <w:szCs w:val="24"/>
        </w:rPr>
        <w:t xml:space="preserve">arents, </w:t>
      </w:r>
      <w:r w:rsidR="00F01E54" w:rsidRPr="00A62D16">
        <w:rPr>
          <w:rFonts w:ascii="Times New Roman" w:hAnsi="Times New Roman" w:cs="Times New Roman"/>
          <w:sz w:val="24"/>
          <w:szCs w:val="24"/>
        </w:rPr>
        <w:t xml:space="preserve">A presentation </w:t>
      </w:r>
      <w:r w:rsidR="00560F3C" w:rsidRPr="00A62D16">
        <w:rPr>
          <w:rFonts w:ascii="Times New Roman" w:hAnsi="Times New Roman" w:cs="Times New Roman"/>
          <w:sz w:val="24"/>
          <w:szCs w:val="24"/>
        </w:rPr>
        <w:t>to Sponsors</w:t>
      </w:r>
      <w:r w:rsidR="00F01E54" w:rsidRPr="00A62D16">
        <w:rPr>
          <w:rFonts w:ascii="Times New Roman" w:hAnsi="Times New Roman" w:cs="Times New Roman"/>
          <w:sz w:val="24"/>
          <w:szCs w:val="24"/>
        </w:rPr>
        <w:t xml:space="preserve"> Inc.</w:t>
      </w:r>
      <w:r w:rsidR="00560F3C" w:rsidRPr="00A62D16">
        <w:rPr>
          <w:rFonts w:ascii="Times New Roman" w:hAnsi="Times New Roman" w:cs="Times New Roman"/>
          <w:sz w:val="24"/>
          <w:szCs w:val="24"/>
        </w:rPr>
        <w:t xml:space="preserve"> mentors</w:t>
      </w:r>
      <w:r w:rsidR="00F01E54" w:rsidRPr="00A62D16">
        <w:rPr>
          <w:rFonts w:ascii="Times New Roman" w:hAnsi="Times New Roman" w:cs="Times New Roman"/>
          <w:sz w:val="24"/>
          <w:szCs w:val="24"/>
        </w:rPr>
        <w:t xml:space="preserve"> and participants in the Reentry Mentoring program. Eugene, OR.</w:t>
      </w:r>
    </w:p>
    <w:p w14:paraId="69DF1210" w14:textId="77777777" w:rsidR="00560F3C" w:rsidRPr="00A62D16" w:rsidRDefault="00560F3C" w:rsidP="00F473AE">
      <w:pPr>
        <w:tabs>
          <w:tab w:val="left" w:pos="2520"/>
        </w:tabs>
        <w:ind w:left="720" w:hanging="360"/>
      </w:pPr>
    </w:p>
    <w:p w14:paraId="05E4DA66" w14:textId="1F486D1E" w:rsidR="000F7F10" w:rsidRPr="00A62D16" w:rsidRDefault="00F223DB" w:rsidP="00BC111D">
      <w:pPr>
        <w:pStyle w:val="ListParagraph"/>
        <w:numPr>
          <w:ilvl w:val="0"/>
          <w:numId w:val="44"/>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(201</w:t>
      </w:r>
      <w:r w:rsidR="00A06A8D" w:rsidRPr="00A62D16">
        <w:rPr>
          <w:rFonts w:ascii="Times New Roman" w:hAnsi="Times New Roman" w:cs="Times New Roman"/>
          <w:sz w:val="24"/>
          <w:szCs w:val="24"/>
        </w:rPr>
        <w:t xml:space="preserve">8, January) </w:t>
      </w:r>
      <w:r w:rsidR="000F7F10" w:rsidRPr="00A62D16">
        <w:rPr>
          <w:rFonts w:ascii="Times New Roman" w:hAnsi="Times New Roman" w:cs="Times New Roman"/>
          <w:i/>
          <w:sz w:val="24"/>
          <w:szCs w:val="24"/>
        </w:rPr>
        <w:t>WA Department of Corrections, Strengths in Families</w:t>
      </w:r>
      <w:r w:rsidR="00221ACA" w:rsidRPr="00A62D16">
        <w:rPr>
          <w:rFonts w:ascii="Times New Roman" w:hAnsi="Times New Roman" w:cs="Times New Roman"/>
          <w:i/>
          <w:sz w:val="24"/>
          <w:szCs w:val="24"/>
        </w:rPr>
        <w:t xml:space="preserve"> t</w:t>
      </w:r>
      <w:r w:rsidR="000F7F10" w:rsidRPr="00A62D16">
        <w:rPr>
          <w:rFonts w:ascii="Times New Roman" w:hAnsi="Times New Roman" w:cs="Times New Roman"/>
          <w:i/>
          <w:sz w:val="24"/>
          <w:szCs w:val="24"/>
        </w:rPr>
        <w:t xml:space="preserve">raining, </w:t>
      </w:r>
      <w:r w:rsidR="000F7F10" w:rsidRPr="00A62D16">
        <w:rPr>
          <w:rFonts w:ascii="Times New Roman" w:hAnsi="Times New Roman" w:cs="Times New Roman"/>
          <w:sz w:val="24"/>
          <w:szCs w:val="24"/>
        </w:rPr>
        <w:t>A workshop for employees of the Strength in Families program. Vancouver, WA.</w:t>
      </w:r>
    </w:p>
    <w:p w14:paraId="29219084" w14:textId="77777777" w:rsidR="000F7F10" w:rsidRPr="00A62D16" w:rsidRDefault="000F7F10" w:rsidP="00F473AE">
      <w:pPr>
        <w:tabs>
          <w:tab w:val="left" w:pos="2520"/>
        </w:tabs>
        <w:ind w:left="720" w:hanging="360"/>
      </w:pPr>
    </w:p>
    <w:p w14:paraId="7C5767D8" w14:textId="39A72DFE" w:rsidR="003946F7" w:rsidRPr="00A62D16" w:rsidRDefault="00F223DB" w:rsidP="00BC111D">
      <w:pPr>
        <w:pStyle w:val="ListParagraph"/>
        <w:numPr>
          <w:ilvl w:val="0"/>
          <w:numId w:val="43"/>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(201</w:t>
      </w:r>
      <w:r w:rsidR="00A06A8D" w:rsidRPr="00A62D16">
        <w:rPr>
          <w:rFonts w:ascii="Times New Roman" w:hAnsi="Times New Roman" w:cs="Times New Roman"/>
          <w:sz w:val="24"/>
          <w:szCs w:val="24"/>
        </w:rPr>
        <w:t>7</w:t>
      </w:r>
      <w:r w:rsidRPr="00A62D16">
        <w:rPr>
          <w:rFonts w:ascii="Times New Roman" w:hAnsi="Times New Roman" w:cs="Times New Roman"/>
          <w:sz w:val="24"/>
          <w:szCs w:val="24"/>
        </w:rPr>
        <w:t>,</w:t>
      </w:r>
      <w:r w:rsidR="00A06A8D" w:rsidRPr="00A62D16">
        <w:rPr>
          <w:rFonts w:ascii="Times New Roman" w:hAnsi="Times New Roman" w:cs="Times New Roman"/>
          <w:sz w:val="24"/>
          <w:szCs w:val="24"/>
        </w:rPr>
        <w:t xml:space="preserve"> </w:t>
      </w:r>
      <w:r w:rsidR="003946F7" w:rsidRPr="00A62D16">
        <w:rPr>
          <w:rFonts w:ascii="Times New Roman" w:hAnsi="Times New Roman" w:cs="Times New Roman"/>
          <w:sz w:val="24"/>
          <w:szCs w:val="24"/>
        </w:rPr>
        <w:t>November</w:t>
      </w:r>
      <w:r w:rsidR="00A06A8D" w:rsidRPr="00A62D16">
        <w:rPr>
          <w:rFonts w:ascii="Times New Roman" w:hAnsi="Times New Roman" w:cs="Times New Roman"/>
          <w:sz w:val="24"/>
          <w:szCs w:val="24"/>
        </w:rPr>
        <w:t xml:space="preserve">) </w:t>
      </w:r>
      <w:r w:rsidR="004561F6" w:rsidRPr="00A62D16">
        <w:rPr>
          <w:rFonts w:ascii="Times New Roman" w:hAnsi="Times New Roman" w:cs="Times New Roman"/>
          <w:i/>
          <w:sz w:val="24"/>
          <w:szCs w:val="24"/>
        </w:rPr>
        <w:t xml:space="preserve">Parental incarceration: Impact on children and supportive interventions. </w:t>
      </w:r>
      <w:r w:rsidR="004561F6" w:rsidRPr="00A62D16">
        <w:rPr>
          <w:rFonts w:ascii="Times New Roman" w:hAnsi="Times New Roman" w:cs="Times New Roman"/>
          <w:sz w:val="24"/>
          <w:szCs w:val="24"/>
        </w:rPr>
        <w:t>PREV 607: Seminar in Prevention Science. University of Oregon, Eugene, OR.</w:t>
      </w:r>
    </w:p>
    <w:p w14:paraId="086D1FBA" w14:textId="77777777" w:rsidR="004561F6" w:rsidRPr="00A62D16" w:rsidRDefault="004561F6" w:rsidP="00F473AE">
      <w:pPr>
        <w:tabs>
          <w:tab w:val="left" w:pos="2520"/>
        </w:tabs>
        <w:ind w:left="720" w:hanging="360"/>
      </w:pPr>
    </w:p>
    <w:p w14:paraId="7F6D6D34" w14:textId="0B30BD93" w:rsidR="00AF03B3" w:rsidRPr="00A62D16" w:rsidRDefault="00F223DB" w:rsidP="00BC111D">
      <w:pPr>
        <w:pStyle w:val="ListParagraph"/>
        <w:numPr>
          <w:ilvl w:val="0"/>
          <w:numId w:val="42"/>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(201</w:t>
      </w:r>
      <w:r w:rsidR="00A06A8D" w:rsidRPr="00A62D16">
        <w:rPr>
          <w:rFonts w:ascii="Times New Roman" w:hAnsi="Times New Roman" w:cs="Times New Roman"/>
          <w:sz w:val="24"/>
          <w:szCs w:val="24"/>
        </w:rPr>
        <w:t xml:space="preserve">6, </w:t>
      </w:r>
      <w:r w:rsidR="006529FB" w:rsidRPr="00A62D16">
        <w:rPr>
          <w:rFonts w:ascii="Times New Roman" w:hAnsi="Times New Roman" w:cs="Times New Roman"/>
          <w:sz w:val="24"/>
          <w:szCs w:val="24"/>
        </w:rPr>
        <w:t>June</w:t>
      </w:r>
      <w:r w:rsidR="00A06A8D" w:rsidRPr="00A62D16">
        <w:rPr>
          <w:rFonts w:ascii="Times New Roman" w:hAnsi="Times New Roman" w:cs="Times New Roman"/>
          <w:sz w:val="24"/>
          <w:szCs w:val="24"/>
        </w:rPr>
        <w:t xml:space="preserve">) </w:t>
      </w:r>
      <w:r w:rsidR="00221ACA" w:rsidRPr="00A62D16">
        <w:rPr>
          <w:rFonts w:ascii="Times New Roman" w:hAnsi="Times New Roman" w:cs="Times New Roman"/>
          <w:i/>
          <w:sz w:val="24"/>
          <w:szCs w:val="24"/>
        </w:rPr>
        <w:t>Life Study: A community-b</w:t>
      </w:r>
      <w:r w:rsidR="00AF03B3" w:rsidRPr="00A62D16">
        <w:rPr>
          <w:rFonts w:ascii="Times New Roman" w:hAnsi="Times New Roman" w:cs="Times New Roman"/>
          <w:i/>
          <w:sz w:val="24"/>
          <w:szCs w:val="24"/>
        </w:rPr>
        <w:t>ase</w:t>
      </w:r>
      <w:r w:rsidR="00221ACA" w:rsidRPr="00A62D16">
        <w:rPr>
          <w:rFonts w:ascii="Times New Roman" w:hAnsi="Times New Roman" w:cs="Times New Roman"/>
          <w:i/>
          <w:sz w:val="24"/>
          <w:szCs w:val="24"/>
        </w:rPr>
        <w:t>d adult reentry mentoring s</w:t>
      </w:r>
      <w:r w:rsidR="006529FB" w:rsidRPr="00A62D16">
        <w:rPr>
          <w:rFonts w:ascii="Times New Roman" w:hAnsi="Times New Roman" w:cs="Times New Roman"/>
          <w:i/>
          <w:sz w:val="24"/>
          <w:szCs w:val="24"/>
        </w:rPr>
        <w:t>tudy</w:t>
      </w:r>
      <w:r w:rsidR="00AF03B3" w:rsidRPr="00A62D16">
        <w:rPr>
          <w:rFonts w:ascii="Times New Roman" w:hAnsi="Times New Roman" w:cs="Times New Roman"/>
          <w:sz w:val="24"/>
          <w:szCs w:val="24"/>
        </w:rPr>
        <w:t xml:space="preserve">, </w:t>
      </w:r>
      <w:r w:rsidR="006529FB" w:rsidRPr="00A62D16">
        <w:rPr>
          <w:rFonts w:ascii="Times New Roman" w:hAnsi="Times New Roman" w:cs="Times New Roman"/>
          <w:sz w:val="24"/>
          <w:szCs w:val="24"/>
        </w:rPr>
        <w:t xml:space="preserve">A presentation to the </w:t>
      </w:r>
      <w:r w:rsidR="00AF03B3" w:rsidRPr="00A62D16">
        <w:rPr>
          <w:rFonts w:ascii="Times New Roman" w:hAnsi="Times New Roman" w:cs="Times New Roman"/>
          <w:sz w:val="24"/>
          <w:szCs w:val="24"/>
        </w:rPr>
        <w:t>Sponsors</w:t>
      </w:r>
      <w:r w:rsidR="00F01E54" w:rsidRPr="00A62D16">
        <w:rPr>
          <w:rFonts w:ascii="Times New Roman" w:hAnsi="Times New Roman" w:cs="Times New Roman"/>
          <w:sz w:val="24"/>
          <w:szCs w:val="24"/>
        </w:rPr>
        <w:t xml:space="preserve"> Inc. Board of Director Meeting. </w:t>
      </w:r>
      <w:r w:rsidR="00AF03B3" w:rsidRPr="00A62D16">
        <w:rPr>
          <w:rFonts w:ascii="Times New Roman" w:hAnsi="Times New Roman" w:cs="Times New Roman"/>
          <w:sz w:val="24"/>
          <w:szCs w:val="24"/>
        </w:rPr>
        <w:t>Eugene, OR.</w:t>
      </w:r>
    </w:p>
    <w:p w14:paraId="24035BC7" w14:textId="77777777" w:rsidR="00893A00" w:rsidRPr="00A62D16" w:rsidRDefault="00893A00" w:rsidP="00F473AE">
      <w:pPr>
        <w:tabs>
          <w:tab w:val="left" w:pos="2520"/>
        </w:tabs>
        <w:ind w:left="720" w:hanging="360"/>
      </w:pPr>
    </w:p>
    <w:p w14:paraId="4E72FDF3" w14:textId="30960797" w:rsidR="000F7F10" w:rsidRPr="00A62D16" w:rsidRDefault="00F223DB" w:rsidP="00BC111D">
      <w:pPr>
        <w:pStyle w:val="ListParagraph"/>
        <w:numPr>
          <w:ilvl w:val="0"/>
          <w:numId w:val="40"/>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lastRenderedPageBreak/>
        <w:t>Kjellstrand, J.M.</w:t>
      </w:r>
      <w:r w:rsidRPr="00A62D16">
        <w:rPr>
          <w:rFonts w:ascii="Times New Roman" w:hAnsi="Times New Roman" w:cs="Times New Roman"/>
          <w:sz w:val="24"/>
          <w:szCs w:val="24"/>
        </w:rPr>
        <w:t xml:space="preserve"> (201</w:t>
      </w:r>
      <w:r w:rsidR="00A06A8D" w:rsidRPr="00A62D16">
        <w:rPr>
          <w:rFonts w:ascii="Times New Roman" w:hAnsi="Times New Roman" w:cs="Times New Roman"/>
          <w:sz w:val="24"/>
          <w:szCs w:val="24"/>
        </w:rPr>
        <w:t xml:space="preserve">6, </w:t>
      </w:r>
      <w:r w:rsidR="000F7F10" w:rsidRPr="00A62D16">
        <w:rPr>
          <w:rFonts w:ascii="Times New Roman" w:hAnsi="Times New Roman" w:cs="Times New Roman"/>
          <w:sz w:val="24"/>
          <w:szCs w:val="24"/>
        </w:rPr>
        <w:t>May</w:t>
      </w:r>
      <w:r w:rsidR="00A06A8D" w:rsidRPr="00A62D16">
        <w:rPr>
          <w:rFonts w:ascii="Times New Roman" w:hAnsi="Times New Roman" w:cs="Times New Roman"/>
          <w:sz w:val="24"/>
          <w:szCs w:val="24"/>
        </w:rPr>
        <w:t xml:space="preserve">) </w:t>
      </w:r>
      <w:r w:rsidR="000F7F10" w:rsidRPr="00A62D16">
        <w:rPr>
          <w:rFonts w:ascii="Times New Roman" w:hAnsi="Times New Roman" w:cs="Times New Roman"/>
          <w:i/>
          <w:sz w:val="24"/>
          <w:szCs w:val="24"/>
        </w:rPr>
        <w:t>A</w:t>
      </w:r>
      <w:r w:rsidR="00221ACA" w:rsidRPr="00A62D16">
        <w:rPr>
          <w:rFonts w:ascii="Times New Roman" w:hAnsi="Times New Roman" w:cs="Times New Roman"/>
          <w:i/>
          <w:sz w:val="24"/>
          <w:szCs w:val="24"/>
        </w:rPr>
        <w:t>n u</w:t>
      </w:r>
      <w:r w:rsidR="000F7F10" w:rsidRPr="00A62D16">
        <w:rPr>
          <w:rFonts w:ascii="Times New Roman" w:hAnsi="Times New Roman" w:cs="Times New Roman"/>
          <w:i/>
          <w:sz w:val="24"/>
          <w:szCs w:val="24"/>
        </w:rPr>
        <w:t xml:space="preserve">pdate on the Strengths in Families program, </w:t>
      </w:r>
      <w:r w:rsidR="000F7F10" w:rsidRPr="00A62D16">
        <w:rPr>
          <w:rFonts w:ascii="Times New Roman" w:hAnsi="Times New Roman" w:cs="Times New Roman"/>
          <w:sz w:val="24"/>
          <w:szCs w:val="24"/>
        </w:rPr>
        <w:t>a presentation to the advisory council of the Strength in Families program. Tumwater, WA</w:t>
      </w:r>
      <w:r w:rsidR="00C04D94" w:rsidRPr="00A62D16">
        <w:rPr>
          <w:rFonts w:ascii="Times New Roman" w:hAnsi="Times New Roman" w:cs="Times New Roman"/>
          <w:sz w:val="24"/>
          <w:szCs w:val="24"/>
        </w:rPr>
        <w:t>.</w:t>
      </w:r>
    </w:p>
    <w:p w14:paraId="3FB60108" w14:textId="77777777" w:rsidR="000F7F10" w:rsidRPr="00A62D16" w:rsidRDefault="000F7F10" w:rsidP="00F473AE">
      <w:pPr>
        <w:tabs>
          <w:tab w:val="left" w:pos="2520"/>
        </w:tabs>
        <w:ind w:left="720" w:hanging="360"/>
      </w:pPr>
    </w:p>
    <w:p w14:paraId="657D61F1" w14:textId="410209C2" w:rsidR="000F7F10" w:rsidRPr="00A62D16" w:rsidRDefault="00F223DB" w:rsidP="00BC111D">
      <w:pPr>
        <w:pStyle w:val="ListParagraph"/>
        <w:numPr>
          <w:ilvl w:val="0"/>
          <w:numId w:val="41"/>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(201</w:t>
      </w:r>
      <w:r w:rsidR="00A06A8D" w:rsidRPr="00A62D16">
        <w:rPr>
          <w:rFonts w:ascii="Times New Roman" w:hAnsi="Times New Roman" w:cs="Times New Roman"/>
          <w:sz w:val="24"/>
          <w:szCs w:val="24"/>
        </w:rPr>
        <w:t>6</w:t>
      </w:r>
      <w:r w:rsidRPr="00A62D16">
        <w:rPr>
          <w:rFonts w:ascii="Times New Roman" w:hAnsi="Times New Roman" w:cs="Times New Roman"/>
          <w:sz w:val="24"/>
          <w:szCs w:val="24"/>
        </w:rPr>
        <w:t xml:space="preserve">, </w:t>
      </w:r>
      <w:r w:rsidR="00A06A8D" w:rsidRPr="00A62D16">
        <w:rPr>
          <w:rFonts w:ascii="Times New Roman" w:hAnsi="Times New Roman" w:cs="Times New Roman"/>
          <w:sz w:val="24"/>
          <w:szCs w:val="24"/>
        </w:rPr>
        <w:t>April</w:t>
      </w:r>
      <w:r w:rsidRPr="00A62D16">
        <w:rPr>
          <w:rFonts w:ascii="Times New Roman" w:hAnsi="Times New Roman" w:cs="Times New Roman"/>
          <w:sz w:val="24"/>
          <w:szCs w:val="24"/>
        </w:rPr>
        <w:t xml:space="preserve">). </w:t>
      </w:r>
      <w:r w:rsidR="000F7F10" w:rsidRPr="00A62D16">
        <w:rPr>
          <w:rFonts w:ascii="Times New Roman" w:hAnsi="Times New Roman" w:cs="Times New Roman"/>
          <w:i/>
          <w:sz w:val="24"/>
          <w:szCs w:val="24"/>
        </w:rPr>
        <w:t>WA Department of Corrections, Strengths in Families</w:t>
      </w:r>
      <w:r w:rsidR="00221ACA" w:rsidRPr="00A62D16">
        <w:rPr>
          <w:rFonts w:ascii="Times New Roman" w:hAnsi="Times New Roman" w:cs="Times New Roman"/>
          <w:i/>
          <w:sz w:val="24"/>
          <w:szCs w:val="24"/>
        </w:rPr>
        <w:t xml:space="preserve"> t</w:t>
      </w:r>
      <w:r w:rsidR="000F7F10" w:rsidRPr="00A62D16">
        <w:rPr>
          <w:rFonts w:ascii="Times New Roman" w:hAnsi="Times New Roman" w:cs="Times New Roman"/>
          <w:i/>
          <w:sz w:val="24"/>
          <w:szCs w:val="24"/>
        </w:rPr>
        <w:t xml:space="preserve">raining, </w:t>
      </w:r>
      <w:r w:rsidR="000F7F10" w:rsidRPr="00A62D16">
        <w:rPr>
          <w:rFonts w:ascii="Times New Roman" w:hAnsi="Times New Roman" w:cs="Times New Roman"/>
          <w:sz w:val="24"/>
          <w:szCs w:val="24"/>
        </w:rPr>
        <w:t>A multi-day workshop for employees of the Strength in Families program. Centralia, WA.</w:t>
      </w:r>
    </w:p>
    <w:p w14:paraId="5930AEB9" w14:textId="77777777" w:rsidR="000F7F10" w:rsidRPr="00A62D16" w:rsidRDefault="000F7F10" w:rsidP="00F473AE">
      <w:pPr>
        <w:tabs>
          <w:tab w:val="left" w:pos="2520"/>
        </w:tabs>
        <w:ind w:left="720" w:hanging="360"/>
      </w:pPr>
    </w:p>
    <w:p w14:paraId="2FE4ACBF" w14:textId="4BAB0F0C" w:rsidR="00AF03B3" w:rsidRPr="00A62D16" w:rsidRDefault="00F223DB" w:rsidP="00BC111D">
      <w:pPr>
        <w:pStyle w:val="ListParagraph"/>
        <w:numPr>
          <w:ilvl w:val="0"/>
          <w:numId w:val="39"/>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(201</w:t>
      </w:r>
      <w:r w:rsidR="00A06A8D" w:rsidRPr="00A62D16">
        <w:rPr>
          <w:rFonts w:ascii="Times New Roman" w:hAnsi="Times New Roman" w:cs="Times New Roman"/>
          <w:sz w:val="24"/>
          <w:szCs w:val="24"/>
        </w:rPr>
        <w:t>6</w:t>
      </w:r>
      <w:r w:rsidRPr="00A62D16">
        <w:rPr>
          <w:rFonts w:ascii="Times New Roman" w:hAnsi="Times New Roman" w:cs="Times New Roman"/>
          <w:sz w:val="24"/>
          <w:szCs w:val="24"/>
        </w:rPr>
        <w:t>, Ma</w:t>
      </w:r>
      <w:r w:rsidR="00A06A8D" w:rsidRPr="00A62D16">
        <w:rPr>
          <w:rFonts w:ascii="Times New Roman" w:hAnsi="Times New Roman" w:cs="Times New Roman"/>
          <w:sz w:val="24"/>
          <w:szCs w:val="24"/>
        </w:rPr>
        <w:t>rch</w:t>
      </w:r>
      <w:r w:rsidRPr="00A62D16">
        <w:rPr>
          <w:rFonts w:ascii="Times New Roman" w:hAnsi="Times New Roman" w:cs="Times New Roman"/>
          <w:sz w:val="24"/>
          <w:szCs w:val="24"/>
        </w:rPr>
        <w:t xml:space="preserve">). </w:t>
      </w:r>
      <w:r w:rsidR="00AF03B3" w:rsidRPr="00A62D16">
        <w:rPr>
          <w:rFonts w:ascii="Times New Roman" w:hAnsi="Times New Roman" w:cs="Times New Roman"/>
          <w:i/>
          <w:sz w:val="24"/>
          <w:szCs w:val="24"/>
        </w:rPr>
        <w:t>Children and families impacted by parental incarce</w:t>
      </w:r>
      <w:r w:rsidR="006529FB" w:rsidRPr="00A62D16">
        <w:rPr>
          <w:rFonts w:ascii="Times New Roman" w:hAnsi="Times New Roman" w:cs="Times New Roman"/>
          <w:i/>
          <w:sz w:val="24"/>
          <w:szCs w:val="24"/>
        </w:rPr>
        <w:t xml:space="preserve">ration: How </w:t>
      </w:r>
      <w:r w:rsidR="00F01E54" w:rsidRPr="00A62D16">
        <w:rPr>
          <w:rFonts w:ascii="Times New Roman" w:hAnsi="Times New Roman" w:cs="Times New Roman"/>
          <w:i/>
          <w:sz w:val="24"/>
          <w:szCs w:val="24"/>
        </w:rPr>
        <w:t>teachers can</w:t>
      </w:r>
      <w:r w:rsidR="006529FB" w:rsidRPr="00A62D16">
        <w:rPr>
          <w:rFonts w:ascii="Times New Roman" w:hAnsi="Times New Roman" w:cs="Times New Roman"/>
          <w:i/>
          <w:sz w:val="24"/>
          <w:szCs w:val="24"/>
        </w:rPr>
        <w:t xml:space="preserve"> support families</w:t>
      </w:r>
      <w:r w:rsidR="00AF03B3" w:rsidRPr="00A62D16">
        <w:rPr>
          <w:rFonts w:ascii="Times New Roman" w:hAnsi="Times New Roman" w:cs="Times New Roman"/>
          <w:sz w:val="24"/>
          <w:szCs w:val="24"/>
        </w:rPr>
        <w:t xml:space="preserve">, </w:t>
      </w:r>
      <w:r w:rsidR="00F01E54" w:rsidRPr="00A62D16">
        <w:rPr>
          <w:rFonts w:ascii="Times New Roman" w:hAnsi="Times New Roman" w:cs="Times New Roman"/>
          <w:sz w:val="24"/>
          <w:szCs w:val="24"/>
        </w:rPr>
        <w:t>EDST 628: Creating Supportive Learning Communities</w:t>
      </w:r>
      <w:r w:rsidR="00AF03B3" w:rsidRPr="00A62D16">
        <w:rPr>
          <w:rFonts w:ascii="Times New Roman" w:hAnsi="Times New Roman" w:cs="Times New Roman"/>
          <w:sz w:val="24"/>
          <w:szCs w:val="24"/>
        </w:rPr>
        <w:t>, University of Oregon, Eugene, OR.</w:t>
      </w:r>
    </w:p>
    <w:p w14:paraId="72C3F1DA" w14:textId="77777777" w:rsidR="00893A00" w:rsidRPr="00A62D16" w:rsidRDefault="00893A00" w:rsidP="00F473AE">
      <w:pPr>
        <w:tabs>
          <w:tab w:val="left" w:pos="2520"/>
        </w:tabs>
        <w:ind w:left="720" w:hanging="360"/>
      </w:pPr>
    </w:p>
    <w:p w14:paraId="6222298F" w14:textId="5C9D4EAE" w:rsidR="00AF03B3" w:rsidRPr="00A62D16" w:rsidRDefault="00F223DB" w:rsidP="00BC111D">
      <w:pPr>
        <w:pStyle w:val="ListParagraph"/>
        <w:numPr>
          <w:ilvl w:val="0"/>
          <w:numId w:val="38"/>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(201</w:t>
      </w:r>
      <w:r w:rsidR="00A06A8D" w:rsidRPr="00A62D16">
        <w:rPr>
          <w:rFonts w:ascii="Times New Roman" w:hAnsi="Times New Roman" w:cs="Times New Roman"/>
          <w:sz w:val="24"/>
          <w:szCs w:val="24"/>
        </w:rPr>
        <w:t>5</w:t>
      </w:r>
      <w:r w:rsidRPr="00A62D16">
        <w:rPr>
          <w:rFonts w:ascii="Times New Roman" w:hAnsi="Times New Roman" w:cs="Times New Roman"/>
          <w:sz w:val="24"/>
          <w:szCs w:val="24"/>
        </w:rPr>
        <w:t xml:space="preserve">, </w:t>
      </w:r>
      <w:r w:rsidR="00A06A8D" w:rsidRPr="00A62D16">
        <w:rPr>
          <w:rFonts w:ascii="Times New Roman" w:hAnsi="Times New Roman" w:cs="Times New Roman"/>
          <w:sz w:val="24"/>
          <w:szCs w:val="24"/>
        </w:rPr>
        <w:t>April</w:t>
      </w:r>
      <w:r w:rsidRPr="00A62D16">
        <w:rPr>
          <w:rFonts w:ascii="Times New Roman" w:hAnsi="Times New Roman" w:cs="Times New Roman"/>
          <w:sz w:val="24"/>
          <w:szCs w:val="24"/>
        </w:rPr>
        <w:t xml:space="preserve">). </w:t>
      </w:r>
      <w:r w:rsidR="00AF03B3" w:rsidRPr="00A62D16">
        <w:rPr>
          <w:rFonts w:ascii="Times New Roman" w:hAnsi="Times New Roman" w:cs="Times New Roman"/>
          <w:i/>
          <w:sz w:val="24"/>
          <w:szCs w:val="24"/>
        </w:rPr>
        <w:t>Parental incarceration during childhood, family context, and youth prob</w:t>
      </w:r>
      <w:r w:rsidR="006529FB" w:rsidRPr="00A62D16">
        <w:rPr>
          <w:rFonts w:ascii="Times New Roman" w:hAnsi="Times New Roman" w:cs="Times New Roman"/>
          <w:i/>
          <w:sz w:val="24"/>
          <w:szCs w:val="24"/>
        </w:rPr>
        <w:t>lem behavior across adolescence</w:t>
      </w:r>
      <w:r w:rsidR="00AF03B3" w:rsidRPr="00A62D16">
        <w:rPr>
          <w:rFonts w:ascii="Times New Roman" w:hAnsi="Times New Roman" w:cs="Times New Roman"/>
          <w:sz w:val="24"/>
          <w:szCs w:val="24"/>
        </w:rPr>
        <w:t xml:space="preserve">, </w:t>
      </w:r>
      <w:r w:rsidR="006529FB" w:rsidRPr="00A62D16">
        <w:rPr>
          <w:rFonts w:ascii="Times New Roman" w:hAnsi="Times New Roman" w:cs="Times New Roman"/>
          <w:sz w:val="24"/>
          <w:szCs w:val="24"/>
        </w:rPr>
        <w:t xml:space="preserve">A </w:t>
      </w:r>
      <w:r w:rsidR="00AF03B3" w:rsidRPr="00A62D16">
        <w:rPr>
          <w:rFonts w:ascii="Times New Roman" w:hAnsi="Times New Roman" w:cs="Times New Roman"/>
          <w:sz w:val="24"/>
          <w:szCs w:val="24"/>
        </w:rPr>
        <w:t>Research Colloquium, University of Oregon, Eugene, OR.</w:t>
      </w:r>
    </w:p>
    <w:p w14:paraId="53A14C68" w14:textId="77777777" w:rsidR="00893A00" w:rsidRPr="00A62D16" w:rsidRDefault="00893A00" w:rsidP="00F473AE">
      <w:pPr>
        <w:tabs>
          <w:tab w:val="left" w:pos="2520"/>
        </w:tabs>
        <w:ind w:left="720" w:hanging="360"/>
      </w:pPr>
    </w:p>
    <w:p w14:paraId="6DFD1C7A" w14:textId="75D43228" w:rsidR="00AF03B3" w:rsidRPr="00A62D16" w:rsidRDefault="00F223DB" w:rsidP="00BC111D">
      <w:pPr>
        <w:pStyle w:val="ListParagraph"/>
        <w:numPr>
          <w:ilvl w:val="0"/>
          <w:numId w:val="37"/>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(201</w:t>
      </w:r>
      <w:r w:rsidR="00A06A8D" w:rsidRPr="00A62D16">
        <w:rPr>
          <w:rFonts w:ascii="Times New Roman" w:hAnsi="Times New Roman" w:cs="Times New Roman"/>
          <w:sz w:val="24"/>
          <w:szCs w:val="24"/>
        </w:rPr>
        <w:t>5</w:t>
      </w:r>
      <w:r w:rsidRPr="00A62D16">
        <w:rPr>
          <w:rFonts w:ascii="Times New Roman" w:hAnsi="Times New Roman" w:cs="Times New Roman"/>
          <w:sz w:val="24"/>
          <w:szCs w:val="24"/>
        </w:rPr>
        <w:t>, Ma</w:t>
      </w:r>
      <w:r w:rsidR="00A06A8D" w:rsidRPr="00A62D16">
        <w:rPr>
          <w:rFonts w:ascii="Times New Roman" w:hAnsi="Times New Roman" w:cs="Times New Roman"/>
          <w:sz w:val="24"/>
          <w:szCs w:val="24"/>
        </w:rPr>
        <w:t>rch</w:t>
      </w:r>
      <w:r w:rsidRPr="00A62D16">
        <w:rPr>
          <w:rFonts w:ascii="Times New Roman" w:hAnsi="Times New Roman" w:cs="Times New Roman"/>
          <w:sz w:val="24"/>
          <w:szCs w:val="24"/>
        </w:rPr>
        <w:t xml:space="preserve">). </w:t>
      </w:r>
      <w:r w:rsidR="00AF03B3" w:rsidRPr="00A62D16">
        <w:rPr>
          <w:rFonts w:ascii="Times New Roman" w:hAnsi="Times New Roman" w:cs="Times New Roman"/>
          <w:i/>
          <w:sz w:val="24"/>
          <w:szCs w:val="24"/>
        </w:rPr>
        <w:t>Parental incarcerat</w:t>
      </w:r>
      <w:r w:rsidR="006529FB" w:rsidRPr="00A62D16">
        <w:rPr>
          <w:rFonts w:ascii="Times New Roman" w:hAnsi="Times New Roman" w:cs="Times New Roman"/>
          <w:i/>
          <w:sz w:val="24"/>
          <w:szCs w:val="24"/>
        </w:rPr>
        <w:t>ion: Research and interventions</w:t>
      </w:r>
      <w:r w:rsidR="00AF03B3" w:rsidRPr="00A62D16">
        <w:rPr>
          <w:rFonts w:ascii="Times New Roman" w:hAnsi="Times New Roman" w:cs="Times New Roman"/>
          <w:sz w:val="24"/>
          <w:szCs w:val="24"/>
        </w:rPr>
        <w:t xml:space="preserve">, </w:t>
      </w:r>
      <w:r w:rsidR="006529FB" w:rsidRPr="00A62D16">
        <w:rPr>
          <w:rFonts w:ascii="Times New Roman" w:hAnsi="Times New Roman" w:cs="Times New Roman"/>
          <w:sz w:val="24"/>
          <w:szCs w:val="24"/>
        </w:rPr>
        <w:t xml:space="preserve">A </w:t>
      </w:r>
      <w:r w:rsidR="00AF03B3" w:rsidRPr="00A62D16">
        <w:rPr>
          <w:rFonts w:ascii="Times New Roman" w:hAnsi="Times New Roman" w:cs="Times New Roman"/>
          <w:sz w:val="24"/>
          <w:szCs w:val="24"/>
        </w:rPr>
        <w:t>Prevention Science Colloquium, Prevention Science Institute, University of Oregon, Eugene, OR.</w:t>
      </w:r>
    </w:p>
    <w:p w14:paraId="223A6756" w14:textId="77777777" w:rsidR="00893A00" w:rsidRPr="00A62D16" w:rsidRDefault="00893A00" w:rsidP="00F473AE">
      <w:pPr>
        <w:tabs>
          <w:tab w:val="left" w:pos="2520"/>
        </w:tabs>
        <w:ind w:left="720" w:hanging="360"/>
      </w:pPr>
    </w:p>
    <w:p w14:paraId="6E1E14AD" w14:textId="2131D358" w:rsidR="003946F7" w:rsidRPr="00A62D16" w:rsidRDefault="00F223DB" w:rsidP="00BC111D">
      <w:pPr>
        <w:pStyle w:val="ListParagraph"/>
        <w:numPr>
          <w:ilvl w:val="0"/>
          <w:numId w:val="36"/>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(201</w:t>
      </w:r>
      <w:r w:rsidR="00A06A8D" w:rsidRPr="00A62D16">
        <w:rPr>
          <w:rFonts w:ascii="Times New Roman" w:hAnsi="Times New Roman" w:cs="Times New Roman"/>
          <w:sz w:val="24"/>
          <w:szCs w:val="24"/>
        </w:rPr>
        <w:t>4</w:t>
      </w:r>
      <w:r w:rsidRPr="00A62D16">
        <w:rPr>
          <w:rFonts w:ascii="Times New Roman" w:hAnsi="Times New Roman" w:cs="Times New Roman"/>
          <w:sz w:val="24"/>
          <w:szCs w:val="24"/>
        </w:rPr>
        <w:t>, Ma</w:t>
      </w:r>
      <w:r w:rsidR="00A06A8D" w:rsidRPr="00A62D16">
        <w:rPr>
          <w:rFonts w:ascii="Times New Roman" w:hAnsi="Times New Roman" w:cs="Times New Roman"/>
          <w:sz w:val="24"/>
          <w:szCs w:val="24"/>
        </w:rPr>
        <w:t>rch</w:t>
      </w:r>
      <w:r w:rsidRPr="00A62D16">
        <w:rPr>
          <w:rFonts w:ascii="Times New Roman" w:hAnsi="Times New Roman" w:cs="Times New Roman"/>
          <w:sz w:val="24"/>
          <w:szCs w:val="24"/>
        </w:rPr>
        <w:t xml:space="preserve">). </w:t>
      </w:r>
      <w:r w:rsidR="00551F04" w:rsidRPr="00A62D16">
        <w:rPr>
          <w:rFonts w:ascii="Times New Roman" w:hAnsi="Times New Roman" w:cs="Times New Roman"/>
          <w:i/>
          <w:sz w:val="24"/>
          <w:szCs w:val="24"/>
        </w:rPr>
        <w:t>Community i</w:t>
      </w:r>
      <w:r w:rsidR="003946F7" w:rsidRPr="00A62D16">
        <w:rPr>
          <w:rFonts w:ascii="Times New Roman" w:hAnsi="Times New Roman" w:cs="Times New Roman"/>
          <w:i/>
          <w:sz w:val="24"/>
          <w:szCs w:val="24"/>
        </w:rPr>
        <w:t>nterventions</w:t>
      </w:r>
      <w:r w:rsidR="004561F6" w:rsidRPr="00A62D16">
        <w:rPr>
          <w:rFonts w:ascii="Times New Roman" w:hAnsi="Times New Roman" w:cs="Times New Roman"/>
          <w:i/>
          <w:sz w:val="24"/>
          <w:szCs w:val="24"/>
        </w:rPr>
        <w:t xml:space="preserve">, </w:t>
      </w:r>
      <w:r w:rsidR="004561F6" w:rsidRPr="00A62D16">
        <w:rPr>
          <w:rFonts w:ascii="Times New Roman" w:hAnsi="Times New Roman" w:cs="Times New Roman"/>
          <w:sz w:val="24"/>
          <w:szCs w:val="24"/>
        </w:rPr>
        <w:t>CUSSW T7133 Advanced Generalist Practice and Programming, Columbia University School of Social Work, New York, NY.</w:t>
      </w:r>
    </w:p>
    <w:p w14:paraId="19D228F9" w14:textId="1C85DA6D" w:rsidR="003946F7" w:rsidRPr="00A62D16" w:rsidRDefault="003946F7" w:rsidP="00F473AE">
      <w:pPr>
        <w:tabs>
          <w:tab w:val="left" w:pos="2520"/>
        </w:tabs>
        <w:ind w:left="720" w:hanging="360"/>
      </w:pPr>
    </w:p>
    <w:p w14:paraId="56194A0F" w14:textId="0234B5B6" w:rsidR="003946F7" w:rsidRPr="00A62D16" w:rsidRDefault="00F223DB" w:rsidP="00BC111D">
      <w:pPr>
        <w:pStyle w:val="ListParagraph"/>
        <w:numPr>
          <w:ilvl w:val="0"/>
          <w:numId w:val="35"/>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(201</w:t>
      </w:r>
      <w:r w:rsidR="00A06A8D" w:rsidRPr="00A62D16">
        <w:rPr>
          <w:rFonts w:ascii="Times New Roman" w:hAnsi="Times New Roman" w:cs="Times New Roman"/>
          <w:sz w:val="24"/>
          <w:szCs w:val="24"/>
        </w:rPr>
        <w:t>4</w:t>
      </w:r>
      <w:r w:rsidRPr="00A62D16">
        <w:rPr>
          <w:rFonts w:ascii="Times New Roman" w:hAnsi="Times New Roman" w:cs="Times New Roman"/>
          <w:sz w:val="24"/>
          <w:szCs w:val="24"/>
        </w:rPr>
        <w:t xml:space="preserve">, </w:t>
      </w:r>
      <w:r w:rsidR="00A06A8D" w:rsidRPr="00A62D16">
        <w:rPr>
          <w:rFonts w:ascii="Times New Roman" w:hAnsi="Times New Roman" w:cs="Times New Roman"/>
          <w:sz w:val="24"/>
          <w:szCs w:val="24"/>
        </w:rPr>
        <w:t>October</w:t>
      </w:r>
      <w:r w:rsidRPr="00A62D16">
        <w:rPr>
          <w:rFonts w:ascii="Times New Roman" w:hAnsi="Times New Roman" w:cs="Times New Roman"/>
          <w:sz w:val="24"/>
          <w:szCs w:val="24"/>
        </w:rPr>
        <w:t xml:space="preserve">). </w:t>
      </w:r>
      <w:r w:rsidR="003946F7" w:rsidRPr="00A62D16">
        <w:rPr>
          <w:rFonts w:ascii="Times New Roman" w:hAnsi="Times New Roman" w:cs="Times New Roman"/>
          <w:i/>
          <w:sz w:val="24"/>
          <w:szCs w:val="24"/>
        </w:rPr>
        <w:t>Parental incarceration: Research and interventions</w:t>
      </w:r>
      <w:r w:rsidR="004561F6" w:rsidRPr="00A62D16">
        <w:rPr>
          <w:rFonts w:ascii="Times New Roman" w:hAnsi="Times New Roman" w:cs="Times New Roman"/>
          <w:i/>
          <w:sz w:val="24"/>
          <w:szCs w:val="24"/>
        </w:rPr>
        <w:t xml:space="preserve">. </w:t>
      </w:r>
      <w:r w:rsidR="004561F6" w:rsidRPr="00A62D16">
        <w:rPr>
          <w:rFonts w:ascii="Times New Roman" w:hAnsi="Times New Roman" w:cs="Times New Roman"/>
          <w:sz w:val="24"/>
          <w:szCs w:val="24"/>
        </w:rPr>
        <w:t>T8002 Doctoral Proseminar in Social Work Research, Columbia University School of Social Work, New York, NY.</w:t>
      </w:r>
    </w:p>
    <w:p w14:paraId="45C3B46F" w14:textId="7775699E" w:rsidR="003946F7" w:rsidRPr="00A62D16" w:rsidRDefault="003946F7" w:rsidP="00F473AE">
      <w:pPr>
        <w:tabs>
          <w:tab w:val="left" w:pos="2520"/>
        </w:tabs>
        <w:ind w:left="720" w:hanging="360"/>
        <w:rPr>
          <w:i/>
        </w:rPr>
      </w:pPr>
    </w:p>
    <w:p w14:paraId="6E61D5F8" w14:textId="0BBFC8DD" w:rsidR="003946F7" w:rsidRPr="00A62D16" w:rsidRDefault="00F223DB" w:rsidP="00BC111D">
      <w:pPr>
        <w:pStyle w:val="ListParagraph"/>
        <w:numPr>
          <w:ilvl w:val="0"/>
          <w:numId w:val="34"/>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(201</w:t>
      </w:r>
      <w:r w:rsidR="00A06A8D" w:rsidRPr="00A62D16">
        <w:rPr>
          <w:rFonts w:ascii="Times New Roman" w:hAnsi="Times New Roman" w:cs="Times New Roman"/>
          <w:sz w:val="24"/>
          <w:szCs w:val="24"/>
        </w:rPr>
        <w:t>3</w:t>
      </w:r>
      <w:r w:rsidRPr="00A62D16">
        <w:rPr>
          <w:rFonts w:ascii="Times New Roman" w:hAnsi="Times New Roman" w:cs="Times New Roman"/>
          <w:sz w:val="24"/>
          <w:szCs w:val="24"/>
        </w:rPr>
        <w:t xml:space="preserve">, </w:t>
      </w:r>
      <w:r w:rsidR="00A06A8D" w:rsidRPr="00A62D16">
        <w:rPr>
          <w:rFonts w:ascii="Times New Roman" w:hAnsi="Times New Roman" w:cs="Times New Roman"/>
          <w:sz w:val="24"/>
          <w:szCs w:val="24"/>
        </w:rPr>
        <w:t>October</w:t>
      </w:r>
      <w:r w:rsidRPr="00A62D16">
        <w:rPr>
          <w:rFonts w:ascii="Times New Roman" w:hAnsi="Times New Roman" w:cs="Times New Roman"/>
          <w:sz w:val="24"/>
          <w:szCs w:val="24"/>
        </w:rPr>
        <w:t xml:space="preserve">). </w:t>
      </w:r>
      <w:r w:rsidR="004561F6" w:rsidRPr="00A62D16">
        <w:rPr>
          <w:rFonts w:ascii="Times New Roman" w:hAnsi="Times New Roman" w:cs="Times New Roman"/>
          <w:i/>
          <w:sz w:val="24"/>
          <w:szCs w:val="24"/>
        </w:rPr>
        <w:t xml:space="preserve">Parental incarceration: Research and interventions. </w:t>
      </w:r>
      <w:r w:rsidR="004561F6" w:rsidRPr="00A62D16">
        <w:rPr>
          <w:rFonts w:ascii="Times New Roman" w:hAnsi="Times New Roman" w:cs="Times New Roman"/>
          <w:sz w:val="24"/>
          <w:szCs w:val="24"/>
        </w:rPr>
        <w:t>T8002 Doctoral Proseminar in Social Work Research, Columbia University School of Social Work, New York, NY.</w:t>
      </w:r>
    </w:p>
    <w:p w14:paraId="50D86BB7" w14:textId="77777777" w:rsidR="003946F7" w:rsidRPr="00A62D16" w:rsidRDefault="003946F7" w:rsidP="00F473AE">
      <w:pPr>
        <w:tabs>
          <w:tab w:val="left" w:pos="2520"/>
        </w:tabs>
        <w:ind w:left="720" w:hanging="360"/>
      </w:pPr>
    </w:p>
    <w:p w14:paraId="359B2130" w14:textId="4AF5C125" w:rsidR="00AF03B3" w:rsidRPr="00A62D16" w:rsidRDefault="00F223DB" w:rsidP="00BC111D">
      <w:pPr>
        <w:pStyle w:val="ListParagraph"/>
        <w:numPr>
          <w:ilvl w:val="0"/>
          <w:numId w:val="33"/>
        </w:numPr>
        <w:tabs>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w:t>
      </w:r>
      <w:r w:rsidR="00A06A8D" w:rsidRPr="00A62D16">
        <w:rPr>
          <w:rFonts w:ascii="Times New Roman" w:hAnsi="Times New Roman" w:cs="Times New Roman"/>
          <w:sz w:val="24"/>
          <w:szCs w:val="24"/>
        </w:rPr>
        <w:t>0</w:t>
      </w:r>
      <w:r w:rsidRPr="00A62D16">
        <w:rPr>
          <w:rFonts w:ascii="Times New Roman" w:hAnsi="Times New Roman" w:cs="Times New Roman"/>
          <w:sz w:val="24"/>
          <w:szCs w:val="24"/>
        </w:rPr>
        <w:t xml:space="preserve">9, </w:t>
      </w:r>
      <w:r w:rsidR="00A06A8D" w:rsidRPr="00A62D16">
        <w:rPr>
          <w:rFonts w:ascii="Times New Roman" w:hAnsi="Times New Roman" w:cs="Times New Roman"/>
          <w:sz w:val="24"/>
          <w:szCs w:val="24"/>
        </w:rPr>
        <w:t>September</w:t>
      </w:r>
      <w:r w:rsidRPr="00A62D16">
        <w:rPr>
          <w:rFonts w:ascii="Times New Roman" w:hAnsi="Times New Roman" w:cs="Times New Roman"/>
          <w:sz w:val="24"/>
          <w:szCs w:val="24"/>
        </w:rPr>
        <w:t xml:space="preserve">). </w:t>
      </w:r>
      <w:r w:rsidR="00AF03B3" w:rsidRPr="00A62D16">
        <w:rPr>
          <w:rFonts w:ascii="Times New Roman" w:hAnsi="Times New Roman" w:cs="Times New Roman"/>
          <w:i/>
          <w:sz w:val="24"/>
          <w:szCs w:val="24"/>
        </w:rPr>
        <w:t>The effects of parental incarceration on adolescent behavior</w:t>
      </w:r>
      <w:r w:rsidR="00AF03B3" w:rsidRPr="00A62D16">
        <w:rPr>
          <w:rFonts w:ascii="Times New Roman" w:hAnsi="Times New Roman" w:cs="Times New Roman"/>
          <w:sz w:val="24"/>
          <w:szCs w:val="24"/>
        </w:rPr>
        <w:t xml:space="preserve">, </w:t>
      </w:r>
      <w:r w:rsidR="006529FB" w:rsidRPr="00A62D16">
        <w:rPr>
          <w:rFonts w:ascii="Times New Roman" w:hAnsi="Times New Roman" w:cs="Times New Roman"/>
          <w:sz w:val="24"/>
          <w:szCs w:val="24"/>
        </w:rPr>
        <w:t xml:space="preserve">A presentation to the </w:t>
      </w:r>
      <w:r w:rsidR="00AF03B3" w:rsidRPr="00A62D16">
        <w:rPr>
          <w:rFonts w:ascii="Times New Roman" w:hAnsi="Times New Roman" w:cs="Times New Roman"/>
          <w:sz w:val="24"/>
          <w:szCs w:val="24"/>
        </w:rPr>
        <w:t>State of Washington’s Children and Families of Incarcerated Parents (CFIP) Research Network, Seattle, WA.</w:t>
      </w:r>
    </w:p>
    <w:p w14:paraId="1B550B34" w14:textId="77777777" w:rsidR="00893A00" w:rsidRPr="00A62D16" w:rsidRDefault="00893A00" w:rsidP="00F473AE">
      <w:pPr>
        <w:tabs>
          <w:tab w:val="left" w:pos="2520"/>
        </w:tabs>
        <w:ind w:left="720" w:hanging="360"/>
      </w:pPr>
    </w:p>
    <w:p w14:paraId="289B786C" w14:textId="0AEC82C7" w:rsidR="00AF03B3" w:rsidRPr="00A62D16" w:rsidRDefault="00F223DB" w:rsidP="00BC111D">
      <w:pPr>
        <w:pStyle w:val="Default"/>
        <w:numPr>
          <w:ilvl w:val="0"/>
          <w:numId w:val="32"/>
        </w:numPr>
        <w:tabs>
          <w:tab w:val="left" w:pos="2520"/>
        </w:tabs>
        <w:rPr>
          <w:rFonts w:ascii="Times New Roman" w:hAnsi="Times New Roman" w:cs="Times New Roman"/>
          <w:color w:val="auto"/>
        </w:rPr>
      </w:pPr>
      <w:r w:rsidRPr="00595F4B">
        <w:rPr>
          <w:rFonts w:ascii="Times New Roman" w:hAnsi="Times New Roman" w:cs="Times New Roman"/>
          <w:b/>
        </w:rPr>
        <w:t>Kjellstrand, J.M.</w:t>
      </w:r>
      <w:r w:rsidRPr="00A62D16">
        <w:rPr>
          <w:rFonts w:ascii="Times New Roman" w:hAnsi="Times New Roman" w:cs="Times New Roman"/>
        </w:rPr>
        <w:t xml:space="preserve"> (20</w:t>
      </w:r>
      <w:r w:rsidR="00A06A8D" w:rsidRPr="00A62D16">
        <w:rPr>
          <w:rFonts w:ascii="Times New Roman" w:hAnsi="Times New Roman" w:cs="Times New Roman"/>
        </w:rPr>
        <w:t>0</w:t>
      </w:r>
      <w:r w:rsidRPr="00A62D16">
        <w:rPr>
          <w:rFonts w:ascii="Times New Roman" w:hAnsi="Times New Roman" w:cs="Times New Roman"/>
        </w:rPr>
        <w:t>9, Ma</w:t>
      </w:r>
      <w:r w:rsidR="00A06A8D" w:rsidRPr="00A62D16">
        <w:rPr>
          <w:rFonts w:ascii="Times New Roman" w:hAnsi="Times New Roman" w:cs="Times New Roman"/>
        </w:rPr>
        <w:t>rch</w:t>
      </w:r>
      <w:r w:rsidRPr="00A62D16">
        <w:rPr>
          <w:rFonts w:ascii="Times New Roman" w:hAnsi="Times New Roman" w:cs="Times New Roman"/>
        </w:rPr>
        <w:t xml:space="preserve">). </w:t>
      </w:r>
      <w:r w:rsidR="00AF03B3" w:rsidRPr="00A62D16">
        <w:rPr>
          <w:rFonts w:ascii="Times New Roman" w:hAnsi="Times New Roman" w:cs="Times New Roman"/>
          <w:i/>
          <w:color w:val="auto"/>
        </w:rPr>
        <w:t xml:space="preserve">The Linking the Interests of Families and Teachers (LIFT) longitudinal study: An illustration of the potential of prevention science </w:t>
      </w:r>
      <w:r w:rsidR="006529FB" w:rsidRPr="00A62D16">
        <w:rPr>
          <w:rFonts w:ascii="Times New Roman" w:hAnsi="Times New Roman" w:cs="Times New Roman"/>
          <w:i/>
          <w:color w:val="auto"/>
        </w:rPr>
        <w:t>to examine questions of justice</w:t>
      </w:r>
      <w:r w:rsidR="00AF03B3" w:rsidRPr="00A62D16">
        <w:rPr>
          <w:rFonts w:ascii="Times New Roman" w:hAnsi="Times New Roman" w:cs="Times New Roman"/>
          <w:color w:val="auto"/>
        </w:rPr>
        <w:t xml:space="preserve">, </w:t>
      </w:r>
      <w:r w:rsidR="006529FB" w:rsidRPr="00A62D16">
        <w:rPr>
          <w:rFonts w:ascii="Times New Roman" w:hAnsi="Times New Roman" w:cs="Times New Roman"/>
          <w:color w:val="auto"/>
        </w:rPr>
        <w:t xml:space="preserve">A presentation for a </w:t>
      </w:r>
      <w:r w:rsidR="00AF03B3" w:rsidRPr="00A62D16">
        <w:rPr>
          <w:rFonts w:ascii="Times New Roman" w:hAnsi="Times New Roman" w:cs="Times New Roman"/>
          <w:color w:val="auto"/>
        </w:rPr>
        <w:t>Ph.D. seminar, School of Social Work and Social Research, Portland State University, Portland, OR.</w:t>
      </w:r>
    </w:p>
    <w:p w14:paraId="6F67995A" w14:textId="77777777" w:rsidR="00893A00" w:rsidRPr="00A62D16" w:rsidRDefault="00893A00" w:rsidP="00F473AE">
      <w:pPr>
        <w:pStyle w:val="Default"/>
        <w:tabs>
          <w:tab w:val="left" w:pos="2520"/>
        </w:tabs>
        <w:ind w:left="720" w:hanging="360"/>
        <w:rPr>
          <w:rFonts w:ascii="Times New Roman" w:hAnsi="Times New Roman" w:cs="Times New Roman"/>
          <w:color w:val="auto"/>
        </w:rPr>
      </w:pPr>
    </w:p>
    <w:p w14:paraId="747314E4" w14:textId="5E2E6DBA" w:rsidR="00AF03B3" w:rsidRPr="00A62D16" w:rsidRDefault="00F223DB" w:rsidP="00BC111D">
      <w:pPr>
        <w:pStyle w:val="ListParagraph"/>
        <w:numPr>
          <w:ilvl w:val="0"/>
          <w:numId w:val="31"/>
        </w:numPr>
        <w:tabs>
          <w:tab w:val="left" w:pos="1800"/>
          <w:tab w:val="left" w:pos="2520"/>
        </w:tabs>
        <w:rPr>
          <w:rFonts w:ascii="Times New Roman" w:hAnsi="Times New Roman" w:cs="Times New Roman"/>
          <w:sz w:val="24"/>
          <w:szCs w:val="24"/>
        </w:rPr>
      </w:pPr>
      <w:r w:rsidRPr="00595F4B">
        <w:rPr>
          <w:rFonts w:ascii="Times New Roman" w:hAnsi="Times New Roman" w:cs="Times New Roman"/>
          <w:b/>
          <w:sz w:val="24"/>
          <w:szCs w:val="24"/>
        </w:rPr>
        <w:t>Kjellstrand, J.M.</w:t>
      </w:r>
      <w:r w:rsidRPr="00A62D16">
        <w:rPr>
          <w:rFonts w:ascii="Times New Roman" w:hAnsi="Times New Roman" w:cs="Times New Roman"/>
          <w:sz w:val="24"/>
          <w:szCs w:val="24"/>
        </w:rPr>
        <w:t xml:space="preserve"> (20</w:t>
      </w:r>
      <w:r w:rsidR="00A06A8D" w:rsidRPr="00A62D16">
        <w:rPr>
          <w:rFonts w:ascii="Times New Roman" w:hAnsi="Times New Roman" w:cs="Times New Roman"/>
          <w:sz w:val="24"/>
          <w:szCs w:val="24"/>
        </w:rPr>
        <w:t>08</w:t>
      </w:r>
      <w:r w:rsidRPr="00A62D16">
        <w:rPr>
          <w:rFonts w:ascii="Times New Roman" w:hAnsi="Times New Roman" w:cs="Times New Roman"/>
          <w:sz w:val="24"/>
          <w:szCs w:val="24"/>
        </w:rPr>
        <w:t xml:space="preserve">, </w:t>
      </w:r>
      <w:r w:rsidR="00A06A8D" w:rsidRPr="00A62D16">
        <w:rPr>
          <w:rFonts w:ascii="Times New Roman" w:hAnsi="Times New Roman" w:cs="Times New Roman"/>
          <w:sz w:val="24"/>
          <w:szCs w:val="24"/>
        </w:rPr>
        <w:t>April</w:t>
      </w:r>
      <w:r w:rsidRPr="00A62D16">
        <w:rPr>
          <w:rFonts w:ascii="Times New Roman" w:hAnsi="Times New Roman" w:cs="Times New Roman"/>
          <w:sz w:val="24"/>
          <w:szCs w:val="24"/>
        </w:rPr>
        <w:t xml:space="preserve">). </w:t>
      </w:r>
      <w:r w:rsidR="00AF03B3" w:rsidRPr="00A62D16">
        <w:rPr>
          <w:rFonts w:ascii="Times New Roman" w:hAnsi="Times New Roman" w:cs="Times New Roman"/>
          <w:i/>
          <w:sz w:val="24"/>
          <w:szCs w:val="24"/>
        </w:rPr>
        <w:t>The benefits of the Fulbright program</w:t>
      </w:r>
      <w:r w:rsidR="006529FB" w:rsidRPr="00A62D16">
        <w:rPr>
          <w:rFonts w:ascii="Times New Roman" w:hAnsi="Times New Roman" w:cs="Times New Roman"/>
          <w:sz w:val="24"/>
          <w:szCs w:val="24"/>
        </w:rPr>
        <w:t>. A presentation at the</w:t>
      </w:r>
      <w:r w:rsidR="00AF03B3" w:rsidRPr="00A62D16">
        <w:rPr>
          <w:rFonts w:ascii="Times New Roman" w:hAnsi="Times New Roman" w:cs="Times New Roman"/>
          <w:sz w:val="24"/>
          <w:szCs w:val="24"/>
        </w:rPr>
        <w:t xml:space="preserve"> Annual Fulbright Berlin Conference, Berlin, Germany.</w:t>
      </w:r>
    </w:p>
    <w:p w14:paraId="7DF57120" w14:textId="77777777" w:rsidR="00893A00" w:rsidRPr="00A62D16" w:rsidRDefault="00893A00" w:rsidP="00F473AE">
      <w:pPr>
        <w:tabs>
          <w:tab w:val="left" w:pos="1800"/>
          <w:tab w:val="left" w:pos="2520"/>
        </w:tabs>
        <w:ind w:left="720" w:hanging="360"/>
      </w:pPr>
    </w:p>
    <w:p w14:paraId="4C01D408" w14:textId="1D5DDF93" w:rsidR="00AF03B3" w:rsidRPr="00A62D16" w:rsidRDefault="00F223DB" w:rsidP="00BC111D">
      <w:pPr>
        <w:pStyle w:val="Heading4"/>
        <w:numPr>
          <w:ilvl w:val="0"/>
          <w:numId w:val="30"/>
        </w:numPr>
        <w:tabs>
          <w:tab w:val="left" w:pos="1260"/>
          <w:tab w:val="left" w:pos="2520"/>
        </w:tabs>
        <w:spacing w:before="0" w:after="0"/>
        <w:rPr>
          <w:rFonts w:ascii="Times New Roman" w:hAnsi="Times New Roman"/>
          <w:b w:val="0"/>
          <w:szCs w:val="24"/>
        </w:rPr>
      </w:pPr>
      <w:r w:rsidRPr="00595F4B">
        <w:rPr>
          <w:rFonts w:ascii="Times New Roman" w:hAnsi="Times New Roman"/>
          <w:szCs w:val="24"/>
        </w:rPr>
        <w:t>Kjellstrand, J.M.</w:t>
      </w:r>
      <w:r w:rsidRPr="00A62D16">
        <w:rPr>
          <w:rFonts w:ascii="Times New Roman" w:hAnsi="Times New Roman"/>
          <w:b w:val="0"/>
          <w:szCs w:val="24"/>
        </w:rPr>
        <w:t xml:space="preserve"> (20</w:t>
      </w:r>
      <w:r w:rsidR="00A06A8D" w:rsidRPr="00A62D16">
        <w:rPr>
          <w:rFonts w:ascii="Times New Roman" w:hAnsi="Times New Roman"/>
          <w:b w:val="0"/>
          <w:szCs w:val="24"/>
        </w:rPr>
        <w:t>07</w:t>
      </w:r>
      <w:r w:rsidRPr="00A62D16">
        <w:rPr>
          <w:rFonts w:ascii="Times New Roman" w:hAnsi="Times New Roman"/>
          <w:b w:val="0"/>
          <w:szCs w:val="24"/>
        </w:rPr>
        <w:t xml:space="preserve">, </w:t>
      </w:r>
      <w:r w:rsidR="00A06A8D" w:rsidRPr="00A62D16">
        <w:rPr>
          <w:rFonts w:ascii="Times New Roman" w:hAnsi="Times New Roman"/>
          <w:b w:val="0"/>
          <w:szCs w:val="24"/>
        </w:rPr>
        <w:t>October</w:t>
      </w:r>
      <w:r w:rsidRPr="00A62D16">
        <w:rPr>
          <w:rFonts w:ascii="Times New Roman" w:hAnsi="Times New Roman"/>
          <w:b w:val="0"/>
          <w:szCs w:val="24"/>
        </w:rPr>
        <w:t>).</w:t>
      </w:r>
      <w:r w:rsidRPr="00A62D16">
        <w:rPr>
          <w:rFonts w:ascii="Times New Roman" w:hAnsi="Times New Roman"/>
          <w:szCs w:val="24"/>
        </w:rPr>
        <w:t xml:space="preserve"> </w:t>
      </w:r>
      <w:r w:rsidR="00AF03B3" w:rsidRPr="00A62D16">
        <w:rPr>
          <w:rFonts w:ascii="Times New Roman" w:hAnsi="Times New Roman"/>
          <w:b w:val="0"/>
          <w:i/>
          <w:szCs w:val="24"/>
        </w:rPr>
        <w:t>Children of incarcerated parents: A longitudinal study of the effect of parental incarceration on yout</w:t>
      </w:r>
      <w:r w:rsidR="006529FB" w:rsidRPr="00A62D16">
        <w:rPr>
          <w:rFonts w:ascii="Times New Roman" w:hAnsi="Times New Roman"/>
          <w:b w:val="0"/>
          <w:i/>
          <w:szCs w:val="24"/>
        </w:rPr>
        <w:t>h behaviors during adolescence.</w:t>
      </w:r>
      <w:r w:rsidR="00AF03B3" w:rsidRPr="00A62D16">
        <w:rPr>
          <w:rFonts w:ascii="Times New Roman" w:hAnsi="Times New Roman"/>
          <w:b w:val="0"/>
          <w:szCs w:val="24"/>
        </w:rPr>
        <w:t xml:space="preserve"> </w:t>
      </w:r>
      <w:r w:rsidR="006529FB" w:rsidRPr="00A62D16">
        <w:rPr>
          <w:rFonts w:ascii="Times New Roman" w:hAnsi="Times New Roman"/>
          <w:b w:val="0"/>
          <w:szCs w:val="24"/>
        </w:rPr>
        <w:t xml:space="preserve">A presentation within a doctoral </w:t>
      </w:r>
      <w:r w:rsidR="00AF03B3" w:rsidRPr="00A62D16">
        <w:rPr>
          <w:rFonts w:ascii="Times New Roman" w:hAnsi="Times New Roman"/>
          <w:b w:val="0"/>
          <w:szCs w:val="24"/>
        </w:rPr>
        <w:t xml:space="preserve">research seminar, School of Social Work, </w:t>
      </w:r>
      <w:proofErr w:type="spellStart"/>
      <w:r w:rsidR="00AF03B3" w:rsidRPr="00A62D16">
        <w:rPr>
          <w:rFonts w:ascii="Times New Roman" w:hAnsi="Times New Roman"/>
          <w:b w:val="0"/>
          <w:szCs w:val="24"/>
        </w:rPr>
        <w:t>Umeå</w:t>
      </w:r>
      <w:proofErr w:type="spellEnd"/>
      <w:r w:rsidR="00AF03B3" w:rsidRPr="00A62D16">
        <w:rPr>
          <w:rFonts w:ascii="Times New Roman" w:hAnsi="Times New Roman"/>
          <w:b w:val="0"/>
          <w:szCs w:val="24"/>
        </w:rPr>
        <w:t xml:space="preserve"> University, </w:t>
      </w:r>
      <w:proofErr w:type="spellStart"/>
      <w:r w:rsidR="00AF03B3" w:rsidRPr="00A62D16">
        <w:rPr>
          <w:rFonts w:ascii="Times New Roman" w:hAnsi="Times New Roman"/>
          <w:b w:val="0"/>
          <w:szCs w:val="24"/>
        </w:rPr>
        <w:t>Umeå</w:t>
      </w:r>
      <w:proofErr w:type="spellEnd"/>
      <w:r w:rsidR="00AF03B3" w:rsidRPr="00A62D16">
        <w:rPr>
          <w:rFonts w:ascii="Times New Roman" w:hAnsi="Times New Roman"/>
          <w:b w:val="0"/>
          <w:szCs w:val="24"/>
        </w:rPr>
        <w:t>, Sweden.</w:t>
      </w:r>
    </w:p>
    <w:p w14:paraId="7D301709" w14:textId="77777777" w:rsidR="00893A00" w:rsidRPr="00A62D16" w:rsidRDefault="00893A00" w:rsidP="00F473AE">
      <w:pPr>
        <w:ind w:left="720" w:hanging="360"/>
      </w:pPr>
    </w:p>
    <w:p w14:paraId="38F0B632" w14:textId="1607D820" w:rsidR="00AF03B3" w:rsidRPr="00A62D16" w:rsidRDefault="00F223DB" w:rsidP="00BC111D">
      <w:pPr>
        <w:pStyle w:val="ListParagraph"/>
        <w:numPr>
          <w:ilvl w:val="0"/>
          <w:numId w:val="29"/>
        </w:numPr>
        <w:rPr>
          <w:rFonts w:ascii="Times New Roman" w:hAnsi="Times New Roman" w:cs="Times New Roman"/>
          <w:sz w:val="24"/>
          <w:szCs w:val="24"/>
        </w:rPr>
      </w:pPr>
      <w:r w:rsidRPr="00595F4B">
        <w:rPr>
          <w:rFonts w:ascii="Times New Roman" w:hAnsi="Times New Roman" w:cs="Times New Roman"/>
          <w:b/>
          <w:sz w:val="24"/>
          <w:szCs w:val="24"/>
        </w:rPr>
        <w:lastRenderedPageBreak/>
        <w:t>Kjellstrand, J.M.</w:t>
      </w:r>
      <w:r w:rsidRPr="00A62D16">
        <w:rPr>
          <w:rFonts w:ascii="Times New Roman" w:hAnsi="Times New Roman" w:cs="Times New Roman"/>
          <w:sz w:val="24"/>
          <w:szCs w:val="24"/>
        </w:rPr>
        <w:t xml:space="preserve"> (20</w:t>
      </w:r>
      <w:r w:rsidR="00A06A8D" w:rsidRPr="00A62D16">
        <w:rPr>
          <w:rFonts w:ascii="Times New Roman" w:hAnsi="Times New Roman" w:cs="Times New Roman"/>
          <w:sz w:val="24"/>
          <w:szCs w:val="24"/>
        </w:rPr>
        <w:t>02</w:t>
      </w:r>
      <w:r w:rsidRPr="00A62D16">
        <w:rPr>
          <w:rFonts w:ascii="Times New Roman" w:hAnsi="Times New Roman" w:cs="Times New Roman"/>
          <w:sz w:val="24"/>
          <w:szCs w:val="24"/>
        </w:rPr>
        <w:t xml:space="preserve">). </w:t>
      </w:r>
      <w:r w:rsidR="00AF03B3" w:rsidRPr="00A62D16">
        <w:rPr>
          <w:rFonts w:ascii="Times New Roman" w:hAnsi="Times New Roman" w:cs="Times New Roman"/>
          <w:sz w:val="24"/>
          <w:szCs w:val="24"/>
        </w:rPr>
        <w:t>Numerous national presentations as part of position as Trainer of Trainer, Social Development Research Group, University of Washington, Seattle, WA.</w:t>
      </w:r>
    </w:p>
    <w:p w14:paraId="2BAFD81B" w14:textId="78168686" w:rsidR="00AF03B3" w:rsidRPr="00A62D16" w:rsidRDefault="00AF03B3" w:rsidP="008F509D">
      <w:pPr>
        <w:tabs>
          <w:tab w:val="left" w:pos="2520"/>
        </w:tabs>
        <w:rPr>
          <w:sz w:val="22"/>
          <w:szCs w:val="22"/>
        </w:rPr>
      </w:pPr>
    </w:p>
    <w:p w14:paraId="14025269" w14:textId="52E21D7D" w:rsidR="00DA41A0" w:rsidRPr="00A62D16" w:rsidRDefault="00197644" w:rsidP="00893A00">
      <w:pPr>
        <w:pStyle w:val="Default"/>
        <w:pBdr>
          <w:bottom w:val="single" w:sz="4" w:space="1" w:color="auto"/>
        </w:pBdr>
        <w:tabs>
          <w:tab w:val="left" w:pos="2520"/>
        </w:tabs>
        <w:ind w:left="1800" w:hanging="1800"/>
        <w:rPr>
          <w:rFonts w:ascii="Times New Roman" w:hAnsi="Times New Roman" w:cs="Times New Roman"/>
          <w:b/>
          <w:color w:val="auto"/>
        </w:rPr>
      </w:pPr>
      <w:r w:rsidRPr="00A62D16">
        <w:rPr>
          <w:rFonts w:ascii="Times New Roman" w:hAnsi="Times New Roman" w:cs="Times New Roman"/>
          <w:b/>
          <w:color w:val="auto"/>
        </w:rPr>
        <w:t>INSTRUCTIONAL</w:t>
      </w:r>
      <w:r w:rsidR="005F435B" w:rsidRPr="00A62D16">
        <w:rPr>
          <w:rFonts w:ascii="Times New Roman" w:hAnsi="Times New Roman" w:cs="Times New Roman"/>
          <w:b/>
          <w:color w:val="auto"/>
        </w:rPr>
        <w:t xml:space="preserve"> &amp; ADVISING</w:t>
      </w:r>
      <w:r w:rsidRPr="00A62D16">
        <w:rPr>
          <w:rFonts w:ascii="Times New Roman" w:hAnsi="Times New Roman" w:cs="Times New Roman"/>
          <w:b/>
          <w:color w:val="auto"/>
        </w:rPr>
        <w:t xml:space="preserve"> ACTIVITIES</w:t>
      </w:r>
    </w:p>
    <w:p w14:paraId="38204E60" w14:textId="77777777" w:rsidR="003623E4" w:rsidRPr="00A62D16" w:rsidRDefault="003623E4" w:rsidP="00893A00">
      <w:pPr>
        <w:pStyle w:val="Default"/>
        <w:tabs>
          <w:tab w:val="left" w:pos="2520"/>
        </w:tabs>
        <w:ind w:left="1800" w:hanging="1800"/>
        <w:rPr>
          <w:rFonts w:ascii="Times New Roman" w:hAnsi="Times New Roman" w:cs="Times New Roman"/>
          <w:b/>
          <w:color w:val="auto"/>
          <w:sz w:val="22"/>
          <w:szCs w:val="22"/>
        </w:rPr>
      </w:pPr>
    </w:p>
    <w:p w14:paraId="4A6B969C" w14:textId="72DE4F35" w:rsidR="00DA41A0" w:rsidRPr="00A62D16" w:rsidRDefault="00DA41A0" w:rsidP="00007A72">
      <w:pPr>
        <w:pStyle w:val="Default"/>
        <w:numPr>
          <w:ilvl w:val="0"/>
          <w:numId w:val="96"/>
        </w:numPr>
        <w:tabs>
          <w:tab w:val="left" w:pos="2520"/>
        </w:tabs>
        <w:ind w:left="360"/>
        <w:rPr>
          <w:rFonts w:ascii="Times New Roman" w:hAnsi="Times New Roman" w:cs="Times New Roman"/>
          <w:b/>
          <w:color w:val="auto"/>
        </w:rPr>
      </w:pPr>
      <w:r w:rsidRPr="00A62D16">
        <w:rPr>
          <w:rFonts w:ascii="Times New Roman" w:hAnsi="Times New Roman" w:cs="Times New Roman"/>
          <w:b/>
          <w:color w:val="auto"/>
        </w:rPr>
        <w:t>Courses</w:t>
      </w:r>
      <w:r w:rsidR="00F1574B" w:rsidRPr="00A62D16">
        <w:rPr>
          <w:rFonts w:ascii="Times New Roman" w:hAnsi="Times New Roman" w:cs="Times New Roman"/>
          <w:b/>
          <w:color w:val="auto"/>
        </w:rPr>
        <w:t>:</w:t>
      </w:r>
    </w:p>
    <w:p w14:paraId="1C7DC16E" w14:textId="77777777" w:rsidR="003623E4" w:rsidRPr="00A62D16" w:rsidRDefault="003623E4" w:rsidP="00893A00">
      <w:pPr>
        <w:pStyle w:val="Default"/>
        <w:tabs>
          <w:tab w:val="left" w:pos="2520"/>
        </w:tabs>
        <w:ind w:left="1800" w:hanging="1800"/>
        <w:rPr>
          <w:rFonts w:ascii="Times New Roman" w:hAnsi="Times New Roman" w:cs="Times New Roman"/>
          <w:b/>
          <w:color w:val="auto"/>
          <w:sz w:val="22"/>
          <w:szCs w:val="22"/>
        </w:rPr>
      </w:pPr>
    </w:p>
    <w:p w14:paraId="383DF089" w14:textId="15D190BE" w:rsidR="0044270C" w:rsidRPr="00A62D16" w:rsidRDefault="0044270C" w:rsidP="008F509D">
      <w:pPr>
        <w:pStyle w:val="Default"/>
        <w:ind w:left="900" w:hanging="540"/>
        <w:rPr>
          <w:rFonts w:ascii="Times New Roman" w:hAnsi="Times New Roman" w:cs="Times New Roman"/>
          <w:color w:val="auto"/>
        </w:rPr>
      </w:pPr>
      <w:r w:rsidRPr="00A62D16">
        <w:rPr>
          <w:rFonts w:ascii="Times New Roman" w:hAnsi="Times New Roman" w:cs="Times New Roman"/>
          <w:i/>
          <w:color w:val="auto"/>
        </w:rPr>
        <w:t xml:space="preserve">PREV 607 Prevention Science Graduate Seminar </w:t>
      </w:r>
      <w:r w:rsidRPr="00A62D16">
        <w:rPr>
          <w:rFonts w:ascii="Times New Roman" w:hAnsi="Times New Roman" w:cs="Times New Roman"/>
          <w:color w:val="auto"/>
        </w:rPr>
        <w:t>(Fall, Winter, Spring, 2020 – 202</w:t>
      </w:r>
      <w:r w:rsidR="00CA7DCC" w:rsidRPr="00A62D16">
        <w:rPr>
          <w:rFonts w:ascii="Times New Roman" w:hAnsi="Times New Roman" w:cs="Times New Roman"/>
          <w:color w:val="auto"/>
        </w:rPr>
        <w:t>2</w:t>
      </w:r>
      <w:r w:rsidRPr="00A62D16">
        <w:rPr>
          <w:rFonts w:ascii="Times New Roman" w:hAnsi="Times New Roman" w:cs="Times New Roman"/>
          <w:color w:val="auto"/>
        </w:rPr>
        <w:t xml:space="preserve">, </w:t>
      </w:r>
      <w:r w:rsidR="00CA7DCC" w:rsidRPr="00A62D16">
        <w:rPr>
          <w:rFonts w:ascii="Times New Roman" w:hAnsi="Times New Roman" w:cs="Times New Roman"/>
          <w:color w:val="auto"/>
        </w:rPr>
        <w:t>22</w:t>
      </w:r>
      <w:r w:rsidRPr="00A62D16">
        <w:rPr>
          <w:rFonts w:ascii="Times New Roman" w:hAnsi="Times New Roman" w:cs="Times New Roman"/>
          <w:color w:val="auto"/>
        </w:rPr>
        <w:t xml:space="preserve"> students). Graduate (</w:t>
      </w:r>
      <w:r w:rsidR="009D2031" w:rsidRPr="00A62D16">
        <w:rPr>
          <w:rFonts w:ascii="Times New Roman" w:hAnsi="Times New Roman" w:cs="Times New Roman"/>
          <w:color w:val="auto"/>
        </w:rPr>
        <w:t>2</w:t>
      </w:r>
      <w:r w:rsidRPr="00A62D16">
        <w:rPr>
          <w:rFonts w:ascii="Times New Roman" w:hAnsi="Times New Roman" w:cs="Times New Roman"/>
          <w:color w:val="auto"/>
        </w:rPr>
        <w:t xml:space="preserve"> credits/term). </w:t>
      </w:r>
      <w:r w:rsidR="00777F62" w:rsidRPr="00A62D16">
        <w:rPr>
          <w:rFonts w:ascii="Times New Roman" w:hAnsi="Times New Roman" w:cs="Times New Roman"/>
          <w:color w:val="auto"/>
        </w:rPr>
        <w:t>Provides students with an overview of the field of Prevention Science.  Guides students through the process of completing a Capstone Research Project.</w:t>
      </w:r>
    </w:p>
    <w:p w14:paraId="2B46DA07" w14:textId="77777777" w:rsidR="00777F62" w:rsidRPr="00A62D16" w:rsidRDefault="00777F62" w:rsidP="008F509D">
      <w:pPr>
        <w:pStyle w:val="Default"/>
        <w:ind w:left="900" w:hanging="540"/>
        <w:rPr>
          <w:rFonts w:ascii="Times New Roman" w:hAnsi="Times New Roman" w:cs="Times New Roman"/>
          <w:color w:val="auto"/>
        </w:rPr>
      </w:pPr>
    </w:p>
    <w:p w14:paraId="559CB59F" w14:textId="1CF29A3F" w:rsidR="00EE373D" w:rsidRPr="00A62D16" w:rsidRDefault="00EE373D" w:rsidP="008F509D">
      <w:pPr>
        <w:pStyle w:val="Default"/>
        <w:ind w:left="900" w:hanging="540"/>
        <w:rPr>
          <w:rFonts w:ascii="Times New Roman" w:hAnsi="Times New Roman" w:cs="Times New Roman"/>
          <w:color w:val="auto"/>
        </w:rPr>
      </w:pPr>
      <w:r w:rsidRPr="00A62D16">
        <w:rPr>
          <w:rFonts w:ascii="Times New Roman" w:hAnsi="Times New Roman" w:cs="Times New Roman"/>
          <w:i/>
          <w:color w:val="auto"/>
        </w:rPr>
        <w:t>PREV 601</w:t>
      </w:r>
      <w:r w:rsidR="0077339B" w:rsidRPr="00A62D16">
        <w:rPr>
          <w:rFonts w:ascii="Times New Roman" w:hAnsi="Times New Roman" w:cs="Times New Roman"/>
          <w:i/>
          <w:color w:val="auto"/>
        </w:rPr>
        <w:t>/60</w:t>
      </w:r>
      <w:r w:rsidR="007E1DDA" w:rsidRPr="00A62D16">
        <w:rPr>
          <w:rFonts w:ascii="Times New Roman" w:hAnsi="Times New Roman" w:cs="Times New Roman"/>
          <w:i/>
          <w:color w:val="auto"/>
        </w:rPr>
        <w:t>5</w:t>
      </w:r>
      <w:r w:rsidRPr="00A62D16">
        <w:rPr>
          <w:rFonts w:ascii="Times New Roman" w:hAnsi="Times New Roman" w:cs="Times New Roman"/>
          <w:i/>
          <w:color w:val="auto"/>
        </w:rPr>
        <w:t xml:space="preserve"> Prevention Science </w:t>
      </w:r>
      <w:r w:rsidR="0077339B" w:rsidRPr="00A62D16">
        <w:rPr>
          <w:rFonts w:ascii="Times New Roman" w:hAnsi="Times New Roman" w:cs="Times New Roman"/>
          <w:i/>
          <w:color w:val="auto"/>
        </w:rPr>
        <w:t>Research</w:t>
      </w:r>
      <w:r w:rsidR="007E1DDA" w:rsidRPr="00A62D16">
        <w:rPr>
          <w:rFonts w:ascii="Times New Roman" w:hAnsi="Times New Roman" w:cs="Times New Roman"/>
          <w:i/>
          <w:color w:val="auto"/>
        </w:rPr>
        <w:t xml:space="preserve"> and </w:t>
      </w:r>
      <w:r w:rsidR="0077339B" w:rsidRPr="00A62D16">
        <w:rPr>
          <w:rFonts w:ascii="Times New Roman" w:hAnsi="Times New Roman" w:cs="Times New Roman"/>
          <w:i/>
          <w:color w:val="auto"/>
        </w:rPr>
        <w:t>Reading</w:t>
      </w:r>
      <w:r w:rsidRPr="00A62D16">
        <w:rPr>
          <w:rFonts w:ascii="Times New Roman" w:hAnsi="Times New Roman" w:cs="Times New Roman"/>
          <w:i/>
          <w:color w:val="auto"/>
        </w:rPr>
        <w:t xml:space="preserve"> </w:t>
      </w:r>
      <w:r w:rsidRPr="00A62D16">
        <w:rPr>
          <w:rFonts w:ascii="Times New Roman" w:hAnsi="Times New Roman" w:cs="Times New Roman"/>
          <w:color w:val="auto"/>
        </w:rPr>
        <w:t>(Fall, Winter, Spring, 2020 – 202</w:t>
      </w:r>
      <w:r w:rsidR="0077339B" w:rsidRPr="00A62D16">
        <w:rPr>
          <w:rFonts w:ascii="Times New Roman" w:hAnsi="Times New Roman" w:cs="Times New Roman"/>
          <w:color w:val="auto"/>
        </w:rPr>
        <w:t>2</w:t>
      </w:r>
      <w:r w:rsidRPr="00A62D16">
        <w:rPr>
          <w:rFonts w:ascii="Times New Roman" w:hAnsi="Times New Roman" w:cs="Times New Roman"/>
          <w:color w:val="auto"/>
        </w:rPr>
        <w:t xml:space="preserve">, </w:t>
      </w:r>
      <w:r w:rsidR="00CA7DCC" w:rsidRPr="00A62D16">
        <w:rPr>
          <w:rFonts w:ascii="Times New Roman" w:hAnsi="Times New Roman" w:cs="Times New Roman"/>
          <w:color w:val="auto"/>
        </w:rPr>
        <w:t>22</w:t>
      </w:r>
      <w:r w:rsidRPr="00A62D16">
        <w:rPr>
          <w:rFonts w:ascii="Times New Roman" w:hAnsi="Times New Roman" w:cs="Times New Roman"/>
          <w:color w:val="auto"/>
        </w:rPr>
        <w:t xml:space="preserve"> students). Graduate (1 - 5 credits/term). Provides students with </w:t>
      </w:r>
      <w:r w:rsidR="0067188D" w:rsidRPr="00A62D16">
        <w:rPr>
          <w:rFonts w:ascii="Times New Roman" w:hAnsi="Times New Roman" w:cs="Times New Roman"/>
          <w:color w:val="auto"/>
        </w:rPr>
        <w:t>supervised research</w:t>
      </w:r>
      <w:r w:rsidR="0077339B" w:rsidRPr="00A62D16">
        <w:rPr>
          <w:rFonts w:ascii="Times New Roman" w:hAnsi="Times New Roman" w:cs="Times New Roman"/>
          <w:color w:val="auto"/>
        </w:rPr>
        <w:t xml:space="preserve"> and/or reading</w:t>
      </w:r>
      <w:r w:rsidR="0067188D" w:rsidRPr="00A62D16">
        <w:rPr>
          <w:rFonts w:ascii="Times New Roman" w:hAnsi="Times New Roman" w:cs="Times New Roman"/>
          <w:color w:val="auto"/>
        </w:rPr>
        <w:t>.</w:t>
      </w:r>
      <w:r w:rsidR="00A00F78" w:rsidRPr="00A62D16">
        <w:rPr>
          <w:rFonts w:ascii="Times New Roman" w:hAnsi="Times New Roman" w:cs="Times New Roman"/>
          <w:color w:val="auto"/>
        </w:rPr>
        <w:t xml:space="preserve"> </w:t>
      </w:r>
    </w:p>
    <w:p w14:paraId="61B54EBD" w14:textId="77777777" w:rsidR="00EE373D" w:rsidRPr="00A62D16" w:rsidRDefault="00EE373D" w:rsidP="008F509D">
      <w:pPr>
        <w:pStyle w:val="Default"/>
        <w:ind w:left="900" w:hanging="540"/>
        <w:rPr>
          <w:rFonts w:ascii="Times New Roman" w:hAnsi="Times New Roman" w:cs="Times New Roman"/>
          <w:i/>
          <w:color w:val="auto"/>
        </w:rPr>
      </w:pPr>
    </w:p>
    <w:p w14:paraId="5E71DF5C" w14:textId="4111B866" w:rsidR="00CA7B9F" w:rsidRPr="00A62D16" w:rsidRDefault="00CA7B9F" w:rsidP="008F509D">
      <w:pPr>
        <w:pStyle w:val="Default"/>
        <w:ind w:left="900" w:hanging="540"/>
        <w:rPr>
          <w:rFonts w:ascii="Times New Roman" w:hAnsi="Times New Roman" w:cs="Times New Roman"/>
          <w:color w:val="auto"/>
        </w:rPr>
      </w:pPr>
      <w:r w:rsidRPr="00A62D16">
        <w:rPr>
          <w:rFonts w:ascii="Times New Roman" w:hAnsi="Times New Roman" w:cs="Times New Roman"/>
          <w:i/>
          <w:color w:val="auto"/>
        </w:rPr>
        <w:t>CFT 61</w:t>
      </w:r>
      <w:r w:rsidR="0077339B" w:rsidRPr="00A62D16">
        <w:rPr>
          <w:rFonts w:ascii="Times New Roman" w:hAnsi="Times New Roman" w:cs="Times New Roman"/>
          <w:i/>
          <w:color w:val="auto"/>
        </w:rPr>
        <w:t>2</w:t>
      </w:r>
      <w:r w:rsidRPr="00A62D16">
        <w:rPr>
          <w:rFonts w:ascii="Times New Roman" w:hAnsi="Times New Roman" w:cs="Times New Roman"/>
          <w:i/>
          <w:color w:val="auto"/>
        </w:rPr>
        <w:t xml:space="preserve"> Parenting Interventions </w:t>
      </w:r>
      <w:r w:rsidR="000354CC" w:rsidRPr="00A62D16">
        <w:rPr>
          <w:rFonts w:ascii="Times New Roman" w:hAnsi="Times New Roman" w:cs="Times New Roman"/>
          <w:color w:val="auto"/>
        </w:rPr>
        <w:t>(Spring, 20</w:t>
      </w:r>
      <w:r w:rsidR="0077339B" w:rsidRPr="00A62D16">
        <w:rPr>
          <w:rFonts w:ascii="Times New Roman" w:hAnsi="Times New Roman" w:cs="Times New Roman"/>
          <w:color w:val="auto"/>
        </w:rPr>
        <w:t>21</w:t>
      </w:r>
      <w:r w:rsidR="000354CC" w:rsidRPr="00A62D16">
        <w:rPr>
          <w:rFonts w:ascii="Times New Roman" w:hAnsi="Times New Roman" w:cs="Times New Roman"/>
          <w:color w:val="auto"/>
        </w:rPr>
        <w:t>, 26</w:t>
      </w:r>
      <w:r w:rsidRPr="00A62D16">
        <w:rPr>
          <w:rFonts w:ascii="Times New Roman" w:hAnsi="Times New Roman" w:cs="Times New Roman"/>
          <w:color w:val="auto"/>
        </w:rPr>
        <w:t xml:space="preserve"> students). Graduate (3 credits). </w:t>
      </w:r>
      <w:r w:rsidR="00A367E2" w:rsidRPr="00A62D16">
        <w:rPr>
          <w:rFonts w:ascii="Times New Roman" w:hAnsi="Times New Roman" w:cs="Times New Roman"/>
          <w:color w:val="auto"/>
        </w:rPr>
        <w:t>Provides an overview of parenting practices, strategies for involving parents within the context of couples and family therapy, and empirically supported parenting-based interventions.</w:t>
      </w:r>
    </w:p>
    <w:p w14:paraId="17433ED3" w14:textId="77777777" w:rsidR="00A367E2" w:rsidRPr="00A62D16" w:rsidRDefault="00A367E2" w:rsidP="008F509D">
      <w:pPr>
        <w:pStyle w:val="Default"/>
        <w:ind w:left="900" w:hanging="540"/>
        <w:rPr>
          <w:rFonts w:ascii="Times New Roman" w:hAnsi="Times New Roman" w:cs="Times New Roman"/>
          <w:color w:val="auto"/>
        </w:rPr>
      </w:pPr>
    </w:p>
    <w:p w14:paraId="1F725BE0" w14:textId="7C9836D0" w:rsidR="00696732" w:rsidRPr="00A62D16" w:rsidRDefault="0056530D" w:rsidP="008F509D">
      <w:pPr>
        <w:pStyle w:val="Default"/>
        <w:ind w:left="900" w:hanging="540"/>
        <w:rPr>
          <w:rFonts w:ascii="Times New Roman" w:hAnsi="Times New Roman" w:cs="Times New Roman"/>
          <w:smallCaps/>
          <w:color w:val="auto"/>
        </w:rPr>
      </w:pPr>
      <w:r w:rsidRPr="00A62D16">
        <w:rPr>
          <w:rFonts w:ascii="Times New Roman" w:hAnsi="Times New Roman" w:cs="Times New Roman"/>
          <w:i/>
          <w:color w:val="auto"/>
        </w:rPr>
        <w:t xml:space="preserve">FHS 494 </w:t>
      </w:r>
      <w:r w:rsidR="005F435B" w:rsidRPr="00A62D16">
        <w:rPr>
          <w:rFonts w:ascii="Times New Roman" w:hAnsi="Times New Roman" w:cs="Times New Roman"/>
          <w:i/>
          <w:color w:val="auto"/>
        </w:rPr>
        <w:t>Senior Professional Practices: Case Management and Administration</w:t>
      </w:r>
      <w:r w:rsidR="00696732" w:rsidRPr="00A62D16">
        <w:rPr>
          <w:rFonts w:ascii="Times New Roman" w:hAnsi="Times New Roman" w:cs="Times New Roman"/>
          <w:color w:val="auto"/>
        </w:rPr>
        <w:t xml:space="preserve"> </w:t>
      </w:r>
      <w:r w:rsidR="00E913AB" w:rsidRPr="00A62D16">
        <w:rPr>
          <w:rFonts w:ascii="Times New Roman" w:hAnsi="Times New Roman" w:cs="Times New Roman"/>
          <w:color w:val="auto"/>
        </w:rPr>
        <w:t>(</w:t>
      </w:r>
      <w:r w:rsidR="00CA7DCC" w:rsidRPr="00A62D16">
        <w:rPr>
          <w:rFonts w:ascii="Times New Roman" w:hAnsi="Times New Roman" w:cs="Times New Roman"/>
          <w:color w:val="auto"/>
        </w:rPr>
        <w:t>2016 - 202</w:t>
      </w:r>
      <w:r w:rsidR="0077339B" w:rsidRPr="00A62D16">
        <w:rPr>
          <w:rFonts w:ascii="Times New Roman" w:hAnsi="Times New Roman" w:cs="Times New Roman"/>
          <w:color w:val="auto"/>
        </w:rPr>
        <w:t>2</w:t>
      </w:r>
      <w:r w:rsidR="00CA7DCC" w:rsidRPr="00A62D16">
        <w:rPr>
          <w:rFonts w:ascii="Times New Roman" w:hAnsi="Times New Roman" w:cs="Times New Roman"/>
          <w:color w:val="auto"/>
        </w:rPr>
        <w:t>, limited to 60 students</w:t>
      </w:r>
      <w:r w:rsidR="0077339B" w:rsidRPr="00A62D16">
        <w:rPr>
          <w:rFonts w:ascii="Times New Roman" w:hAnsi="Times New Roman" w:cs="Times New Roman"/>
          <w:color w:val="auto"/>
        </w:rPr>
        <w:t>/cohort</w:t>
      </w:r>
      <w:r w:rsidR="00E913AB" w:rsidRPr="00A62D16">
        <w:rPr>
          <w:rFonts w:ascii="Times New Roman" w:hAnsi="Times New Roman" w:cs="Times New Roman"/>
          <w:color w:val="auto"/>
        </w:rPr>
        <w:t>)</w:t>
      </w:r>
      <w:r w:rsidR="00EE373D" w:rsidRPr="00A62D16">
        <w:rPr>
          <w:rFonts w:ascii="Times New Roman" w:hAnsi="Times New Roman" w:cs="Times New Roman"/>
          <w:color w:val="auto"/>
        </w:rPr>
        <w:t xml:space="preserve">. </w:t>
      </w:r>
      <w:r w:rsidR="00F41916" w:rsidRPr="00A62D16">
        <w:rPr>
          <w:rFonts w:ascii="Times New Roman" w:hAnsi="Times New Roman" w:cs="Times New Roman"/>
          <w:color w:val="auto"/>
        </w:rPr>
        <w:t xml:space="preserve">Undergraduate </w:t>
      </w:r>
      <w:r w:rsidR="00696732" w:rsidRPr="00A62D16">
        <w:rPr>
          <w:rFonts w:ascii="Times New Roman" w:hAnsi="Times New Roman" w:cs="Times New Roman"/>
          <w:color w:val="auto"/>
        </w:rPr>
        <w:t>(3</w:t>
      </w:r>
      <w:r w:rsidR="00F41916" w:rsidRPr="00A62D16">
        <w:rPr>
          <w:rFonts w:ascii="Times New Roman" w:hAnsi="Times New Roman" w:cs="Times New Roman"/>
          <w:color w:val="auto"/>
        </w:rPr>
        <w:t xml:space="preserve"> credits</w:t>
      </w:r>
      <w:r w:rsidR="00696732" w:rsidRPr="00A62D16">
        <w:rPr>
          <w:rFonts w:ascii="Times New Roman" w:hAnsi="Times New Roman" w:cs="Times New Roman"/>
          <w:color w:val="auto"/>
        </w:rPr>
        <w:t>)</w:t>
      </w:r>
      <w:r w:rsidR="005F435B" w:rsidRPr="00A62D16">
        <w:rPr>
          <w:rFonts w:ascii="Times New Roman" w:hAnsi="Times New Roman" w:cs="Times New Roman"/>
          <w:smallCaps/>
          <w:color w:val="auto"/>
        </w:rPr>
        <w:t xml:space="preserve">. </w:t>
      </w:r>
      <w:r w:rsidR="005F435B" w:rsidRPr="00A62D16">
        <w:rPr>
          <w:rFonts w:ascii="Times New Roman" w:hAnsi="Times New Roman" w:cs="Times New Roman"/>
          <w:color w:val="auto"/>
        </w:rPr>
        <w:t>Provides students with the professional skills needed for a career in family and human services, specifically as a case manager.  Focuses on the process of case management, working effectively with clients, and motivating behavior change.</w:t>
      </w:r>
      <w:r w:rsidR="005F435B" w:rsidRPr="00A62D16">
        <w:rPr>
          <w:rFonts w:ascii="Times New Roman" w:hAnsi="Times New Roman" w:cs="Times New Roman"/>
          <w:smallCaps/>
          <w:color w:val="auto"/>
        </w:rPr>
        <w:t xml:space="preserve"> </w:t>
      </w:r>
    </w:p>
    <w:p w14:paraId="26D8C390" w14:textId="055A047E" w:rsidR="003623E4" w:rsidRPr="00A62D16" w:rsidRDefault="003623E4" w:rsidP="00A07275">
      <w:pPr>
        <w:pStyle w:val="Default"/>
        <w:rPr>
          <w:rFonts w:ascii="Times New Roman" w:hAnsi="Times New Roman" w:cs="Times New Roman"/>
          <w:smallCaps/>
          <w:color w:val="auto"/>
        </w:rPr>
      </w:pPr>
    </w:p>
    <w:p w14:paraId="0312637C" w14:textId="462C57F1" w:rsidR="004D46FC" w:rsidRPr="00A62D16" w:rsidRDefault="004D46FC" w:rsidP="008F509D">
      <w:pPr>
        <w:pStyle w:val="Default"/>
        <w:ind w:left="900" w:hanging="540"/>
        <w:rPr>
          <w:rFonts w:ascii="Times New Roman" w:hAnsi="Times New Roman" w:cs="Times New Roman"/>
          <w:color w:val="auto"/>
        </w:rPr>
      </w:pPr>
      <w:r w:rsidRPr="00A62D16">
        <w:rPr>
          <w:rFonts w:ascii="Times New Roman" w:hAnsi="Times New Roman" w:cs="Times New Roman"/>
          <w:i/>
          <w:color w:val="auto"/>
        </w:rPr>
        <w:t>FHS 406</w:t>
      </w:r>
      <w:r w:rsidR="00777F62" w:rsidRPr="00A62D16">
        <w:rPr>
          <w:rFonts w:ascii="Times New Roman" w:hAnsi="Times New Roman" w:cs="Times New Roman"/>
          <w:i/>
          <w:color w:val="auto"/>
        </w:rPr>
        <w:t>/</w:t>
      </w:r>
      <w:r w:rsidR="00CA7DCC" w:rsidRPr="00A62D16">
        <w:rPr>
          <w:rFonts w:ascii="Times New Roman" w:hAnsi="Times New Roman" w:cs="Times New Roman"/>
          <w:i/>
          <w:color w:val="auto"/>
        </w:rPr>
        <w:t>472</w:t>
      </w:r>
      <w:r w:rsidR="00C1249B" w:rsidRPr="00A62D16">
        <w:rPr>
          <w:rFonts w:ascii="Times New Roman" w:hAnsi="Times New Roman" w:cs="Times New Roman"/>
          <w:i/>
          <w:color w:val="auto"/>
        </w:rPr>
        <w:t xml:space="preserve"> FHS Field Studies</w:t>
      </w:r>
      <w:r w:rsidR="00221ACA" w:rsidRPr="00A62D16">
        <w:rPr>
          <w:rFonts w:ascii="Times New Roman" w:hAnsi="Times New Roman" w:cs="Times New Roman"/>
          <w:i/>
          <w:color w:val="auto"/>
        </w:rPr>
        <w:t xml:space="preserve"> </w:t>
      </w:r>
      <w:r w:rsidR="0077339B" w:rsidRPr="00A62D16">
        <w:rPr>
          <w:rFonts w:ascii="Times New Roman" w:hAnsi="Times New Roman" w:cs="Times New Roman"/>
          <w:i/>
          <w:color w:val="auto"/>
        </w:rPr>
        <w:t>Practicum</w:t>
      </w:r>
      <w:r w:rsidR="00221ACA" w:rsidRPr="00A62D16">
        <w:rPr>
          <w:rFonts w:ascii="Times New Roman" w:hAnsi="Times New Roman" w:cs="Times New Roman"/>
          <w:i/>
          <w:color w:val="auto"/>
        </w:rPr>
        <w:t xml:space="preserve">– </w:t>
      </w:r>
      <w:r w:rsidR="00221ACA" w:rsidRPr="00A62D16">
        <w:rPr>
          <w:rFonts w:ascii="Times New Roman" w:hAnsi="Times New Roman" w:cs="Times New Roman"/>
          <w:color w:val="auto"/>
        </w:rPr>
        <w:t xml:space="preserve">(Fall, Winter, Spring, </w:t>
      </w:r>
      <w:r w:rsidR="002D6BD0" w:rsidRPr="00A62D16">
        <w:rPr>
          <w:rFonts w:ascii="Times New Roman" w:hAnsi="Times New Roman" w:cs="Times New Roman"/>
          <w:color w:val="auto"/>
        </w:rPr>
        <w:t>2018-202</w:t>
      </w:r>
      <w:r w:rsidR="00CA7DCC" w:rsidRPr="00A62D16">
        <w:rPr>
          <w:rFonts w:ascii="Times New Roman" w:hAnsi="Times New Roman" w:cs="Times New Roman"/>
          <w:color w:val="auto"/>
        </w:rPr>
        <w:t>2</w:t>
      </w:r>
      <w:r w:rsidR="00352D10" w:rsidRPr="00A62D16">
        <w:rPr>
          <w:rFonts w:ascii="Times New Roman" w:hAnsi="Times New Roman" w:cs="Times New Roman"/>
          <w:color w:val="auto"/>
        </w:rPr>
        <w:t xml:space="preserve">; required class for </w:t>
      </w:r>
      <w:r w:rsidR="00A00F78" w:rsidRPr="00A62D16">
        <w:rPr>
          <w:rFonts w:ascii="Times New Roman" w:hAnsi="Times New Roman" w:cs="Times New Roman"/>
          <w:color w:val="auto"/>
        </w:rPr>
        <w:t>Direct Service Intensive,</w:t>
      </w:r>
      <w:r w:rsidR="00352D10" w:rsidRPr="00A62D16">
        <w:rPr>
          <w:rFonts w:ascii="Times New Roman" w:hAnsi="Times New Roman" w:cs="Times New Roman"/>
          <w:color w:val="auto"/>
        </w:rPr>
        <w:t xml:space="preserve"> Family and Human Service majors, </w:t>
      </w:r>
      <w:r w:rsidR="00CA7DCC" w:rsidRPr="00A62D16">
        <w:rPr>
          <w:rFonts w:ascii="Times New Roman" w:hAnsi="Times New Roman" w:cs="Times New Roman"/>
          <w:color w:val="auto"/>
        </w:rPr>
        <w:t>limited to 200</w:t>
      </w:r>
      <w:r w:rsidR="00352D10" w:rsidRPr="00A62D16">
        <w:rPr>
          <w:rFonts w:ascii="Times New Roman" w:hAnsi="Times New Roman" w:cs="Times New Roman"/>
          <w:color w:val="auto"/>
        </w:rPr>
        <w:t xml:space="preserve"> undergraduate students</w:t>
      </w:r>
      <w:r w:rsidR="00221ACA" w:rsidRPr="00A62D16">
        <w:rPr>
          <w:rFonts w:ascii="Times New Roman" w:hAnsi="Times New Roman" w:cs="Times New Roman"/>
          <w:color w:val="auto"/>
        </w:rPr>
        <w:t>)</w:t>
      </w:r>
      <w:r w:rsidR="00EE373D" w:rsidRPr="00A62D16">
        <w:rPr>
          <w:rFonts w:ascii="Times New Roman" w:hAnsi="Times New Roman" w:cs="Times New Roman"/>
          <w:color w:val="auto"/>
        </w:rPr>
        <w:t>. Undergraduate (2 – 5 credits/term)</w:t>
      </w:r>
      <w:r w:rsidR="00221ACA" w:rsidRPr="00A62D16">
        <w:rPr>
          <w:rFonts w:ascii="Times New Roman" w:hAnsi="Times New Roman" w:cs="Times New Roman"/>
          <w:color w:val="auto"/>
        </w:rPr>
        <w:t xml:space="preserve">. </w:t>
      </w:r>
      <w:r w:rsidR="00352D10" w:rsidRPr="00A62D16">
        <w:rPr>
          <w:rFonts w:ascii="Times New Roman" w:hAnsi="Times New Roman" w:cs="Times New Roman"/>
          <w:color w:val="auto"/>
        </w:rPr>
        <w:t xml:space="preserve">Provides students with direct practice experience in a variety of human service </w:t>
      </w:r>
      <w:r w:rsidR="00DB3105" w:rsidRPr="00A62D16">
        <w:rPr>
          <w:rFonts w:ascii="Times New Roman" w:hAnsi="Times New Roman" w:cs="Times New Roman"/>
          <w:color w:val="auto"/>
        </w:rPr>
        <w:t xml:space="preserve">agencies and </w:t>
      </w:r>
      <w:r w:rsidR="00352D10" w:rsidRPr="00A62D16">
        <w:rPr>
          <w:rFonts w:ascii="Times New Roman" w:hAnsi="Times New Roman" w:cs="Times New Roman"/>
          <w:color w:val="auto"/>
        </w:rPr>
        <w:t>fields.</w:t>
      </w:r>
      <w:r w:rsidR="00D51F91" w:rsidRPr="00A62D16">
        <w:rPr>
          <w:rFonts w:ascii="Times New Roman" w:hAnsi="Times New Roman" w:cs="Times New Roman"/>
          <w:color w:val="auto"/>
        </w:rPr>
        <w:t xml:space="preserve"> </w:t>
      </w:r>
    </w:p>
    <w:p w14:paraId="3B5ECC42" w14:textId="77777777" w:rsidR="00CA7DCC" w:rsidRPr="00A62D16" w:rsidRDefault="00CA7DCC" w:rsidP="008F509D">
      <w:pPr>
        <w:pStyle w:val="Default"/>
        <w:ind w:left="900" w:hanging="540"/>
        <w:rPr>
          <w:rFonts w:ascii="Times New Roman" w:hAnsi="Times New Roman" w:cs="Times New Roman"/>
          <w:color w:val="auto"/>
        </w:rPr>
      </w:pPr>
    </w:p>
    <w:p w14:paraId="01C8CE72" w14:textId="0182567C" w:rsidR="00CA7DCC" w:rsidRPr="00A62D16" w:rsidRDefault="00CA7DCC" w:rsidP="00CA7DCC">
      <w:pPr>
        <w:pStyle w:val="Default"/>
        <w:ind w:left="900" w:hanging="540"/>
        <w:rPr>
          <w:rFonts w:ascii="Times New Roman" w:hAnsi="Times New Roman" w:cs="Times New Roman"/>
          <w:color w:val="auto"/>
        </w:rPr>
      </w:pPr>
      <w:r w:rsidRPr="00A62D16">
        <w:rPr>
          <w:rFonts w:ascii="Times New Roman" w:hAnsi="Times New Roman" w:cs="Times New Roman"/>
          <w:i/>
          <w:color w:val="auto"/>
        </w:rPr>
        <w:t xml:space="preserve">FHS 407/473 FHS Field Studies Practicum Supervision– </w:t>
      </w:r>
      <w:r w:rsidRPr="00A62D16">
        <w:rPr>
          <w:rFonts w:ascii="Times New Roman" w:hAnsi="Times New Roman" w:cs="Times New Roman"/>
          <w:color w:val="auto"/>
        </w:rPr>
        <w:t xml:space="preserve">(Fall, Winter, Spring, 2018-2022; required class for </w:t>
      </w:r>
      <w:r w:rsidR="00A00F78" w:rsidRPr="00A62D16">
        <w:rPr>
          <w:rFonts w:ascii="Times New Roman" w:hAnsi="Times New Roman" w:cs="Times New Roman"/>
          <w:color w:val="auto"/>
        </w:rPr>
        <w:t>Direct Service Intensive,</w:t>
      </w:r>
      <w:r w:rsidRPr="00A62D16">
        <w:rPr>
          <w:rFonts w:ascii="Times New Roman" w:hAnsi="Times New Roman" w:cs="Times New Roman"/>
          <w:color w:val="auto"/>
        </w:rPr>
        <w:t xml:space="preserve"> Family and Human Service majors, limited to 200 undergraduate students, 8 graduate employees). Undergraduate (2 – 5 credits/term). Provides students with practicum supervision from graduate employees. Follows a year-long professional development curriculum.</w:t>
      </w:r>
    </w:p>
    <w:p w14:paraId="19D1C782" w14:textId="258A0F9B" w:rsidR="00A07275" w:rsidRPr="00A62D16" w:rsidRDefault="00A07275" w:rsidP="00CA7DCC">
      <w:pPr>
        <w:pStyle w:val="Default"/>
        <w:rPr>
          <w:rFonts w:ascii="Times New Roman" w:hAnsi="Times New Roman" w:cs="Times New Roman"/>
          <w:color w:val="auto"/>
        </w:rPr>
      </w:pPr>
    </w:p>
    <w:p w14:paraId="3C8565A8" w14:textId="394E0634" w:rsidR="00A07275" w:rsidRPr="00A62D16" w:rsidRDefault="00A07275" w:rsidP="00A07275">
      <w:pPr>
        <w:pStyle w:val="Default"/>
        <w:ind w:left="900" w:hanging="540"/>
        <w:rPr>
          <w:rFonts w:ascii="Times New Roman" w:hAnsi="Times New Roman" w:cs="Times New Roman"/>
          <w:color w:val="auto"/>
        </w:rPr>
      </w:pPr>
      <w:r w:rsidRPr="00A62D16">
        <w:rPr>
          <w:rFonts w:ascii="Times New Roman" w:hAnsi="Times New Roman" w:cs="Times New Roman"/>
          <w:i/>
          <w:color w:val="auto"/>
        </w:rPr>
        <w:t>FHS 420 Research in Human Services</w:t>
      </w:r>
      <w:r w:rsidRPr="00A62D16">
        <w:rPr>
          <w:rFonts w:ascii="Times New Roman" w:hAnsi="Times New Roman" w:cs="Times New Roman"/>
          <w:color w:val="auto"/>
        </w:rPr>
        <w:t xml:space="preserve"> – (Winter, 2017; required class for all Family and Human Service majors, 93 students) Undergraduate (4 credits). Provides a comprehensive introduction to research methods commonly used in human services, prevention science, and social work.</w:t>
      </w:r>
    </w:p>
    <w:p w14:paraId="736CEC96" w14:textId="77777777" w:rsidR="004D46FC" w:rsidRPr="00A62D16" w:rsidRDefault="004D46FC" w:rsidP="008F509D">
      <w:pPr>
        <w:pStyle w:val="Default"/>
        <w:ind w:left="900" w:hanging="540"/>
        <w:rPr>
          <w:rFonts w:ascii="Times New Roman" w:hAnsi="Times New Roman" w:cs="Times New Roman"/>
          <w:i/>
          <w:color w:val="auto"/>
        </w:rPr>
      </w:pPr>
    </w:p>
    <w:p w14:paraId="64D31F9C" w14:textId="555B222D" w:rsidR="00F41916" w:rsidRPr="00A62D16" w:rsidRDefault="00233C95" w:rsidP="008F509D">
      <w:pPr>
        <w:pStyle w:val="Default"/>
        <w:ind w:left="900" w:hanging="540"/>
        <w:rPr>
          <w:rFonts w:ascii="Times New Roman" w:hAnsi="Times New Roman" w:cs="Times New Roman"/>
          <w:color w:val="auto"/>
        </w:rPr>
      </w:pPr>
      <w:r w:rsidRPr="00A62D16">
        <w:rPr>
          <w:rFonts w:ascii="Times New Roman" w:hAnsi="Times New Roman" w:cs="Times New Roman"/>
          <w:i/>
          <w:color w:val="auto"/>
        </w:rPr>
        <w:t xml:space="preserve">T7103 </w:t>
      </w:r>
      <w:r w:rsidR="005F435B" w:rsidRPr="00A62D16">
        <w:rPr>
          <w:rFonts w:ascii="Times New Roman" w:hAnsi="Times New Roman" w:cs="Times New Roman"/>
          <w:i/>
          <w:color w:val="auto"/>
        </w:rPr>
        <w:t>Advocacy in Social Work Practice</w:t>
      </w:r>
      <w:r w:rsidR="00F41916" w:rsidRPr="00A62D16">
        <w:rPr>
          <w:rFonts w:ascii="Times New Roman" w:hAnsi="Times New Roman" w:cs="Times New Roman"/>
          <w:color w:val="auto"/>
        </w:rPr>
        <w:t xml:space="preserve"> – </w:t>
      </w:r>
      <w:r w:rsidRPr="00A62D16">
        <w:rPr>
          <w:rFonts w:ascii="Times New Roman" w:hAnsi="Times New Roman" w:cs="Times New Roman"/>
          <w:color w:val="auto"/>
        </w:rPr>
        <w:t>(</w:t>
      </w:r>
      <w:r w:rsidR="003946F7" w:rsidRPr="00A62D16">
        <w:rPr>
          <w:rFonts w:ascii="Times New Roman" w:hAnsi="Times New Roman" w:cs="Times New Roman"/>
          <w:color w:val="auto"/>
        </w:rPr>
        <w:t xml:space="preserve">2012 – 2014, Spring Semester, 3 classes of 25 students per </w:t>
      </w:r>
      <w:r w:rsidR="00551F04" w:rsidRPr="00A62D16">
        <w:rPr>
          <w:rFonts w:ascii="Times New Roman" w:hAnsi="Times New Roman" w:cs="Times New Roman"/>
          <w:color w:val="auto"/>
        </w:rPr>
        <w:t>class</w:t>
      </w:r>
      <w:r w:rsidR="003946F7" w:rsidRPr="00A62D16">
        <w:rPr>
          <w:rFonts w:ascii="Times New Roman" w:hAnsi="Times New Roman" w:cs="Times New Roman"/>
          <w:color w:val="auto"/>
        </w:rPr>
        <w:t>). Graduate (</w:t>
      </w:r>
      <w:r w:rsidR="00F41916" w:rsidRPr="00A62D16">
        <w:rPr>
          <w:rFonts w:ascii="Times New Roman" w:hAnsi="Times New Roman" w:cs="Times New Roman"/>
          <w:color w:val="auto"/>
        </w:rPr>
        <w:t>6 credits)</w:t>
      </w:r>
      <w:r w:rsidR="005F435B" w:rsidRPr="00A62D16">
        <w:rPr>
          <w:rFonts w:ascii="Times New Roman" w:hAnsi="Times New Roman" w:cs="Times New Roman"/>
          <w:color w:val="auto"/>
        </w:rPr>
        <w:t xml:space="preserve">. Assists students in developing the repertoire of macro knowledge, skills, and values needed to analyze and assess organizations, communities, social policies and political systems as they relate to client welfare. Teaches students how to formulate macro interventions, advocate for, and work </w:t>
      </w:r>
      <w:r w:rsidR="005F435B" w:rsidRPr="00A62D16">
        <w:rPr>
          <w:rFonts w:ascii="Times New Roman" w:hAnsi="Times New Roman" w:cs="Times New Roman"/>
          <w:color w:val="auto"/>
        </w:rPr>
        <w:lastRenderedPageBreak/>
        <w:t>collaboratively in change and capacity building processes within organizations and communities and to influence social policies and political processes.</w:t>
      </w:r>
    </w:p>
    <w:p w14:paraId="12709BA3" w14:textId="77777777" w:rsidR="003623E4" w:rsidRPr="00A62D16" w:rsidRDefault="003623E4" w:rsidP="008F509D">
      <w:pPr>
        <w:pStyle w:val="Default"/>
        <w:ind w:left="900" w:hanging="540"/>
        <w:rPr>
          <w:rFonts w:ascii="Times New Roman" w:hAnsi="Times New Roman" w:cs="Times New Roman"/>
          <w:smallCaps/>
          <w:color w:val="auto"/>
        </w:rPr>
      </w:pPr>
    </w:p>
    <w:p w14:paraId="050F6847" w14:textId="34F36C8D" w:rsidR="00F41916" w:rsidRPr="00A62D16" w:rsidRDefault="005F435B" w:rsidP="008F509D">
      <w:pPr>
        <w:pStyle w:val="Default"/>
        <w:ind w:left="900" w:hanging="540"/>
        <w:rPr>
          <w:rFonts w:ascii="Times New Roman" w:hAnsi="Times New Roman" w:cs="Times New Roman"/>
          <w:color w:val="auto"/>
        </w:rPr>
      </w:pPr>
      <w:r w:rsidRPr="00A62D16">
        <w:rPr>
          <w:rFonts w:ascii="Times New Roman" w:hAnsi="Times New Roman" w:cs="Times New Roman"/>
          <w:i/>
          <w:color w:val="auto"/>
        </w:rPr>
        <w:t>The Jordan Social Work Education for Excellence program (JSWEEP)</w:t>
      </w:r>
      <w:r w:rsidRPr="00A62D16">
        <w:rPr>
          <w:rFonts w:ascii="Times New Roman" w:hAnsi="Times New Roman" w:cs="Times New Roman"/>
          <w:color w:val="auto"/>
        </w:rPr>
        <w:t xml:space="preserve"> – </w:t>
      </w:r>
      <w:r w:rsidR="003946F7" w:rsidRPr="00A62D16">
        <w:rPr>
          <w:rFonts w:ascii="Times New Roman" w:hAnsi="Times New Roman" w:cs="Times New Roman"/>
          <w:color w:val="auto"/>
        </w:rPr>
        <w:t xml:space="preserve">(2013 – 2014, 2 classes of 50 students). Graduate. </w:t>
      </w:r>
      <w:r w:rsidRPr="00A62D16">
        <w:rPr>
          <w:rFonts w:ascii="Times New Roman" w:hAnsi="Times New Roman" w:cs="Times New Roman"/>
          <w:color w:val="auto"/>
        </w:rPr>
        <w:t>Foundations for Social Work Practice course</w:t>
      </w:r>
      <w:r w:rsidRPr="00A62D16">
        <w:rPr>
          <w:rFonts w:ascii="Times New Roman" w:hAnsi="Times New Roman" w:cs="Times New Roman"/>
          <w:smallCaps/>
          <w:color w:val="auto"/>
        </w:rPr>
        <w:t xml:space="preserve"> </w:t>
      </w:r>
      <w:r w:rsidRPr="00A62D16">
        <w:rPr>
          <w:rFonts w:ascii="Times New Roman" w:hAnsi="Times New Roman" w:cs="Times New Roman"/>
          <w:color w:val="auto"/>
        </w:rPr>
        <w:t xml:space="preserve">is an intensive, multi-week course for front line workers and supervisors within Jordan </w:t>
      </w:r>
      <w:r w:rsidR="00DB3105" w:rsidRPr="00A62D16">
        <w:rPr>
          <w:rFonts w:ascii="Times New Roman" w:hAnsi="Times New Roman" w:cs="Times New Roman"/>
          <w:color w:val="auto"/>
        </w:rPr>
        <w:t>that</w:t>
      </w:r>
      <w:r w:rsidRPr="00A62D16">
        <w:rPr>
          <w:rFonts w:ascii="Times New Roman" w:hAnsi="Times New Roman" w:cs="Times New Roman"/>
          <w:color w:val="auto"/>
        </w:rPr>
        <w:t xml:space="preserve"> focuses on micro-level social work. Provides students with an overview of key social work concepts, skills, and evidence-based practice for engaging and working with clients around issues of assessment and intervention planning, implementing, and evaluating.</w:t>
      </w:r>
    </w:p>
    <w:p w14:paraId="3B2017C7" w14:textId="77777777" w:rsidR="003623E4" w:rsidRPr="00A62D16" w:rsidRDefault="003623E4" w:rsidP="008F509D">
      <w:pPr>
        <w:pStyle w:val="Default"/>
        <w:ind w:left="900" w:hanging="540"/>
        <w:rPr>
          <w:rFonts w:ascii="Times New Roman" w:hAnsi="Times New Roman" w:cs="Times New Roman"/>
          <w:smallCaps/>
          <w:color w:val="auto"/>
        </w:rPr>
      </w:pPr>
    </w:p>
    <w:p w14:paraId="593CF8AB" w14:textId="2E44EB53" w:rsidR="005F435B" w:rsidRPr="00A62D16" w:rsidRDefault="003443D3" w:rsidP="008F509D">
      <w:pPr>
        <w:pStyle w:val="Default"/>
        <w:ind w:left="900" w:hanging="540"/>
        <w:rPr>
          <w:rFonts w:ascii="Times New Roman" w:hAnsi="Times New Roman" w:cs="Times New Roman"/>
          <w:smallCaps/>
          <w:color w:val="auto"/>
        </w:rPr>
      </w:pPr>
      <w:r w:rsidRPr="00A62D16">
        <w:rPr>
          <w:rFonts w:ascii="Times New Roman" w:hAnsi="Times New Roman" w:cs="Times New Roman"/>
          <w:i/>
          <w:color w:val="auto"/>
        </w:rPr>
        <w:t>SW551 Research and Evaluation II</w:t>
      </w:r>
      <w:r w:rsidR="00F41916" w:rsidRPr="00A62D16">
        <w:rPr>
          <w:rFonts w:ascii="Times New Roman" w:hAnsi="Times New Roman" w:cs="Times New Roman"/>
          <w:color w:val="auto"/>
        </w:rPr>
        <w:t xml:space="preserve"> – </w:t>
      </w:r>
      <w:r w:rsidR="003946F7" w:rsidRPr="00A62D16">
        <w:rPr>
          <w:rFonts w:ascii="Times New Roman" w:hAnsi="Times New Roman" w:cs="Times New Roman"/>
          <w:color w:val="auto"/>
        </w:rPr>
        <w:t xml:space="preserve">(2009, 40 students). Graduate </w:t>
      </w:r>
      <w:r w:rsidR="00F41916" w:rsidRPr="00A62D16">
        <w:rPr>
          <w:rFonts w:ascii="Times New Roman" w:hAnsi="Times New Roman" w:cs="Times New Roman"/>
          <w:color w:val="auto"/>
        </w:rPr>
        <w:t>(4 credits)</w:t>
      </w:r>
      <w:r w:rsidR="005F435B" w:rsidRPr="00A62D16">
        <w:rPr>
          <w:rFonts w:ascii="Times New Roman" w:hAnsi="Times New Roman" w:cs="Times New Roman"/>
          <w:color w:val="auto"/>
        </w:rPr>
        <w:t>.</w:t>
      </w:r>
      <w:r w:rsidR="005F435B" w:rsidRPr="00A62D16">
        <w:rPr>
          <w:rFonts w:ascii="Times New Roman" w:hAnsi="Times New Roman" w:cs="Times New Roman"/>
          <w:smallCaps/>
          <w:color w:val="auto"/>
        </w:rPr>
        <w:t xml:space="preserve">  </w:t>
      </w:r>
      <w:r w:rsidR="006B6AD6" w:rsidRPr="00A62D16">
        <w:rPr>
          <w:rFonts w:ascii="Times New Roman" w:hAnsi="Times New Roman" w:cs="Times New Roman"/>
          <w:color w:val="auto"/>
        </w:rPr>
        <w:t>F</w:t>
      </w:r>
      <w:r w:rsidR="005F435B" w:rsidRPr="00A62D16">
        <w:rPr>
          <w:rFonts w:ascii="Times New Roman" w:hAnsi="Times New Roman" w:cs="Times New Roman"/>
          <w:color w:val="auto"/>
        </w:rPr>
        <w:t xml:space="preserve">ocuses on techniques of quantitative data analysis and introduces methods of qualitative data analysis. Covers descriptive statistics, probability theory and hypothesis testing, and inferential methods. </w:t>
      </w:r>
    </w:p>
    <w:p w14:paraId="521A50A8" w14:textId="77777777" w:rsidR="00020202" w:rsidRPr="00A62D16" w:rsidRDefault="00020202" w:rsidP="00A06A8D">
      <w:pPr>
        <w:pStyle w:val="Default"/>
        <w:tabs>
          <w:tab w:val="left" w:pos="2520"/>
        </w:tabs>
        <w:rPr>
          <w:rFonts w:ascii="Times New Roman" w:hAnsi="Times New Roman" w:cs="Times New Roman"/>
          <w:b/>
          <w:color w:val="auto"/>
          <w:sz w:val="22"/>
          <w:szCs w:val="22"/>
        </w:rPr>
      </w:pPr>
    </w:p>
    <w:p w14:paraId="21921D8A" w14:textId="0DB91A37" w:rsidR="004D46FC" w:rsidRPr="00A62D16" w:rsidRDefault="008F509D" w:rsidP="008F509D">
      <w:pPr>
        <w:pStyle w:val="Default"/>
        <w:tabs>
          <w:tab w:val="left" w:pos="2520"/>
        </w:tabs>
        <w:ind w:left="720" w:hanging="720"/>
        <w:rPr>
          <w:rFonts w:ascii="Times New Roman" w:hAnsi="Times New Roman" w:cs="Times New Roman"/>
          <w:b/>
          <w:color w:val="auto"/>
        </w:rPr>
      </w:pPr>
      <w:r w:rsidRPr="00A62D16">
        <w:rPr>
          <w:rFonts w:ascii="Times New Roman" w:hAnsi="Times New Roman" w:cs="Times New Roman"/>
          <w:b/>
          <w:color w:val="auto"/>
        </w:rPr>
        <w:t>Research Supervision and Seminars:</w:t>
      </w:r>
    </w:p>
    <w:p w14:paraId="286BCE0A" w14:textId="4ACC1BEA" w:rsidR="00C1249B" w:rsidRPr="00A62D16" w:rsidRDefault="00C1249B" w:rsidP="00893A00">
      <w:pPr>
        <w:pStyle w:val="Default"/>
        <w:tabs>
          <w:tab w:val="left" w:pos="2520"/>
        </w:tabs>
        <w:ind w:left="1800" w:hanging="1800"/>
        <w:rPr>
          <w:rFonts w:ascii="Times New Roman" w:hAnsi="Times New Roman" w:cs="Times New Roman"/>
          <w:b/>
          <w:color w:val="auto"/>
        </w:rPr>
      </w:pPr>
    </w:p>
    <w:p w14:paraId="553FEECA" w14:textId="44B0AB01" w:rsidR="00020202" w:rsidRPr="00A62D16" w:rsidRDefault="008F509D" w:rsidP="003A6FA8">
      <w:pPr>
        <w:pStyle w:val="Default"/>
        <w:tabs>
          <w:tab w:val="left" w:pos="2520"/>
        </w:tabs>
        <w:ind w:left="900" w:hanging="540"/>
        <w:rPr>
          <w:rFonts w:ascii="Times New Roman" w:hAnsi="Times New Roman" w:cs="Times New Roman"/>
          <w:color w:val="auto"/>
        </w:rPr>
      </w:pPr>
      <w:r w:rsidRPr="00A62D16">
        <w:rPr>
          <w:rFonts w:ascii="Times New Roman" w:hAnsi="Times New Roman" w:cs="Times New Roman"/>
          <w:i/>
          <w:color w:val="auto"/>
        </w:rPr>
        <w:t xml:space="preserve">Criminal Justice Research </w:t>
      </w:r>
      <w:r w:rsidR="00020202" w:rsidRPr="00A62D16">
        <w:rPr>
          <w:rFonts w:ascii="Times New Roman" w:hAnsi="Times New Roman" w:cs="Times New Roman"/>
          <w:i/>
          <w:color w:val="auto"/>
        </w:rPr>
        <w:t>Seminar</w:t>
      </w:r>
      <w:r w:rsidR="00020202" w:rsidRPr="00A62D16">
        <w:rPr>
          <w:rFonts w:ascii="Times New Roman" w:hAnsi="Times New Roman" w:cs="Times New Roman"/>
          <w:b/>
          <w:color w:val="auto"/>
        </w:rPr>
        <w:t xml:space="preserve"> – </w:t>
      </w:r>
      <w:r w:rsidR="00020202" w:rsidRPr="00A62D16">
        <w:rPr>
          <w:rFonts w:ascii="Times New Roman" w:hAnsi="Times New Roman" w:cs="Times New Roman"/>
          <w:color w:val="auto"/>
        </w:rPr>
        <w:t xml:space="preserve">undergraduates and graduates interested in </w:t>
      </w:r>
      <w:r w:rsidR="00A06A8D" w:rsidRPr="00A62D16">
        <w:rPr>
          <w:rFonts w:ascii="Times New Roman" w:hAnsi="Times New Roman" w:cs="Times New Roman"/>
          <w:color w:val="auto"/>
        </w:rPr>
        <w:t>criminal justice</w:t>
      </w:r>
      <w:r w:rsidR="00020202" w:rsidRPr="00A62D16">
        <w:rPr>
          <w:rFonts w:ascii="Times New Roman" w:hAnsi="Times New Roman" w:cs="Times New Roman"/>
          <w:color w:val="auto"/>
        </w:rPr>
        <w:t xml:space="preserve"> res</w:t>
      </w:r>
      <w:r w:rsidRPr="00A62D16">
        <w:rPr>
          <w:rFonts w:ascii="Times New Roman" w:hAnsi="Times New Roman" w:cs="Times New Roman"/>
          <w:color w:val="auto"/>
        </w:rPr>
        <w:t>earch (</w:t>
      </w:r>
      <w:r w:rsidR="00B46B99" w:rsidRPr="00A62D16">
        <w:rPr>
          <w:rFonts w:ascii="Times New Roman" w:hAnsi="Times New Roman" w:cs="Times New Roman"/>
          <w:color w:val="auto"/>
        </w:rPr>
        <w:t>20</w:t>
      </w:r>
      <w:r w:rsidRPr="00A62D16">
        <w:rPr>
          <w:rFonts w:ascii="Times New Roman" w:hAnsi="Times New Roman" w:cs="Times New Roman"/>
          <w:color w:val="auto"/>
        </w:rPr>
        <w:t>18</w:t>
      </w:r>
      <w:r w:rsidR="002D6BD0" w:rsidRPr="00A62D16">
        <w:rPr>
          <w:rFonts w:ascii="Times New Roman" w:hAnsi="Times New Roman" w:cs="Times New Roman"/>
          <w:color w:val="auto"/>
        </w:rPr>
        <w:t xml:space="preserve"> - 202</w:t>
      </w:r>
      <w:r w:rsidR="00D51F91" w:rsidRPr="00A62D16">
        <w:rPr>
          <w:rFonts w:ascii="Times New Roman" w:hAnsi="Times New Roman" w:cs="Times New Roman"/>
          <w:color w:val="auto"/>
        </w:rPr>
        <w:t>1</w:t>
      </w:r>
      <w:r w:rsidR="00B46B99" w:rsidRPr="00A62D16">
        <w:rPr>
          <w:rFonts w:ascii="Times New Roman" w:hAnsi="Times New Roman" w:cs="Times New Roman"/>
          <w:color w:val="auto"/>
        </w:rPr>
        <w:t>)</w:t>
      </w:r>
      <w:r w:rsidRPr="00A62D16">
        <w:rPr>
          <w:rFonts w:ascii="Times New Roman" w:hAnsi="Times New Roman" w:cs="Times New Roman"/>
          <w:color w:val="auto"/>
        </w:rPr>
        <w:t xml:space="preserve">, 3 undergraduate, 11 graduate students (in Prevention Science, </w:t>
      </w:r>
      <w:r w:rsidR="00020202" w:rsidRPr="00A62D16">
        <w:rPr>
          <w:rFonts w:ascii="Times New Roman" w:hAnsi="Times New Roman" w:cs="Times New Roman"/>
          <w:color w:val="auto"/>
        </w:rPr>
        <w:t xml:space="preserve">Counseling Psychology, </w:t>
      </w:r>
      <w:r w:rsidRPr="00A62D16">
        <w:rPr>
          <w:rFonts w:ascii="Times New Roman" w:hAnsi="Times New Roman" w:cs="Times New Roman"/>
          <w:color w:val="auto"/>
        </w:rPr>
        <w:t>and Critical &amp; Sociocultural Studies in education</w:t>
      </w:r>
      <w:r w:rsidR="00020202" w:rsidRPr="00A62D16">
        <w:rPr>
          <w:rFonts w:ascii="Times New Roman" w:hAnsi="Times New Roman" w:cs="Times New Roman"/>
          <w:color w:val="auto"/>
        </w:rPr>
        <w:t>)</w:t>
      </w:r>
      <w:r w:rsidR="00C04D94" w:rsidRPr="00A62D16">
        <w:rPr>
          <w:rFonts w:ascii="Times New Roman" w:hAnsi="Times New Roman" w:cs="Times New Roman"/>
          <w:color w:val="auto"/>
        </w:rPr>
        <w:t>.</w:t>
      </w:r>
    </w:p>
    <w:p w14:paraId="4C3EACA4" w14:textId="4C3DEBE7" w:rsidR="004D46FC" w:rsidRPr="00A62D16" w:rsidRDefault="004D46FC" w:rsidP="008F509D">
      <w:pPr>
        <w:pStyle w:val="Default"/>
        <w:tabs>
          <w:tab w:val="left" w:pos="2520"/>
        </w:tabs>
        <w:rPr>
          <w:rFonts w:ascii="Times New Roman" w:hAnsi="Times New Roman" w:cs="Times New Roman"/>
          <w:b/>
          <w:color w:val="auto"/>
        </w:rPr>
      </w:pPr>
    </w:p>
    <w:p w14:paraId="6B9CC5DC" w14:textId="336606A7" w:rsidR="00F41916" w:rsidRPr="00A62D16" w:rsidRDefault="00F1574B" w:rsidP="00007A72">
      <w:pPr>
        <w:pStyle w:val="Default"/>
        <w:numPr>
          <w:ilvl w:val="0"/>
          <w:numId w:val="96"/>
        </w:numPr>
        <w:tabs>
          <w:tab w:val="left" w:pos="2520"/>
        </w:tabs>
        <w:ind w:left="360"/>
        <w:rPr>
          <w:rFonts w:ascii="Times New Roman" w:hAnsi="Times New Roman" w:cs="Times New Roman"/>
          <w:b/>
          <w:color w:val="auto"/>
        </w:rPr>
      </w:pPr>
      <w:r w:rsidRPr="00A62D16">
        <w:rPr>
          <w:rFonts w:ascii="Times New Roman" w:hAnsi="Times New Roman" w:cs="Times New Roman"/>
          <w:b/>
          <w:color w:val="auto"/>
        </w:rPr>
        <w:t>List of Service on Graduate Student Committees:</w:t>
      </w:r>
    </w:p>
    <w:p w14:paraId="785F67EE" w14:textId="77777777" w:rsidR="001A6703" w:rsidRPr="00A62D16" w:rsidRDefault="001A6703" w:rsidP="00893A00">
      <w:pPr>
        <w:pStyle w:val="Default"/>
        <w:tabs>
          <w:tab w:val="left" w:pos="2520"/>
        </w:tabs>
        <w:ind w:left="1800" w:hanging="1800"/>
        <w:rPr>
          <w:rFonts w:ascii="Times New Roman" w:hAnsi="Times New Roman" w:cs="Times New Roman"/>
          <w:b/>
          <w:color w:val="auto"/>
        </w:rPr>
      </w:pPr>
    </w:p>
    <w:p w14:paraId="67D8D099" w14:textId="6C7D1D6E" w:rsidR="00C12556" w:rsidRPr="00A62D16" w:rsidRDefault="00C12556" w:rsidP="00D23AC2">
      <w:pPr>
        <w:ind w:left="900" w:hanging="540"/>
      </w:pPr>
      <w:r w:rsidRPr="00A62D16">
        <w:t xml:space="preserve">Miriam Clark (2022, expected, committee chair). </w:t>
      </w:r>
      <w:r w:rsidRPr="00A62D16">
        <w:rPr>
          <w:i/>
        </w:rPr>
        <w:t xml:space="preserve">Racial disparities in K-12 education: A critical race theory analysis. </w:t>
      </w:r>
      <w:r w:rsidRPr="00A62D16">
        <w:t>Prevention Science, University of Oregon.</w:t>
      </w:r>
    </w:p>
    <w:p w14:paraId="16DEE70B" w14:textId="77777777" w:rsidR="00C12556" w:rsidRPr="00A62D16" w:rsidRDefault="00C12556" w:rsidP="00D23AC2">
      <w:pPr>
        <w:ind w:left="900" w:hanging="540"/>
      </w:pPr>
    </w:p>
    <w:p w14:paraId="75AAE1E0" w14:textId="2781E541" w:rsidR="006F77FF" w:rsidRPr="00A62D16" w:rsidRDefault="006F77FF" w:rsidP="00D23AC2">
      <w:pPr>
        <w:ind w:left="900" w:hanging="540"/>
      </w:pPr>
      <w:r w:rsidRPr="00A62D16">
        <w:t xml:space="preserve">Janine </w:t>
      </w:r>
      <w:proofErr w:type="spellStart"/>
      <w:r w:rsidRPr="00A62D16">
        <w:t>Attlesperger</w:t>
      </w:r>
      <w:proofErr w:type="spellEnd"/>
      <w:r w:rsidRPr="00A62D16">
        <w:t xml:space="preserve"> (202</w:t>
      </w:r>
      <w:r w:rsidR="00070252" w:rsidRPr="00A62D16">
        <w:t>2</w:t>
      </w:r>
      <w:r w:rsidRPr="00A62D16">
        <w:t xml:space="preserve"> expected, committee member). </w:t>
      </w:r>
      <w:r w:rsidRPr="00A62D16">
        <w:rPr>
          <w:i/>
        </w:rPr>
        <w:t xml:space="preserve">Elementary students’ social emotional need fulfillment during social distancing: A descriptive study. </w:t>
      </w:r>
      <w:r w:rsidRPr="00A62D16">
        <w:t>Educational Methodology, Policy, and Leadership, University of Oregon.</w:t>
      </w:r>
    </w:p>
    <w:p w14:paraId="4B323FAC" w14:textId="77777777" w:rsidR="006F77FF" w:rsidRPr="00A62D16" w:rsidRDefault="006F77FF" w:rsidP="00D23AC2">
      <w:pPr>
        <w:ind w:left="900" w:hanging="540"/>
      </w:pPr>
    </w:p>
    <w:p w14:paraId="445862F3" w14:textId="37A83627" w:rsidR="001F281E" w:rsidRPr="00A62D16" w:rsidRDefault="001F281E" w:rsidP="00D23AC2">
      <w:pPr>
        <w:ind w:left="900" w:hanging="540"/>
      </w:pPr>
      <w:r w:rsidRPr="00A62D16">
        <w:t xml:space="preserve">Kaycee Morgan (2021, committee chair). </w:t>
      </w:r>
      <w:r w:rsidRPr="00A62D16">
        <w:rPr>
          <w:i/>
          <w:color w:val="000000" w:themeColor="text1"/>
        </w:rPr>
        <w:t xml:space="preserve">Needs Assessment for Reentering Parents with Opioid Use Histories. </w:t>
      </w:r>
      <w:r w:rsidRPr="00A62D16">
        <w:t>Couples and Family Therapy, University of Oregon.</w:t>
      </w:r>
    </w:p>
    <w:p w14:paraId="7936B856" w14:textId="77777777" w:rsidR="009D2031" w:rsidRPr="00A62D16" w:rsidRDefault="009D2031" w:rsidP="00D23AC2">
      <w:pPr>
        <w:ind w:left="900" w:hanging="540"/>
      </w:pPr>
    </w:p>
    <w:p w14:paraId="4B50AF73" w14:textId="0A64C23C" w:rsidR="00433A95" w:rsidRPr="00A62D16" w:rsidRDefault="003A45E7" w:rsidP="00D23AC2">
      <w:pPr>
        <w:ind w:left="900" w:hanging="540"/>
      </w:pPr>
      <w:r w:rsidRPr="00A62D16">
        <w:t>Alyssa Kennedy</w:t>
      </w:r>
      <w:r w:rsidR="00433A95" w:rsidRPr="00A62D16">
        <w:t xml:space="preserve"> (2021, committee member). </w:t>
      </w:r>
      <w:r w:rsidR="00433A95" w:rsidRPr="00A62D16">
        <w:rPr>
          <w:i/>
        </w:rPr>
        <w:t xml:space="preserve">A longitudinal examination of parent-adolescent relationship quality among multiethnic and monoethnic adolescents, </w:t>
      </w:r>
      <w:r w:rsidR="00433A95" w:rsidRPr="00A62D16">
        <w:t>Counseling Psychology, University of Oregon.</w:t>
      </w:r>
    </w:p>
    <w:p w14:paraId="14915910" w14:textId="77777777" w:rsidR="00A06A8D" w:rsidRPr="00A62D16" w:rsidRDefault="00A06A8D" w:rsidP="00A06A8D"/>
    <w:p w14:paraId="4729F5B1" w14:textId="0CF80F3C" w:rsidR="00EF07E1" w:rsidRPr="00A62D16" w:rsidRDefault="00EF07E1" w:rsidP="00EF07E1">
      <w:pPr>
        <w:pStyle w:val="Default"/>
        <w:tabs>
          <w:tab w:val="left" w:pos="2520"/>
        </w:tabs>
        <w:spacing w:after="240"/>
        <w:ind w:left="900" w:hanging="540"/>
        <w:rPr>
          <w:rFonts w:ascii="Times New Roman" w:hAnsi="Times New Roman" w:cs="Times New Roman"/>
          <w:color w:val="auto"/>
        </w:rPr>
      </w:pPr>
      <w:r w:rsidRPr="00A62D16">
        <w:rPr>
          <w:rFonts w:ascii="Times New Roman" w:hAnsi="Times New Roman" w:cs="Times New Roman"/>
          <w:color w:val="auto"/>
        </w:rPr>
        <w:t>Nate Tyler (20</w:t>
      </w:r>
      <w:r w:rsidR="00FE3C31" w:rsidRPr="00A62D16">
        <w:rPr>
          <w:rFonts w:ascii="Times New Roman" w:hAnsi="Times New Roman" w:cs="Times New Roman"/>
          <w:color w:val="auto"/>
        </w:rPr>
        <w:t>21</w:t>
      </w:r>
      <w:r w:rsidRPr="00A62D16">
        <w:rPr>
          <w:rFonts w:ascii="Times New Roman" w:hAnsi="Times New Roman" w:cs="Times New Roman"/>
          <w:color w:val="auto"/>
        </w:rPr>
        <w:t xml:space="preserve">, committee member). </w:t>
      </w:r>
      <w:r w:rsidRPr="00A62D16">
        <w:rPr>
          <w:rFonts w:ascii="Times New Roman" w:hAnsi="Times New Roman" w:cs="Times New Roman"/>
          <w:i/>
          <w:color w:val="auto"/>
        </w:rPr>
        <w:t>Native Americans and school outcomes</w:t>
      </w:r>
      <w:r w:rsidRPr="00A62D16">
        <w:rPr>
          <w:rFonts w:ascii="Times New Roman" w:hAnsi="Times New Roman" w:cs="Times New Roman"/>
          <w:color w:val="auto"/>
        </w:rPr>
        <w:t>, Educational Methodology, Policy, and Leadership, University of Oregon.</w:t>
      </w:r>
    </w:p>
    <w:p w14:paraId="1FFEFBBD" w14:textId="7B8A112C" w:rsidR="00063F08" w:rsidRPr="00A62D16" w:rsidRDefault="00063F08" w:rsidP="00063F08">
      <w:pPr>
        <w:ind w:left="900" w:hanging="540"/>
      </w:pPr>
      <w:r w:rsidRPr="00A62D16">
        <w:t xml:space="preserve">Danielle Wilson (2020, committee member). </w:t>
      </w:r>
      <w:r w:rsidRPr="00A62D16">
        <w:rPr>
          <w:i/>
        </w:rPr>
        <w:t xml:space="preserve">The interrelationship between academic skills and problem behavior at school entry: A cross-lagged panel design, </w:t>
      </w:r>
      <w:r w:rsidRPr="00A62D16">
        <w:t>Counseling Psychology, University of Oregon.</w:t>
      </w:r>
    </w:p>
    <w:p w14:paraId="7AC1AD95" w14:textId="77777777" w:rsidR="00063F08" w:rsidRPr="00A62D16" w:rsidRDefault="00063F08" w:rsidP="00063F08">
      <w:pPr>
        <w:ind w:left="900" w:hanging="540"/>
      </w:pPr>
    </w:p>
    <w:p w14:paraId="38003C28" w14:textId="168A16E0" w:rsidR="00EF07E1" w:rsidRPr="00A62D16" w:rsidRDefault="00EF07E1" w:rsidP="003A6FA8">
      <w:pPr>
        <w:spacing w:after="240"/>
        <w:ind w:left="900" w:hanging="540"/>
      </w:pPr>
      <w:r w:rsidRPr="00A62D16">
        <w:t xml:space="preserve">Sylvia </w:t>
      </w:r>
      <w:proofErr w:type="spellStart"/>
      <w:r w:rsidRPr="00A62D16">
        <w:t>Shaykis</w:t>
      </w:r>
      <w:proofErr w:type="spellEnd"/>
      <w:r w:rsidRPr="00A62D16">
        <w:t xml:space="preserve"> (20</w:t>
      </w:r>
      <w:r w:rsidR="00063F08" w:rsidRPr="00A62D16">
        <w:t>19</w:t>
      </w:r>
      <w:r w:rsidRPr="00A62D16">
        <w:t xml:space="preserve">, committee member). </w:t>
      </w:r>
      <w:r w:rsidRPr="00A62D16">
        <w:rPr>
          <w:i/>
        </w:rPr>
        <w:t xml:space="preserve">A feasibility study of an online adaptation of a video coaching parenting intervention: Filming interactions to nurture development (FIND) web-based. </w:t>
      </w:r>
      <w:r w:rsidRPr="00A62D16">
        <w:t>Counseling Psychology, University of Oregon.</w:t>
      </w:r>
    </w:p>
    <w:p w14:paraId="7F22FB96" w14:textId="05AC247B" w:rsidR="00233C95" w:rsidRPr="00A62D16" w:rsidRDefault="00233C95" w:rsidP="003A6FA8">
      <w:pPr>
        <w:spacing w:after="240"/>
        <w:ind w:left="900" w:hanging="540"/>
        <w:rPr>
          <w:i/>
        </w:rPr>
      </w:pPr>
      <w:r w:rsidRPr="00A62D16">
        <w:lastRenderedPageBreak/>
        <w:t xml:space="preserve">Tasha </w:t>
      </w:r>
      <w:proofErr w:type="spellStart"/>
      <w:r w:rsidRPr="00A62D16">
        <w:t>Katsuda</w:t>
      </w:r>
      <w:proofErr w:type="spellEnd"/>
      <w:r w:rsidR="00EF07E1" w:rsidRPr="00A62D16">
        <w:t xml:space="preserve"> (2019</w:t>
      </w:r>
      <w:r w:rsidR="0069143D" w:rsidRPr="00A62D16">
        <w:t>, committee member).</w:t>
      </w:r>
      <w:r w:rsidRPr="00A62D16">
        <w:t xml:space="preserve"> </w:t>
      </w:r>
      <w:r w:rsidR="00C200DA" w:rsidRPr="00A62D16">
        <w:rPr>
          <w:i/>
        </w:rPr>
        <w:t>The relationship b</w:t>
      </w:r>
      <w:r w:rsidR="0069143D" w:rsidRPr="00A62D16">
        <w:rPr>
          <w:i/>
        </w:rPr>
        <w:t xml:space="preserve">etween </w:t>
      </w:r>
      <w:r w:rsidR="00C200DA" w:rsidRPr="00A62D16">
        <w:rPr>
          <w:i/>
        </w:rPr>
        <w:t>cultural identity and a</w:t>
      </w:r>
      <w:r w:rsidR="0069143D" w:rsidRPr="00A62D16">
        <w:rPr>
          <w:i/>
        </w:rPr>
        <w:t xml:space="preserve">chievement for </w:t>
      </w:r>
      <w:r w:rsidR="00C200DA" w:rsidRPr="00A62D16">
        <w:rPr>
          <w:i/>
        </w:rPr>
        <w:t>L</w:t>
      </w:r>
      <w:r w:rsidR="0069143D" w:rsidRPr="00A62D16">
        <w:rPr>
          <w:i/>
        </w:rPr>
        <w:t xml:space="preserve">atino </w:t>
      </w:r>
      <w:r w:rsidR="00C200DA" w:rsidRPr="00A62D16">
        <w:rPr>
          <w:i/>
        </w:rPr>
        <w:t>y</w:t>
      </w:r>
      <w:r w:rsidR="0069143D" w:rsidRPr="00A62D16">
        <w:rPr>
          <w:i/>
        </w:rPr>
        <w:t>outh in Oregon</w:t>
      </w:r>
      <w:r w:rsidR="00C200DA" w:rsidRPr="00A62D16">
        <w:rPr>
          <w:i/>
        </w:rPr>
        <w:t>: An explanatory s</w:t>
      </w:r>
      <w:r w:rsidR="0069143D" w:rsidRPr="00A62D16">
        <w:rPr>
          <w:i/>
        </w:rPr>
        <w:t xml:space="preserve">tudy. </w:t>
      </w:r>
      <w:r w:rsidRPr="00A62D16">
        <w:t>Educational Methodology, Policy, and Leadership, Univ</w:t>
      </w:r>
      <w:r w:rsidR="0069143D" w:rsidRPr="00A62D16">
        <w:t>ersity of Oregon</w:t>
      </w:r>
      <w:r w:rsidRPr="00A62D16">
        <w:t>.</w:t>
      </w:r>
    </w:p>
    <w:p w14:paraId="1F129B17" w14:textId="785E1EB9" w:rsidR="00F72A62" w:rsidRPr="00A62D16" w:rsidRDefault="00F72A62" w:rsidP="003A6FA8">
      <w:pPr>
        <w:pStyle w:val="Default"/>
        <w:tabs>
          <w:tab w:val="left" w:pos="2520"/>
        </w:tabs>
        <w:spacing w:after="240"/>
        <w:ind w:left="900" w:hanging="540"/>
        <w:rPr>
          <w:rFonts w:ascii="Times New Roman" w:hAnsi="Times New Roman" w:cs="Times New Roman"/>
          <w:i/>
          <w:color w:val="auto"/>
        </w:rPr>
      </w:pPr>
      <w:r w:rsidRPr="00A62D16">
        <w:rPr>
          <w:rFonts w:ascii="Times New Roman" w:hAnsi="Times New Roman" w:cs="Times New Roman"/>
          <w:color w:val="auto"/>
        </w:rPr>
        <w:t xml:space="preserve">Bren Kleinfelder (2019, committee member). </w:t>
      </w:r>
      <w:r w:rsidRPr="00A62D16">
        <w:rPr>
          <w:rFonts w:ascii="Times New Roman" w:hAnsi="Times New Roman" w:cs="Times New Roman"/>
          <w:i/>
          <w:color w:val="auto"/>
        </w:rPr>
        <w:t xml:space="preserve">Grant proposal to conduct a needs assessment for community-based partnership opportunities in three Oregon High Schools to adapt the mobile mental health community resources. </w:t>
      </w:r>
      <w:r w:rsidRPr="00A62D16">
        <w:rPr>
          <w:rFonts w:ascii="Times New Roman" w:hAnsi="Times New Roman" w:cs="Times New Roman"/>
          <w:color w:val="auto"/>
        </w:rPr>
        <w:t>Educational Methodology, Policy, and Leadership, University of Oregon.</w:t>
      </w:r>
    </w:p>
    <w:p w14:paraId="237FFF59" w14:textId="14E48D6F" w:rsidR="00023D97" w:rsidRPr="00A62D16" w:rsidRDefault="0069143D" w:rsidP="003A6FA8">
      <w:pPr>
        <w:pStyle w:val="Default"/>
        <w:tabs>
          <w:tab w:val="left" w:pos="2520"/>
        </w:tabs>
        <w:spacing w:after="240"/>
        <w:ind w:left="900" w:hanging="540"/>
        <w:rPr>
          <w:rFonts w:ascii="Times New Roman" w:hAnsi="Times New Roman" w:cs="Times New Roman"/>
          <w:color w:val="auto"/>
        </w:rPr>
      </w:pPr>
      <w:r w:rsidRPr="00A62D16">
        <w:rPr>
          <w:rFonts w:ascii="Times New Roman" w:hAnsi="Times New Roman" w:cs="Times New Roman"/>
          <w:color w:val="auto"/>
        </w:rPr>
        <w:t xml:space="preserve">Zachary Lauritzen (2018, committee member). </w:t>
      </w:r>
      <w:r w:rsidRPr="00A62D16">
        <w:rPr>
          <w:rFonts w:ascii="Times New Roman" w:hAnsi="Times New Roman" w:cs="Times New Roman"/>
          <w:i/>
          <w:color w:val="auto"/>
        </w:rPr>
        <w:t xml:space="preserve">Grant proposal to create a touchscreen app to gather real time student instructional feedback. </w:t>
      </w:r>
      <w:r w:rsidR="00C52831" w:rsidRPr="00A62D16">
        <w:rPr>
          <w:rFonts w:ascii="Times New Roman" w:hAnsi="Times New Roman" w:cs="Times New Roman"/>
          <w:color w:val="auto"/>
        </w:rPr>
        <w:t>Educational Methodology, Policy, and Leadership, Uni</w:t>
      </w:r>
      <w:r w:rsidRPr="00A62D16">
        <w:rPr>
          <w:rFonts w:ascii="Times New Roman" w:hAnsi="Times New Roman" w:cs="Times New Roman"/>
          <w:color w:val="auto"/>
        </w:rPr>
        <w:t>versity of Oregon</w:t>
      </w:r>
      <w:r w:rsidR="00C52831" w:rsidRPr="00A62D16">
        <w:rPr>
          <w:rFonts w:ascii="Times New Roman" w:hAnsi="Times New Roman" w:cs="Times New Roman"/>
          <w:color w:val="auto"/>
        </w:rPr>
        <w:t>.</w:t>
      </w:r>
    </w:p>
    <w:p w14:paraId="0073BB33" w14:textId="486361DF" w:rsidR="003623E4" w:rsidRPr="00A62D16" w:rsidRDefault="0069143D" w:rsidP="003A6FA8">
      <w:pPr>
        <w:pStyle w:val="Default"/>
        <w:tabs>
          <w:tab w:val="left" w:pos="2520"/>
        </w:tabs>
        <w:spacing w:after="240"/>
        <w:ind w:left="900" w:hanging="540"/>
        <w:rPr>
          <w:rFonts w:ascii="Times New Roman" w:hAnsi="Times New Roman" w:cs="Times New Roman"/>
          <w:color w:val="auto"/>
        </w:rPr>
      </w:pPr>
      <w:r w:rsidRPr="00A62D16">
        <w:rPr>
          <w:rFonts w:ascii="Times New Roman" w:hAnsi="Times New Roman" w:cs="Times New Roman"/>
          <w:color w:val="auto"/>
        </w:rPr>
        <w:t xml:space="preserve">Angus </w:t>
      </w:r>
      <w:proofErr w:type="spellStart"/>
      <w:r w:rsidRPr="00A62D16">
        <w:rPr>
          <w:rFonts w:ascii="Times New Roman" w:hAnsi="Times New Roman" w:cs="Times New Roman"/>
          <w:color w:val="auto"/>
        </w:rPr>
        <w:t>Kittelman</w:t>
      </w:r>
      <w:proofErr w:type="spellEnd"/>
      <w:r w:rsidR="00533FBC" w:rsidRPr="00A62D16">
        <w:rPr>
          <w:rFonts w:ascii="Times New Roman" w:hAnsi="Times New Roman" w:cs="Times New Roman"/>
          <w:color w:val="auto"/>
        </w:rPr>
        <w:t xml:space="preserve"> </w:t>
      </w:r>
      <w:r w:rsidRPr="00A62D16">
        <w:rPr>
          <w:rFonts w:ascii="Times New Roman" w:hAnsi="Times New Roman" w:cs="Times New Roman"/>
          <w:color w:val="auto"/>
        </w:rPr>
        <w:t xml:space="preserve">(2018, committee member). </w:t>
      </w:r>
      <w:r w:rsidRPr="00A62D16">
        <w:rPr>
          <w:rFonts w:ascii="Times New Roman" w:hAnsi="Times New Roman" w:cs="Times New Roman"/>
          <w:i/>
          <w:color w:val="auto"/>
        </w:rPr>
        <w:t>Examining the effects of systems barriers and implementation strategies on school-wide positive behavioral interventions and supports tier 1 implementation fidelity over time.</w:t>
      </w:r>
      <w:r w:rsidRPr="00A62D16">
        <w:rPr>
          <w:rFonts w:ascii="Times New Roman" w:hAnsi="Times New Roman" w:cs="Times New Roman"/>
          <w:color w:val="auto"/>
        </w:rPr>
        <w:t xml:space="preserve"> </w:t>
      </w:r>
      <w:r w:rsidR="00533FBC" w:rsidRPr="00A62D16">
        <w:rPr>
          <w:rFonts w:ascii="Times New Roman" w:hAnsi="Times New Roman" w:cs="Times New Roman"/>
          <w:color w:val="auto"/>
        </w:rPr>
        <w:t>Special Education</w:t>
      </w:r>
      <w:r w:rsidRPr="00A62D16">
        <w:rPr>
          <w:rFonts w:ascii="Times New Roman" w:hAnsi="Times New Roman" w:cs="Times New Roman"/>
          <w:color w:val="auto"/>
        </w:rPr>
        <w:t xml:space="preserve"> and Clinical Sciences</w:t>
      </w:r>
      <w:r w:rsidR="00533FBC" w:rsidRPr="00A62D16">
        <w:rPr>
          <w:rFonts w:ascii="Times New Roman" w:hAnsi="Times New Roman" w:cs="Times New Roman"/>
          <w:color w:val="auto"/>
        </w:rPr>
        <w:t xml:space="preserve">, </w:t>
      </w:r>
      <w:r w:rsidRPr="00A62D16">
        <w:rPr>
          <w:rFonts w:ascii="Times New Roman" w:hAnsi="Times New Roman" w:cs="Times New Roman"/>
          <w:color w:val="auto"/>
        </w:rPr>
        <w:t xml:space="preserve">University of Oregon. </w:t>
      </w:r>
      <w:r w:rsidR="00533FBC" w:rsidRPr="00A62D16">
        <w:rPr>
          <w:rFonts w:ascii="Times New Roman" w:hAnsi="Times New Roman" w:cs="Times New Roman"/>
          <w:color w:val="auto"/>
        </w:rPr>
        <w:t xml:space="preserve"> </w:t>
      </w:r>
    </w:p>
    <w:p w14:paraId="72E13A0A" w14:textId="2DCDA583" w:rsidR="00F41916" w:rsidRPr="00A62D16" w:rsidRDefault="0069143D" w:rsidP="003A6FA8">
      <w:pPr>
        <w:pStyle w:val="Default"/>
        <w:tabs>
          <w:tab w:val="left" w:pos="2520"/>
        </w:tabs>
        <w:spacing w:after="240"/>
        <w:ind w:left="900" w:hanging="540"/>
        <w:rPr>
          <w:rFonts w:ascii="Times New Roman" w:hAnsi="Times New Roman" w:cs="Times New Roman"/>
          <w:color w:val="auto"/>
        </w:rPr>
      </w:pPr>
      <w:r w:rsidRPr="00A62D16">
        <w:rPr>
          <w:rFonts w:ascii="Times New Roman" w:hAnsi="Times New Roman" w:cs="Times New Roman"/>
          <w:color w:val="auto"/>
        </w:rPr>
        <w:t>Lauren Witherspoon</w:t>
      </w:r>
      <w:r w:rsidR="00533FBC" w:rsidRPr="00A62D16">
        <w:rPr>
          <w:rFonts w:ascii="Times New Roman" w:hAnsi="Times New Roman" w:cs="Times New Roman"/>
          <w:color w:val="auto"/>
        </w:rPr>
        <w:t xml:space="preserve"> </w:t>
      </w:r>
      <w:r w:rsidRPr="00A62D16">
        <w:rPr>
          <w:rFonts w:ascii="Times New Roman" w:hAnsi="Times New Roman" w:cs="Times New Roman"/>
          <w:color w:val="auto"/>
        </w:rPr>
        <w:t xml:space="preserve">(2018, committee member). </w:t>
      </w:r>
      <w:r w:rsidR="00A62BC8" w:rsidRPr="00A62D16">
        <w:rPr>
          <w:rFonts w:ascii="Times New Roman" w:hAnsi="Times New Roman" w:cs="Times New Roman"/>
          <w:i/>
        </w:rPr>
        <w:t>Understanding the motivation of female Ph.D. students to enroll and persist in STEM-related f</w:t>
      </w:r>
      <w:r w:rsidRPr="00A62D16">
        <w:rPr>
          <w:rFonts w:ascii="Times New Roman" w:hAnsi="Times New Roman" w:cs="Times New Roman"/>
          <w:i/>
        </w:rPr>
        <w:t>ields</w:t>
      </w:r>
      <w:r w:rsidRPr="00A62D16">
        <w:rPr>
          <w:rFonts w:ascii="Times New Roman" w:hAnsi="Times New Roman" w:cs="Times New Roman"/>
          <w:color w:val="auto"/>
        </w:rPr>
        <w:t xml:space="preserve"> </w:t>
      </w:r>
      <w:r w:rsidR="00533FBC" w:rsidRPr="00A62D16">
        <w:rPr>
          <w:rFonts w:ascii="Times New Roman" w:hAnsi="Times New Roman" w:cs="Times New Roman"/>
          <w:color w:val="auto"/>
        </w:rPr>
        <w:t>Educational Methodology</w:t>
      </w:r>
      <w:r w:rsidR="001B16D2" w:rsidRPr="00A62D16">
        <w:rPr>
          <w:rFonts w:ascii="Times New Roman" w:hAnsi="Times New Roman" w:cs="Times New Roman"/>
          <w:color w:val="auto"/>
        </w:rPr>
        <w:t>,</w:t>
      </w:r>
      <w:r w:rsidR="00533FBC" w:rsidRPr="00A62D16">
        <w:rPr>
          <w:rFonts w:ascii="Times New Roman" w:hAnsi="Times New Roman" w:cs="Times New Roman"/>
          <w:color w:val="auto"/>
        </w:rPr>
        <w:t xml:space="preserve"> Policy and L</w:t>
      </w:r>
      <w:r w:rsidRPr="00A62D16">
        <w:rPr>
          <w:rFonts w:ascii="Times New Roman" w:hAnsi="Times New Roman" w:cs="Times New Roman"/>
          <w:color w:val="auto"/>
        </w:rPr>
        <w:t>eadership, University of Oregon</w:t>
      </w:r>
      <w:r w:rsidR="00E42DED" w:rsidRPr="00A62D16">
        <w:rPr>
          <w:rFonts w:ascii="Times New Roman" w:hAnsi="Times New Roman" w:cs="Times New Roman"/>
          <w:color w:val="auto"/>
        </w:rPr>
        <w:t>.</w:t>
      </w:r>
    </w:p>
    <w:p w14:paraId="534A8630" w14:textId="23C5D6D4" w:rsidR="00F1574B" w:rsidRPr="00A62D16" w:rsidRDefault="00F1574B" w:rsidP="00007A72">
      <w:pPr>
        <w:pStyle w:val="Default"/>
        <w:numPr>
          <w:ilvl w:val="0"/>
          <w:numId w:val="96"/>
        </w:numPr>
        <w:tabs>
          <w:tab w:val="left" w:pos="2520"/>
        </w:tabs>
        <w:ind w:left="360"/>
        <w:rPr>
          <w:rFonts w:ascii="Times New Roman" w:hAnsi="Times New Roman" w:cs="Times New Roman"/>
          <w:b/>
          <w:color w:val="auto"/>
        </w:rPr>
      </w:pPr>
      <w:r w:rsidRPr="00A62D16">
        <w:rPr>
          <w:rFonts w:ascii="Times New Roman" w:hAnsi="Times New Roman" w:cs="Times New Roman"/>
          <w:b/>
          <w:color w:val="auto"/>
        </w:rPr>
        <w:t>List of Advisees:</w:t>
      </w:r>
    </w:p>
    <w:p w14:paraId="6D0ABF7E" w14:textId="77777777" w:rsidR="00F1574B" w:rsidRPr="00A62D16" w:rsidRDefault="00F1574B" w:rsidP="00023D97">
      <w:pPr>
        <w:pStyle w:val="Default"/>
        <w:tabs>
          <w:tab w:val="left" w:pos="2520"/>
        </w:tabs>
        <w:rPr>
          <w:rFonts w:ascii="Times New Roman" w:hAnsi="Times New Roman" w:cs="Times New Roman"/>
          <w:b/>
          <w:color w:val="auto"/>
        </w:rPr>
      </w:pPr>
    </w:p>
    <w:p w14:paraId="50613FBB" w14:textId="516EA345" w:rsidR="003623E4" w:rsidRPr="00A62D16" w:rsidRDefault="00F1574B" w:rsidP="00F1574B">
      <w:pPr>
        <w:pStyle w:val="Default"/>
        <w:tabs>
          <w:tab w:val="left" w:pos="2520"/>
        </w:tabs>
        <w:ind w:left="1080" w:hanging="720"/>
        <w:rPr>
          <w:rFonts w:ascii="Times New Roman" w:hAnsi="Times New Roman" w:cs="Times New Roman"/>
          <w:b/>
          <w:color w:val="auto"/>
        </w:rPr>
      </w:pPr>
      <w:r w:rsidRPr="00A62D16">
        <w:rPr>
          <w:rFonts w:ascii="Times New Roman" w:hAnsi="Times New Roman" w:cs="Times New Roman"/>
          <w:b/>
          <w:color w:val="auto"/>
        </w:rPr>
        <w:t>Graduate</w:t>
      </w:r>
      <w:r w:rsidR="005F435B" w:rsidRPr="00A62D16">
        <w:rPr>
          <w:rFonts w:ascii="Times New Roman" w:hAnsi="Times New Roman" w:cs="Times New Roman"/>
          <w:b/>
          <w:color w:val="auto"/>
        </w:rPr>
        <w:t xml:space="preserve"> Students</w:t>
      </w:r>
      <w:r w:rsidRPr="00A62D16">
        <w:rPr>
          <w:rFonts w:ascii="Times New Roman" w:hAnsi="Times New Roman" w:cs="Times New Roman"/>
          <w:b/>
          <w:color w:val="auto"/>
        </w:rPr>
        <w:t xml:space="preserve">: </w:t>
      </w:r>
    </w:p>
    <w:p w14:paraId="2CC04216" w14:textId="246E342A" w:rsidR="00D23AC2" w:rsidRPr="00A62D16" w:rsidRDefault="00D23AC2" w:rsidP="00C91C61">
      <w:pPr>
        <w:pStyle w:val="Default"/>
        <w:tabs>
          <w:tab w:val="left" w:pos="2520"/>
        </w:tabs>
        <w:spacing w:before="120"/>
        <w:ind w:left="720" w:hanging="360"/>
        <w:rPr>
          <w:rFonts w:ascii="Times New Roman" w:hAnsi="Times New Roman" w:cs="Times New Roman"/>
          <w:b/>
          <w:color w:val="auto"/>
        </w:rPr>
      </w:pPr>
      <w:r w:rsidRPr="00A62D16">
        <w:rPr>
          <w:rFonts w:ascii="Times New Roman" w:hAnsi="Times New Roman" w:cs="Times New Roman"/>
          <w:b/>
          <w:color w:val="auto"/>
        </w:rPr>
        <w:tab/>
        <w:t>Doctoral Students</w:t>
      </w:r>
    </w:p>
    <w:p w14:paraId="46815410" w14:textId="6AE9FFDC" w:rsidR="00EF02D6" w:rsidRPr="00A62D16" w:rsidRDefault="00EF02D6"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Celia Caffery, Counseling Psychology, University of Oregon (2020 – present).</w:t>
      </w:r>
    </w:p>
    <w:p w14:paraId="2E098F96" w14:textId="3117F912" w:rsidR="00EF02D6" w:rsidRPr="00A62D16" w:rsidRDefault="00EF02D6"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Aaron Honn, Counseling Psychology, University of Oregon (2020 – present).</w:t>
      </w:r>
    </w:p>
    <w:p w14:paraId="61F2C64A" w14:textId="7E84C4DD" w:rsidR="00D23AC2" w:rsidRPr="00A62D16" w:rsidRDefault="00D23AC2"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 xml:space="preserve">Arriell Jackson, Prevention Science, University of Oregon (2019 - </w:t>
      </w:r>
      <w:r w:rsidR="00777938" w:rsidRPr="00A62D16">
        <w:rPr>
          <w:rFonts w:ascii="Times New Roman" w:hAnsi="Times New Roman" w:cs="Times New Roman"/>
          <w:color w:val="auto"/>
        </w:rPr>
        <w:t>present</w:t>
      </w:r>
      <w:r w:rsidRPr="00A62D16">
        <w:rPr>
          <w:rFonts w:ascii="Times New Roman" w:hAnsi="Times New Roman" w:cs="Times New Roman"/>
          <w:color w:val="auto"/>
        </w:rPr>
        <w:t>)</w:t>
      </w:r>
      <w:r w:rsidR="00777938" w:rsidRPr="00A62D16">
        <w:rPr>
          <w:rFonts w:ascii="Times New Roman" w:hAnsi="Times New Roman" w:cs="Times New Roman"/>
          <w:color w:val="auto"/>
        </w:rPr>
        <w:t>.</w:t>
      </w:r>
    </w:p>
    <w:p w14:paraId="6D9F0D4F" w14:textId="187556AF" w:rsidR="00D23AC2" w:rsidRPr="00A62D16" w:rsidRDefault="00D23AC2"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 xml:space="preserve">Miriam Clark, Prevention Science, University of Oregon (2018 - </w:t>
      </w:r>
      <w:r w:rsidR="00777938" w:rsidRPr="00A62D16">
        <w:rPr>
          <w:rFonts w:ascii="Times New Roman" w:hAnsi="Times New Roman" w:cs="Times New Roman"/>
          <w:color w:val="auto"/>
        </w:rPr>
        <w:t>present</w:t>
      </w:r>
      <w:r w:rsidRPr="00A62D16">
        <w:rPr>
          <w:rFonts w:ascii="Times New Roman" w:hAnsi="Times New Roman" w:cs="Times New Roman"/>
          <w:color w:val="auto"/>
        </w:rPr>
        <w:t>)</w:t>
      </w:r>
      <w:r w:rsidR="00777938" w:rsidRPr="00A62D16">
        <w:rPr>
          <w:rFonts w:ascii="Times New Roman" w:hAnsi="Times New Roman" w:cs="Times New Roman"/>
          <w:color w:val="auto"/>
        </w:rPr>
        <w:t>.</w:t>
      </w:r>
    </w:p>
    <w:p w14:paraId="5DCEF8A5" w14:textId="5DDE0642" w:rsidR="00D23AC2" w:rsidRPr="00A62D16" w:rsidRDefault="00D23AC2"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 xml:space="preserve">Irin Mannan, Prevention Science, University of Oregon (2018 - </w:t>
      </w:r>
      <w:r w:rsidR="00777938" w:rsidRPr="00A62D16">
        <w:rPr>
          <w:rFonts w:ascii="Times New Roman" w:hAnsi="Times New Roman" w:cs="Times New Roman"/>
          <w:color w:val="auto"/>
        </w:rPr>
        <w:t>present</w:t>
      </w:r>
      <w:r w:rsidRPr="00A62D16">
        <w:rPr>
          <w:rFonts w:ascii="Times New Roman" w:hAnsi="Times New Roman" w:cs="Times New Roman"/>
          <w:color w:val="auto"/>
        </w:rPr>
        <w:t>)</w:t>
      </w:r>
      <w:r w:rsidR="00777938" w:rsidRPr="00A62D16">
        <w:rPr>
          <w:rFonts w:ascii="Times New Roman" w:hAnsi="Times New Roman" w:cs="Times New Roman"/>
          <w:color w:val="auto"/>
        </w:rPr>
        <w:t>.</w:t>
      </w:r>
      <w:r w:rsidRPr="00A62D16">
        <w:rPr>
          <w:rFonts w:ascii="Times New Roman" w:hAnsi="Times New Roman" w:cs="Times New Roman"/>
          <w:color w:val="auto"/>
        </w:rPr>
        <w:t xml:space="preserve"> </w:t>
      </w:r>
    </w:p>
    <w:p w14:paraId="560EB90E" w14:textId="3FEEE28D" w:rsidR="00D23AC2" w:rsidRPr="00A62D16" w:rsidRDefault="00D23AC2" w:rsidP="00D23AC2">
      <w:pPr>
        <w:pStyle w:val="Default"/>
        <w:tabs>
          <w:tab w:val="left" w:pos="2520"/>
        </w:tabs>
        <w:ind w:left="720" w:hanging="360"/>
        <w:rPr>
          <w:rFonts w:ascii="Times New Roman" w:hAnsi="Times New Roman" w:cs="Times New Roman"/>
          <w:b/>
          <w:color w:val="auto"/>
        </w:rPr>
      </w:pPr>
      <w:r w:rsidRPr="00A62D16">
        <w:rPr>
          <w:rFonts w:ascii="Times New Roman" w:hAnsi="Times New Roman" w:cs="Times New Roman"/>
          <w:b/>
          <w:color w:val="auto"/>
        </w:rPr>
        <w:tab/>
        <w:t>Master</w:t>
      </w:r>
      <w:r w:rsidR="00C91C61" w:rsidRPr="00A62D16">
        <w:rPr>
          <w:rFonts w:ascii="Times New Roman" w:hAnsi="Times New Roman" w:cs="Times New Roman"/>
          <w:b/>
          <w:color w:val="auto"/>
        </w:rPr>
        <w:t>’</w:t>
      </w:r>
      <w:r w:rsidRPr="00A62D16">
        <w:rPr>
          <w:rFonts w:ascii="Times New Roman" w:hAnsi="Times New Roman" w:cs="Times New Roman"/>
          <w:b/>
          <w:color w:val="auto"/>
        </w:rPr>
        <w:t>s Students</w:t>
      </w:r>
    </w:p>
    <w:p w14:paraId="402BA636" w14:textId="622C8411" w:rsidR="00EF02D6" w:rsidRPr="00A62D16" w:rsidRDefault="00EF02D6"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Abbie Sanders, MS Prevention Science, University of Oregon (2020 – 2022)</w:t>
      </w:r>
    </w:p>
    <w:p w14:paraId="1285CC92" w14:textId="66CE2C03" w:rsidR="00EF02D6" w:rsidRPr="00A62D16" w:rsidRDefault="00EF02D6"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Adriana Conn, MS Prevention Science, University of Oregon (2020 – 2022)</w:t>
      </w:r>
    </w:p>
    <w:p w14:paraId="61ABF7ED" w14:textId="06ECA6C1" w:rsidR="00AB5258" w:rsidRPr="00A62D16" w:rsidRDefault="00AB5258" w:rsidP="00FE3C31">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Eden Anderson, MEd Prevention Science (2021 – 2022)</w:t>
      </w:r>
    </w:p>
    <w:p w14:paraId="4C8DE604" w14:textId="5ED3DA6A" w:rsidR="00AB5258" w:rsidRPr="00A62D16" w:rsidRDefault="00AB5258" w:rsidP="00FE3C31">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Marc De Giere, MEd Prevention Science (2021 – 2022)</w:t>
      </w:r>
    </w:p>
    <w:p w14:paraId="58A364C4" w14:textId="006F05BB" w:rsidR="00AB5258" w:rsidRPr="00A62D16" w:rsidRDefault="00AB5258" w:rsidP="00FE3C31">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Amber Frederick, MEd Prevention Science (2021 – 2022)</w:t>
      </w:r>
    </w:p>
    <w:p w14:paraId="354CCA38" w14:textId="3E3B75A8" w:rsidR="00AB5258" w:rsidRPr="00A62D16" w:rsidRDefault="00AB5258" w:rsidP="00FE3C31">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Allie Harris, MEd Prevention Science (2021 – 2022)</w:t>
      </w:r>
    </w:p>
    <w:p w14:paraId="65C939B4" w14:textId="0A1D73A5" w:rsidR="00AB5258" w:rsidRPr="00A62D16" w:rsidRDefault="00AB5258" w:rsidP="00FE3C31">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Star Hyams, MEd Prevention Science (2021 – 2022)</w:t>
      </w:r>
    </w:p>
    <w:p w14:paraId="4E36F48F" w14:textId="26EA3611" w:rsidR="00AB5258" w:rsidRPr="00A62D16" w:rsidRDefault="00AB5258" w:rsidP="00FE3C31">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Ling Liao, MEd Prevention Science (2021 – 2022)</w:t>
      </w:r>
    </w:p>
    <w:p w14:paraId="071F98EC" w14:textId="3C3E311D" w:rsidR="00AB5258" w:rsidRPr="00A62D16" w:rsidRDefault="00AB5258" w:rsidP="00FE3C31">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Stephanie Luther, MS Prevention Science (2021 – 2022)</w:t>
      </w:r>
    </w:p>
    <w:p w14:paraId="0D21BD66" w14:textId="794CCD7A" w:rsidR="00AB5258" w:rsidRPr="00A62D16" w:rsidRDefault="00AB5258" w:rsidP="00FE3C31">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Sophia Merelas, MEd Prevention Science (2021 – 2022)</w:t>
      </w:r>
    </w:p>
    <w:p w14:paraId="404DD642" w14:textId="1273BE28" w:rsidR="00AB5258" w:rsidRPr="00A62D16" w:rsidRDefault="00AB5258" w:rsidP="00FE3C31">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Hunter Pope, MEd Prevention Science (2021 – 2022)</w:t>
      </w:r>
    </w:p>
    <w:p w14:paraId="553CB366" w14:textId="7D52C03F" w:rsidR="00AB5258" w:rsidRPr="00A62D16" w:rsidRDefault="00AB5258" w:rsidP="00FE3C31">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Randi Ross, MEd Prevention Science (2021 – 2022)</w:t>
      </w:r>
    </w:p>
    <w:p w14:paraId="6AA9295C" w14:textId="4F7AE855" w:rsidR="00AB5258" w:rsidRPr="00A62D16" w:rsidRDefault="00AB5258" w:rsidP="00FE3C31">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Mandi Ward, MS Prevention Science (2021 – 2022)</w:t>
      </w:r>
    </w:p>
    <w:p w14:paraId="4341E0EC" w14:textId="77777777" w:rsidR="00AB5258" w:rsidRPr="00A62D16" w:rsidRDefault="00AB5258" w:rsidP="00AB5258">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Kaycee Morgan, CFT, University of Oregon (2020 – 2021)</w:t>
      </w:r>
    </w:p>
    <w:p w14:paraId="22DD2828" w14:textId="2AE9E955" w:rsidR="00FE3C31" w:rsidRPr="00A62D16" w:rsidRDefault="00FE3C31" w:rsidP="00FE3C31">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Ashley Easter, MEd Prevention Science (2020 – 2021)</w:t>
      </w:r>
    </w:p>
    <w:p w14:paraId="195A4240" w14:textId="77777777" w:rsidR="00FE3C31" w:rsidRPr="00A62D16" w:rsidRDefault="00FE3C31" w:rsidP="00FE3C31">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Makenzie Folsom, , MEd Prevention Science (2020 – 2021)</w:t>
      </w:r>
    </w:p>
    <w:p w14:paraId="36AC622C" w14:textId="77777777" w:rsidR="00FE3C31" w:rsidRPr="00A62D16" w:rsidRDefault="00FE3C31" w:rsidP="00FE3C31">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lastRenderedPageBreak/>
        <w:t>Starla Froehlich, MEd Prevention Science (2020 – 2021)</w:t>
      </w:r>
    </w:p>
    <w:p w14:paraId="0E3F126C" w14:textId="77777777" w:rsidR="00FE3C31" w:rsidRPr="00A62D16" w:rsidRDefault="00FE3C31" w:rsidP="00FE3C31">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Dalen Hargett, MEd Prevention Science (2020 – 2021)</w:t>
      </w:r>
    </w:p>
    <w:p w14:paraId="24B263F2" w14:textId="77777777" w:rsidR="00FE3C31" w:rsidRPr="00A62D16" w:rsidRDefault="00FE3C31" w:rsidP="00FE3C31">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Shawn McWeeney, MEd Prevention Science (2020 – 2021)</w:t>
      </w:r>
    </w:p>
    <w:p w14:paraId="6AB102EB" w14:textId="77777777" w:rsidR="00FE3C31" w:rsidRPr="00A62D16" w:rsidRDefault="00FE3C31" w:rsidP="00FE3C31">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Alyssa Williams, MEd Prevention Science (2020 – 2021)</w:t>
      </w:r>
    </w:p>
    <w:p w14:paraId="736832AF" w14:textId="780E04B4" w:rsidR="00233C95" w:rsidRPr="00A62D16" w:rsidRDefault="00233C95"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 xml:space="preserve">Gabriela Brown, </w:t>
      </w:r>
      <w:r w:rsidR="00D23AC2" w:rsidRPr="00A62D16">
        <w:rPr>
          <w:rFonts w:ascii="Times New Roman" w:hAnsi="Times New Roman" w:cs="Times New Roman"/>
          <w:color w:val="auto"/>
        </w:rPr>
        <w:t>MEd</w:t>
      </w:r>
      <w:r w:rsidRPr="00A62D16">
        <w:rPr>
          <w:rFonts w:ascii="Times New Roman" w:hAnsi="Times New Roman" w:cs="Times New Roman"/>
          <w:color w:val="auto"/>
        </w:rPr>
        <w:t xml:space="preserve"> Prevention</w:t>
      </w:r>
      <w:r w:rsidR="00EF02D6" w:rsidRPr="00A62D16">
        <w:rPr>
          <w:rFonts w:ascii="Times New Roman" w:hAnsi="Times New Roman" w:cs="Times New Roman"/>
          <w:color w:val="auto"/>
        </w:rPr>
        <w:t xml:space="preserve"> Science</w:t>
      </w:r>
      <w:r w:rsidRPr="00A62D16">
        <w:rPr>
          <w:rFonts w:ascii="Times New Roman" w:hAnsi="Times New Roman" w:cs="Times New Roman"/>
          <w:color w:val="auto"/>
        </w:rPr>
        <w:t>, University of Oregon (2018 – 20</w:t>
      </w:r>
      <w:r w:rsidR="009C5683" w:rsidRPr="00A62D16">
        <w:rPr>
          <w:rFonts w:ascii="Times New Roman" w:hAnsi="Times New Roman" w:cs="Times New Roman"/>
          <w:color w:val="auto"/>
        </w:rPr>
        <w:t>20</w:t>
      </w:r>
      <w:r w:rsidRPr="00A62D16">
        <w:rPr>
          <w:rFonts w:ascii="Times New Roman" w:hAnsi="Times New Roman" w:cs="Times New Roman"/>
          <w:color w:val="auto"/>
        </w:rPr>
        <w:t>).</w:t>
      </w:r>
    </w:p>
    <w:p w14:paraId="7C3EBD06" w14:textId="24F592C1" w:rsidR="009C5683" w:rsidRPr="00A62D16" w:rsidRDefault="009C5683" w:rsidP="009C5683">
      <w:pPr>
        <w:pStyle w:val="Default"/>
        <w:tabs>
          <w:tab w:val="left" w:pos="2520"/>
        </w:tabs>
        <w:ind w:left="1080"/>
        <w:rPr>
          <w:rFonts w:ascii="Times New Roman" w:hAnsi="Times New Roman" w:cs="Times New Roman"/>
          <w:color w:val="auto"/>
        </w:rPr>
      </w:pPr>
      <w:bookmarkStart w:id="3" w:name="_Hlk33952030"/>
      <w:r w:rsidRPr="00A62D16">
        <w:rPr>
          <w:rFonts w:ascii="Times New Roman" w:hAnsi="Times New Roman" w:cs="Times New Roman"/>
          <w:color w:val="auto"/>
        </w:rPr>
        <w:t>Amanda Armstrong, MEd Prevention</w:t>
      </w:r>
      <w:r w:rsidR="00EF02D6" w:rsidRPr="00A62D16">
        <w:rPr>
          <w:rFonts w:ascii="Times New Roman" w:hAnsi="Times New Roman" w:cs="Times New Roman"/>
          <w:color w:val="auto"/>
        </w:rPr>
        <w:t xml:space="preserve"> Science</w:t>
      </w:r>
      <w:r w:rsidRPr="00A62D16">
        <w:rPr>
          <w:rFonts w:ascii="Times New Roman" w:hAnsi="Times New Roman" w:cs="Times New Roman"/>
          <w:color w:val="auto"/>
        </w:rPr>
        <w:t>, University of Oregon (2018 – 2019).</w:t>
      </w:r>
      <w:bookmarkEnd w:id="3"/>
    </w:p>
    <w:p w14:paraId="7F6D602D" w14:textId="4336D5B8" w:rsidR="00F41916" w:rsidRPr="00A62D16" w:rsidRDefault="00533FBC"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 xml:space="preserve">Christina Hubbard, </w:t>
      </w:r>
      <w:r w:rsidR="00D23AC2" w:rsidRPr="00A62D16">
        <w:rPr>
          <w:rFonts w:ascii="Times New Roman" w:hAnsi="Times New Roman" w:cs="Times New Roman"/>
          <w:color w:val="auto"/>
        </w:rPr>
        <w:t>MSW</w:t>
      </w:r>
      <w:r w:rsidRPr="00A62D16">
        <w:rPr>
          <w:rFonts w:ascii="Times New Roman" w:hAnsi="Times New Roman" w:cs="Times New Roman"/>
          <w:color w:val="auto"/>
        </w:rPr>
        <w:t>, Pacific University (2017 – 2018).</w:t>
      </w:r>
    </w:p>
    <w:p w14:paraId="220FA140" w14:textId="0C615E76" w:rsidR="00F41916" w:rsidRPr="00A62D16" w:rsidRDefault="00533FBC"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 xml:space="preserve">Nathan Shay, </w:t>
      </w:r>
      <w:r w:rsidR="00D23AC2" w:rsidRPr="00A62D16">
        <w:rPr>
          <w:rFonts w:ascii="Times New Roman" w:hAnsi="Times New Roman" w:cs="Times New Roman"/>
          <w:color w:val="auto"/>
        </w:rPr>
        <w:t>MSW</w:t>
      </w:r>
      <w:r w:rsidRPr="00A62D16">
        <w:rPr>
          <w:rFonts w:ascii="Times New Roman" w:hAnsi="Times New Roman" w:cs="Times New Roman"/>
          <w:color w:val="auto"/>
        </w:rPr>
        <w:t>, Pacific University (2016 – 2017).</w:t>
      </w:r>
    </w:p>
    <w:p w14:paraId="4CA9D450" w14:textId="0D5AAF35" w:rsidR="00F41916" w:rsidRPr="00A62D16" w:rsidRDefault="00533FBC"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 xml:space="preserve">Lindsay Murphy, </w:t>
      </w:r>
      <w:r w:rsidR="00D23AC2" w:rsidRPr="00A62D16">
        <w:rPr>
          <w:rFonts w:ascii="Times New Roman" w:hAnsi="Times New Roman" w:cs="Times New Roman"/>
          <w:color w:val="auto"/>
        </w:rPr>
        <w:t>MSW</w:t>
      </w:r>
      <w:r w:rsidRPr="00A62D16">
        <w:rPr>
          <w:rFonts w:ascii="Times New Roman" w:hAnsi="Times New Roman" w:cs="Times New Roman"/>
          <w:color w:val="auto"/>
        </w:rPr>
        <w:t>, Pacific University (2015 – 2016).</w:t>
      </w:r>
    </w:p>
    <w:p w14:paraId="2A42E684" w14:textId="70045BA5" w:rsidR="006765F6" w:rsidRPr="00A62D16" w:rsidRDefault="006765F6"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 xml:space="preserve">Ashley Stewart, </w:t>
      </w:r>
      <w:r w:rsidR="00D23AC2" w:rsidRPr="00A62D16">
        <w:rPr>
          <w:rFonts w:ascii="Times New Roman" w:hAnsi="Times New Roman" w:cs="Times New Roman"/>
          <w:color w:val="auto"/>
        </w:rPr>
        <w:t>MSW</w:t>
      </w:r>
      <w:r w:rsidRPr="00A62D16">
        <w:rPr>
          <w:rFonts w:ascii="Times New Roman" w:hAnsi="Times New Roman" w:cs="Times New Roman"/>
          <w:color w:val="auto"/>
        </w:rPr>
        <w:t>, Columbia University (2014 – 2105)</w:t>
      </w:r>
      <w:r w:rsidR="00E42DED" w:rsidRPr="00A62D16">
        <w:rPr>
          <w:rFonts w:ascii="Times New Roman" w:hAnsi="Times New Roman" w:cs="Times New Roman"/>
          <w:color w:val="auto"/>
        </w:rPr>
        <w:t>.</w:t>
      </w:r>
    </w:p>
    <w:p w14:paraId="63922D8B" w14:textId="2D3E6957" w:rsidR="006765F6" w:rsidRPr="00A62D16" w:rsidRDefault="006765F6"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 xml:space="preserve">Danielle </w:t>
      </w:r>
      <w:proofErr w:type="spellStart"/>
      <w:r w:rsidRPr="00A62D16">
        <w:rPr>
          <w:rFonts w:ascii="Times New Roman" w:hAnsi="Times New Roman" w:cs="Times New Roman"/>
          <w:color w:val="auto"/>
        </w:rPr>
        <w:t>Azzarelli</w:t>
      </w:r>
      <w:proofErr w:type="spellEnd"/>
      <w:r w:rsidRPr="00A62D16">
        <w:rPr>
          <w:rFonts w:ascii="Times New Roman" w:hAnsi="Times New Roman" w:cs="Times New Roman"/>
          <w:color w:val="auto"/>
        </w:rPr>
        <w:t xml:space="preserve">, </w:t>
      </w:r>
      <w:r w:rsidR="00D23AC2" w:rsidRPr="00A62D16">
        <w:rPr>
          <w:rFonts w:ascii="Times New Roman" w:hAnsi="Times New Roman" w:cs="Times New Roman"/>
          <w:color w:val="auto"/>
        </w:rPr>
        <w:t>MSW</w:t>
      </w:r>
      <w:r w:rsidRPr="00A62D16">
        <w:rPr>
          <w:rFonts w:ascii="Times New Roman" w:hAnsi="Times New Roman" w:cs="Times New Roman"/>
          <w:color w:val="auto"/>
        </w:rPr>
        <w:t>, Columbia University (2014 – 2015)</w:t>
      </w:r>
      <w:r w:rsidR="00E42DED" w:rsidRPr="00A62D16">
        <w:rPr>
          <w:rFonts w:ascii="Times New Roman" w:hAnsi="Times New Roman" w:cs="Times New Roman"/>
          <w:color w:val="auto"/>
        </w:rPr>
        <w:t>.</w:t>
      </w:r>
    </w:p>
    <w:p w14:paraId="79EA144B" w14:textId="069CE392" w:rsidR="00F41916" w:rsidRPr="00A62D16" w:rsidRDefault="00F41916"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Cameron</w:t>
      </w:r>
      <w:r w:rsidR="00533FBC" w:rsidRPr="00A62D16">
        <w:rPr>
          <w:rFonts w:ascii="Times New Roman" w:hAnsi="Times New Roman" w:cs="Times New Roman"/>
          <w:color w:val="auto"/>
        </w:rPr>
        <w:t xml:space="preserve"> </w:t>
      </w:r>
      <w:r w:rsidR="00057359" w:rsidRPr="00A62D16">
        <w:rPr>
          <w:rFonts w:ascii="Times New Roman" w:hAnsi="Times New Roman" w:cs="Times New Roman"/>
          <w:color w:val="auto"/>
        </w:rPr>
        <w:t xml:space="preserve">Rasmussen, </w:t>
      </w:r>
      <w:r w:rsidR="00D23AC2" w:rsidRPr="00A62D16">
        <w:rPr>
          <w:rFonts w:ascii="Times New Roman" w:hAnsi="Times New Roman" w:cs="Times New Roman"/>
          <w:color w:val="auto"/>
        </w:rPr>
        <w:t>MSW</w:t>
      </w:r>
      <w:r w:rsidR="00057359" w:rsidRPr="00A62D16">
        <w:rPr>
          <w:rFonts w:ascii="Times New Roman" w:hAnsi="Times New Roman" w:cs="Times New Roman"/>
          <w:color w:val="auto"/>
        </w:rPr>
        <w:t>, Columbia University</w:t>
      </w:r>
      <w:r w:rsidR="004C3901" w:rsidRPr="00A62D16">
        <w:rPr>
          <w:rFonts w:ascii="Times New Roman" w:hAnsi="Times New Roman" w:cs="Times New Roman"/>
          <w:color w:val="auto"/>
        </w:rPr>
        <w:t xml:space="preserve"> (</w:t>
      </w:r>
      <w:r w:rsidR="006765F6" w:rsidRPr="00A62D16">
        <w:rPr>
          <w:rFonts w:ascii="Times New Roman" w:hAnsi="Times New Roman" w:cs="Times New Roman"/>
          <w:color w:val="auto"/>
        </w:rPr>
        <w:t>2013</w:t>
      </w:r>
      <w:r w:rsidR="004C3901" w:rsidRPr="00A62D16">
        <w:rPr>
          <w:rFonts w:ascii="Times New Roman" w:hAnsi="Times New Roman" w:cs="Times New Roman"/>
          <w:color w:val="auto"/>
        </w:rPr>
        <w:t xml:space="preserve"> –</w:t>
      </w:r>
      <w:r w:rsidR="007B2B64" w:rsidRPr="00A62D16">
        <w:rPr>
          <w:rFonts w:ascii="Times New Roman" w:hAnsi="Times New Roman" w:cs="Times New Roman"/>
          <w:color w:val="auto"/>
        </w:rPr>
        <w:t xml:space="preserve"> 2015</w:t>
      </w:r>
      <w:r w:rsidR="004C3901" w:rsidRPr="00A62D16">
        <w:rPr>
          <w:rFonts w:ascii="Times New Roman" w:hAnsi="Times New Roman" w:cs="Times New Roman"/>
          <w:color w:val="auto"/>
        </w:rPr>
        <w:t>)</w:t>
      </w:r>
      <w:r w:rsidR="00E42DED" w:rsidRPr="00A62D16">
        <w:rPr>
          <w:rFonts w:ascii="Times New Roman" w:hAnsi="Times New Roman" w:cs="Times New Roman"/>
          <w:color w:val="auto"/>
        </w:rPr>
        <w:t>.</w:t>
      </w:r>
    </w:p>
    <w:p w14:paraId="2419898B" w14:textId="145629A2" w:rsidR="004C3901" w:rsidRPr="00A62D16" w:rsidRDefault="004C3901"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 xml:space="preserve">Lisa </w:t>
      </w:r>
      <w:proofErr w:type="spellStart"/>
      <w:r w:rsidRPr="00A62D16">
        <w:rPr>
          <w:rFonts w:ascii="Times New Roman" w:hAnsi="Times New Roman" w:cs="Times New Roman"/>
          <w:color w:val="auto"/>
        </w:rPr>
        <w:t>Sciarani</w:t>
      </w:r>
      <w:proofErr w:type="spellEnd"/>
      <w:r w:rsidRPr="00A62D16">
        <w:rPr>
          <w:rFonts w:ascii="Times New Roman" w:hAnsi="Times New Roman" w:cs="Times New Roman"/>
          <w:color w:val="auto"/>
        </w:rPr>
        <w:t xml:space="preserve">, </w:t>
      </w:r>
      <w:r w:rsidR="00D23AC2" w:rsidRPr="00A62D16">
        <w:rPr>
          <w:rFonts w:ascii="Times New Roman" w:hAnsi="Times New Roman" w:cs="Times New Roman"/>
          <w:color w:val="auto"/>
        </w:rPr>
        <w:t>MSW</w:t>
      </w:r>
      <w:r w:rsidRPr="00A62D16">
        <w:rPr>
          <w:rFonts w:ascii="Times New Roman" w:hAnsi="Times New Roman" w:cs="Times New Roman"/>
          <w:color w:val="auto"/>
        </w:rPr>
        <w:t>, Columbia</w:t>
      </w:r>
      <w:r w:rsidR="006765F6" w:rsidRPr="00A62D16">
        <w:rPr>
          <w:rFonts w:ascii="Times New Roman" w:hAnsi="Times New Roman" w:cs="Times New Roman"/>
          <w:color w:val="auto"/>
        </w:rPr>
        <w:t xml:space="preserve"> University (2013 – 2015</w:t>
      </w:r>
      <w:r w:rsidR="007B2B64" w:rsidRPr="00A62D16">
        <w:rPr>
          <w:rFonts w:ascii="Times New Roman" w:hAnsi="Times New Roman" w:cs="Times New Roman"/>
          <w:color w:val="auto"/>
        </w:rPr>
        <w:t>)</w:t>
      </w:r>
      <w:r w:rsidR="00E42DED" w:rsidRPr="00A62D16">
        <w:rPr>
          <w:rFonts w:ascii="Times New Roman" w:hAnsi="Times New Roman" w:cs="Times New Roman"/>
          <w:color w:val="auto"/>
        </w:rPr>
        <w:t>.</w:t>
      </w:r>
    </w:p>
    <w:p w14:paraId="02BE5C90" w14:textId="3022BB95" w:rsidR="00F41916" w:rsidRPr="00A62D16" w:rsidRDefault="004C3901"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Alison</w:t>
      </w:r>
      <w:r w:rsidR="006765F6" w:rsidRPr="00A62D16">
        <w:rPr>
          <w:rFonts w:ascii="Times New Roman" w:hAnsi="Times New Roman" w:cs="Times New Roman"/>
          <w:color w:val="auto"/>
        </w:rPr>
        <w:t xml:space="preserve"> </w:t>
      </w:r>
      <w:proofErr w:type="spellStart"/>
      <w:r w:rsidR="006765F6" w:rsidRPr="00A62D16">
        <w:rPr>
          <w:rFonts w:ascii="Times New Roman" w:hAnsi="Times New Roman" w:cs="Times New Roman"/>
          <w:color w:val="auto"/>
        </w:rPr>
        <w:t>Corr</w:t>
      </w:r>
      <w:proofErr w:type="spellEnd"/>
      <w:r w:rsidR="007B2B64" w:rsidRPr="00A62D16">
        <w:rPr>
          <w:rFonts w:ascii="Times New Roman" w:hAnsi="Times New Roman" w:cs="Times New Roman"/>
          <w:color w:val="auto"/>
        </w:rPr>
        <w:t xml:space="preserve">, </w:t>
      </w:r>
      <w:r w:rsidR="00D23AC2" w:rsidRPr="00A62D16">
        <w:rPr>
          <w:rFonts w:ascii="Times New Roman" w:hAnsi="Times New Roman" w:cs="Times New Roman"/>
          <w:color w:val="auto"/>
        </w:rPr>
        <w:t>MSW</w:t>
      </w:r>
      <w:r w:rsidR="007B2B64" w:rsidRPr="00A62D16">
        <w:rPr>
          <w:rFonts w:ascii="Times New Roman" w:hAnsi="Times New Roman" w:cs="Times New Roman"/>
          <w:color w:val="auto"/>
        </w:rPr>
        <w:t>, Columbia University (2013 – 2015)</w:t>
      </w:r>
      <w:r w:rsidR="00E42DED" w:rsidRPr="00A62D16">
        <w:rPr>
          <w:rFonts w:ascii="Times New Roman" w:hAnsi="Times New Roman" w:cs="Times New Roman"/>
          <w:color w:val="auto"/>
        </w:rPr>
        <w:t>.</w:t>
      </w:r>
    </w:p>
    <w:p w14:paraId="5BF1A33A" w14:textId="77777777" w:rsidR="007B2B64" w:rsidRPr="00A62D16" w:rsidRDefault="007B2B64" w:rsidP="00893A00">
      <w:pPr>
        <w:pStyle w:val="Default"/>
        <w:tabs>
          <w:tab w:val="left" w:pos="2520"/>
        </w:tabs>
        <w:ind w:left="1440" w:hanging="720"/>
        <w:rPr>
          <w:rFonts w:ascii="Times New Roman" w:hAnsi="Times New Roman" w:cs="Times New Roman"/>
          <w:b/>
          <w:color w:val="auto"/>
        </w:rPr>
      </w:pPr>
    </w:p>
    <w:p w14:paraId="6D69921C" w14:textId="26AB25AC" w:rsidR="009A038E" w:rsidRPr="00A62D16" w:rsidRDefault="005F435B" w:rsidP="00D23AC2">
      <w:pPr>
        <w:pStyle w:val="Default"/>
        <w:tabs>
          <w:tab w:val="left" w:pos="2520"/>
        </w:tabs>
        <w:ind w:left="1080" w:hanging="360"/>
        <w:rPr>
          <w:rFonts w:ascii="Times New Roman" w:hAnsi="Times New Roman" w:cs="Times New Roman"/>
          <w:b/>
          <w:color w:val="auto"/>
        </w:rPr>
      </w:pPr>
      <w:r w:rsidRPr="00A62D16">
        <w:rPr>
          <w:rFonts w:ascii="Times New Roman" w:hAnsi="Times New Roman" w:cs="Times New Roman"/>
          <w:b/>
          <w:color w:val="auto"/>
        </w:rPr>
        <w:t xml:space="preserve">Undergraduate </w:t>
      </w:r>
      <w:r w:rsidR="00F1574B" w:rsidRPr="00A62D16">
        <w:rPr>
          <w:rFonts w:ascii="Times New Roman" w:hAnsi="Times New Roman" w:cs="Times New Roman"/>
          <w:b/>
          <w:color w:val="auto"/>
        </w:rPr>
        <w:t>Students</w:t>
      </w:r>
    </w:p>
    <w:p w14:paraId="64D2A179" w14:textId="550B52F8" w:rsidR="00A06A8D" w:rsidRPr="00A62D16" w:rsidRDefault="00A06A8D" w:rsidP="00A06A8D">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Julie Re</w:t>
      </w:r>
      <w:r w:rsidR="00807DAB" w:rsidRPr="00A62D16">
        <w:rPr>
          <w:rFonts w:ascii="Times New Roman" w:hAnsi="Times New Roman" w:cs="Times New Roman"/>
          <w:color w:val="auto"/>
        </w:rPr>
        <w:t xml:space="preserve">hmann, Family and Human Services, University of Oregon, 2020 - </w:t>
      </w:r>
    </w:p>
    <w:p w14:paraId="33F10ABB" w14:textId="6115ADC2" w:rsidR="00A06A8D" w:rsidRPr="00A62D16" w:rsidRDefault="00A06A8D"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O</w:t>
      </w:r>
      <w:r w:rsidR="00807DAB" w:rsidRPr="00A62D16">
        <w:rPr>
          <w:rFonts w:ascii="Times New Roman" w:hAnsi="Times New Roman" w:cs="Times New Roman"/>
          <w:color w:val="auto"/>
        </w:rPr>
        <w:t xml:space="preserve">liver Barry, Family and Human Services, University of Oregon, 2020 - </w:t>
      </w:r>
      <w:r w:rsidR="00A00F78" w:rsidRPr="00A62D16">
        <w:rPr>
          <w:rFonts w:ascii="Times New Roman" w:hAnsi="Times New Roman" w:cs="Times New Roman"/>
          <w:color w:val="auto"/>
        </w:rPr>
        <w:t>2021</w:t>
      </w:r>
    </w:p>
    <w:p w14:paraId="49425E80" w14:textId="0C5B3690" w:rsidR="00D23AC2" w:rsidRPr="00A62D16" w:rsidRDefault="00D23AC2"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 xml:space="preserve">Emma Fallon, Family and Human Services, University of Oregon, 2019 </w:t>
      </w:r>
      <w:r w:rsidR="00777938" w:rsidRPr="00A62D16">
        <w:rPr>
          <w:rFonts w:ascii="Times New Roman" w:hAnsi="Times New Roman" w:cs="Times New Roman"/>
          <w:color w:val="auto"/>
        </w:rPr>
        <w:t>–</w:t>
      </w:r>
      <w:r w:rsidRPr="00A62D16">
        <w:rPr>
          <w:rFonts w:ascii="Times New Roman" w:hAnsi="Times New Roman" w:cs="Times New Roman"/>
          <w:color w:val="auto"/>
        </w:rPr>
        <w:t xml:space="preserve"> 2020</w:t>
      </w:r>
      <w:r w:rsidR="00777938" w:rsidRPr="00A62D16">
        <w:rPr>
          <w:rFonts w:ascii="Times New Roman" w:hAnsi="Times New Roman" w:cs="Times New Roman"/>
          <w:color w:val="auto"/>
        </w:rPr>
        <w:t>.</w:t>
      </w:r>
    </w:p>
    <w:p w14:paraId="5B4385A4" w14:textId="51F80395" w:rsidR="00546EBD" w:rsidRPr="00A62D16" w:rsidRDefault="00546EBD"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Claire Wildgen, Family and Human Services, University of Oregon,</w:t>
      </w:r>
      <w:r w:rsidR="00D23AC2" w:rsidRPr="00A62D16">
        <w:rPr>
          <w:rFonts w:ascii="Times New Roman" w:hAnsi="Times New Roman" w:cs="Times New Roman"/>
          <w:color w:val="auto"/>
        </w:rPr>
        <w:t xml:space="preserve">2018 </w:t>
      </w:r>
      <w:r w:rsidR="00777938" w:rsidRPr="00A62D16">
        <w:rPr>
          <w:rFonts w:ascii="Times New Roman" w:hAnsi="Times New Roman" w:cs="Times New Roman"/>
          <w:color w:val="auto"/>
        </w:rPr>
        <w:t>–</w:t>
      </w:r>
      <w:r w:rsidRPr="00A62D16">
        <w:rPr>
          <w:rFonts w:ascii="Times New Roman" w:hAnsi="Times New Roman" w:cs="Times New Roman"/>
          <w:color w:val="auto"/>
        </w:rPr>
        <w:t xml:space="preserve"> 2019</w:t>
      </w:r>
      <w:r w:rsidR="00777938" w:rsidRPr="00A62D16">
        <w:rPr>
          <w:rFonts w:ascii="Times New Roman" w:hAnsi="Times New Roman" w:cs="Times New Roman"/>
          <w:color w:val="auto"/>
        </w:rPr>
        <w:t>.</w:t>
      </w:r>
    </w:p>
    <w:p w14:paraId="486ACA08" w14:textId="0E97CFE6" w:rsidR="001B16D2" w:rsidRPr="00A62D16" w:rsidRDefault="001B16D2" w:rsidP="00D23AC2">
      <w:pPr>
        <w:pStyle w:val="Default"/>
        <w:tabs>
          <w:tab w:val="left" w:pos="2520"/>
        </w:tabs>
        <w:ind w:left="1080"/>
        <w:rPr>
          <w:rFonts w:ascii="Times New Roman" w:hAnsi="Times New Roman" w:cs="Times New Roman"/>
          <w:color w:val="auto"/>
        </w:rPr>
      </w:pPr>
      <w:proofErr w:type="spellStart"/>
      <w:r w:rsidRPr="00A62D16">
        <w:rPr>
          <w:rFonts w:ascii="Times New Roman" w:hAnsi="Times New Roman" w:cs="Times New Roman"/>
          <w:color w:val="auto"/>
        </w:rPr>
        <w:t>Juli</w:t>
      </w:r>
      <w:proofErr w:type="spellEnd"/>
      <w:r w:rsidRPr="00A62D16">
        <w:rPr>
          <w:rFonts w:ascii="Times New Roman" w:hAnsi="Times New Roman" w:cs="Times New Roman"/>
          <w:color w:val="auto"/>
        </w:rPr>
        <w:t xml:space="preserve"> </w:t>
      </w:r>
      <w:proofErr w:type="spellStart"/>
      <w:r w:rsidRPr="00A62D16">
        <w:rPr>
          <w:rFonts w:ascii="Times New Roman" w:hAnsi="Times New Roman" w:cs="Times New Roman"/>
          <w:color w:val="auto"/>
        </w:rPr>
        <w:t>Rameriz</w:t>
      </w:r>
      <w:proofErr w:type="spellEnd"/>
      <w:r w:rsidRPr="00A62D16">
        <w:rPr>
          <w:rFonts w:ascii="Times New Roman" w:hAnsi="Times New Roman" w:cs="Times New Roman"/>
          <w:color w:val="auto"/>
        </w:rPr>
        <w:t>, Ethnic Studies, University of Oregon, 2017</w:t>
      </w:r>
      <w:r w:rsidR="00C04D94" w:rsidRPr="00A62D16">
        <w:rPr>
          <w:rFonts w:ascii="Times New Roman" w:hAnsi="Times New Roman" w:cs="Times New Roman"/>
          <w:color w:val="auto"/>
        </w:rPr>
        <w:t>.</w:t>
      </w:r>
    </w:p>
    <w:p w14:paraId="43D56C7F" w14:textId="77777777" w:rsidR="00F41916" w:rsidRPr="00A62D16" w:rsidRDefault="00533FBC"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 xml:space="preserve">Laura </w:t>
      </w:r>
      <w:proofErr w:type="spellStart"/>
      <w:r w:rsidRPr="00A62D16">
        <w:rPr>
          <w:rFonts w:ascii="Times New Roman" w:hAnsi="Times New Roman" w:cs="Times New Roman"/>
          <w:color w:val="auto"/>
        </w:rPr>
        <w:t>Flo</w:t>
      </w:r>
      <w:r w:rsidR="007B2B64" w:rsidRPr="00A62D16">
        <w:rPr>
          <w:rFonts w:ascii="Times New Roman" w:hAnsi="Times New Roman" w:cs="Times New Roman"/>
          <w:color w:val="auto"/>
        </w:rPr>
        <w:t>e</w:t>
      </w:r>
      <w:r w:rsidRPr="00A62D16">
        <w:rPr>
          <w:rFonts w:ascii="Times New Roman" w:hAnsi="Times New Roman" w:cs="Times New Roman"/>
          <w:color w:val="auto"/>
        </w:rPr>
        <w:t>ck</w:t>
      </w:r>
      <w:proofErr w:type="spellEnd"/>
      <w:r w:rsidR="004F644E" w:rsidRPr="00A62D16">
        <w:rPr>
          <w:rFonts w:ascii="Times New Roman" w:hAnsi="Times New Roman" w:cs="Times New Roman"/>
          <w:color w:val="auto"/>
        </w:rPr>
        <w:t xml:space="preserve">, FHS Student, University of Oregon, </w:t>
      </w:r>
      <w:r w:rsidRPr="00A62D16">
        <w:rPr>
          <w:rFonts w:ascii="Times New Roman" w:hAnsi="Times New Roman" w:cs="Times New Roman"/>
          <w:color w:val="auto"/>
        </w:rPr>
        <w:t>20</w:t>
      </w:r>
      <w:r w:rsidR="004F644E" w:rsidRPr="00A62D16">
        <w:rPr>
          <w:rFonts w:ascii="Times New Roman" w:hAnsi="Times New Roman" w:cs="Times New Roman"/>
          <w:color w:val="auto"/>
        </w:rPr>
        <w:t>17 – 2018.</w:t>
      </w:r>
    </w:p>
    <w:p w14:paraId="6DB02AF0" w14:textId="77777777" w:rsidR="00533FBC" w:rsidRPr="00A62D16" w:rsidRDefault="00533FBC" w:rsidP="00D23AC2">
      <w:pPr>
        <w:pStyle w:val="Default"/>
        <w:tabs>
          <w:tab w:val="left" w:pos="2520"/>
        </w:tabs>
        <w:ind w:left="1080"/>
        <w:rPr>
          <w:rFonts w:ascii="Times New Roman" w:hAnsi="Times New Roman" w:cs="Times New Roman"/>
          <w:color w:val="auto"/>
        </w:rPr>
      </w:pPr>
      <w:r w:rsidRPr="00A62D16">
        <w:rPr>
          <w:rFonts w:ascii="Times New Roman" w:hAnsi="Times New Roman" w:cs="Times New Roman"/>
          <w:color w:val="auto"/>
        </w:rPr>
        <w:t>Kiyomi Manabe</w:t>
      </w:r>
      <w:r w:rsidR="004F644E" w:rsidRPr="00A62D16">
        <w:rPr>
          <w:rFonts w:ascii="Times New Roman" w:hAnsi="Times New Roman" w:cs="Times New Roman"/>
          <w:color w:val="auto"/>
        </w:rPr>
        <w:t>, FHS Student, University of Oregon, 2017 – 2018.</w:t>
      </w:r>
    </w:p>
    <w:p w14:paraId="1A6C1B1F" w14:textId="77777777" w:rsidR="00533FBC" w:rsidRPr="00A62D16" w:rsidRDefault="00533FBC" w:rsidP="00893A00">
      <w:pPr>
        <w:pStyle w:val="Default"/>
        <w:tabs>
          <w:tab w:val="left" w:pos="2520"/>
        </w:tabs>
        <w:ind w:left="1800" w:hanging="1800"/>
        <w:rPr>
          <w:rFonts w:ascii="Times New Roman" w:hAnsi="Times New Roman" w:cs="Times New Roman"/>
          <w:color w:val="auto"/>
          <w:sz w:val="22"/>
          <w:szCs w:val="22"/>
        </w:rPr>
      </w:pPr>
    </w:p>
    <w:p w14:paraId="40593753" w14:textId="732D1CD8" w:rsidR="00DA41A0" w:rsidRPr="00A62D16" w:rsidRDefault="005F435B" w:rsidP="00893A00">
      <w:pPr>
        <w:pStyle w:val="Default"/>
        <w:pBdr>
          <w:bottom w:val="single" w:sz="4" w:space="1" w:color="auto"/>
        </w:pBdr>
        <w:tabs>
          <w:tab w:val="left" w:pos="2520"/>
        </w:tabs>
        <w:ind w:left="1800" w:hanging="1800"/>
        <w:rPr>
          <w:rFonts w:ascii="Times New Roman" w:hAnsi="Times New Roman" w:cs="Times New Roman"/>
          <w:b/>
          <w:color w:val="auto"/>
        </w:rPr>
      </w:pPr>
      <w:r w:rsidRPr="00A62D16">
        <w:rPr>
          <w:rFonts w:ascii="Times New Roman" w:hAnsi="Times New Roman" w:cs="Times New Roman"/>
          <w:b/>
          <w:color w:val="auto"/>
        </w:rPr>
        <w:t>SERVICE</w:t>
      </w:r>
      <w:r w:rsidR="00F1574B" w:rsidRPr="00A62D16">
        <w:rPr>
          <w:rFonts w:ascii="Times New Roman" w:hAnsi="Times New Roman" w:cs="Times New Roman"/>
          <w:b/>
          <w:color w:val="auto"/>
        </w:rPr>
        <w:t xml:space="preserve"> ACTIVITIES</w:t>
      </w:r>
    </w:p>
    <w:p w14:paraId="39AC346F" w14:textId="77777777" w:rsidR="001A6703" w:rsidRPr="00A62D16" w:rsidRDefault="001A6703" w:rsidP="00893A00">
      <w:pPr>
        <w:pStyle w:val="Default"/>
        <w:tabs>
          <w:tab w:val="left" w:pos="2520"/>
        </w:tabs>
        <w:ind w:left="1800" w:hanging="1800"/>
        <w:rPr>
          <w:rFonts w:ascii="Times New Roman" w:hAnsi="Times New Roman" w:cs="Times New Roman"/>
          <w:b/>
          <w:color w:val="auto"/>
        </w:rPr>
      </w:pPr>
    </w:p>
    <w:p w14:paraId="09BED478" w14:textId="4A8690A9" w:rsidR="00F1574B" w:rsidRPr="00A62D16" w:rsidRDefault="00F1574B" w:rsidP="00007A72">
      <w:pPr>
        <w:pStyle w:val="Default"/>
        <w:tabs>
          <w:tab w:val="left" w:pos="2520"/>
        </w:tabs>
        <w:ind w:left="1800" w:hanging="1800"/>
        <w:rPr>
          <w:rFonts w:ascii="Times New Roman" w:hAnsi="Times New Roman" w:cs="Times New Roman"/>
          <w:b/>
          <w:color w:val="auto"/>
        </w:rPr>
      </w:pPr>
      <w:r w:rsidRPr="00A62D16">
        <w:rPr>
          <w:rFonts w:ascii="Times New Roman" w:hAnsi="Times New Roman" w:cs="Times New Roman"/>
          <w:b/>
          <w:color w:val="auto"/>
        </w:rPr>
        <w:t>National Service:</w:t>
      </w:r>
    </w:p>
    <w:p w14:paraId="10D4A4D9" w14:textId="5A216AB2" w:rsidR="00B02926" w:rsidRPr="00A62D16" w:rsidRDefault="00B02926" w:rsidP="00F1574B">
      <w:pPr>
        <w:pStyle w:val="Default"/>
        <w:tabs>
          <w:tab w:val="left" w:pos="2520"/>
        </w:tabs>
        <w:ind w:left="1800" w:hanging="1440"/>
        <w:rPr>
          <w:rFonts w:ascii="Times New Roman" w:hAnsi="Times New Roman" w:cs="Times New Roman"/>
          <w:b/>
          <w:color w:val="auto"/>
        </w:rPr>
      </w:pPr>
      <w:r w:rsidRPr="00A62D16">
        <w:rPr>
          <w:rFonts w:ascii="Times New Roman" w:hAnsi="Times New Roman" w:cs="Times New Roman"/>
          <w:b/>
          <w:color w:val="auto"/>
        </w:rPr>
        <w:t>Committees and Councils</w:t>
      </w:r>
    </w:p>
    <w:p w14:paraId="78E9C7BF" w14:textId="501732C8" w:rsidR="00F1574B" w:rsidRPr="00A62D16" w:rsidRDefault="00F1574B" w:rsidP="00777938">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2016 -</w:t>
      </w:r>
      <w:r w:rsidR="00777938" w:rsidRPr="00A62D16">
        <w:rPr>
          <w:rFonts w:ascii="Times New Roman" w:hAnsi="Times New Roman" w:cs="Times New Roman"/>
          <w:color w:val="auto"/>
        </w:rPr>
        <w:t xml:space="preserve"> present</w:t>
      </w:r>
      <w:r w:rsidRPr="00A62D16">
        <w:rPr>
          <w:rFonts w:ascii="Times New Roman" w:hAnsi="Times New Roman" w:cs="Times New Roman"/>
          <w:color w:val="auto"/>
        </w:rPr>
        <w:tab/>
        <w:t xml:space="preserve">Member, Social Work Grand Challenges - </w:t>
      </w:r>
      <w:proofErr w:type="spellStart"/>
      <w:r w:rsidRPr="00A62D16">
        <w:rPr>
          <w:rFonts w:ascii="Times New Roman" w:hAnsi="Times New Roman" w:cs="Times New Roman"/>
          <w:color w:val="auto"/>
        </w:rPr>
        <w:t>Decarceration</w:t>
      </w:r>
      <w:proofErr w:type="spellEnd"/>
      <w:r w:rsidRPr="00A62D16">
        <w:rPr>
          <w:rFonts w:ascii="Times New Roman" w:hAnsi="Times New Roman" w:cs="Times New Roman"/>
          <w:color w:val="auto"/>
        </w:rPr>
        <w:t xml:space="preserve"> committee</w:t>
      </w:r>
      <w:r w:rsidR="00C04D94" w:rsidRPr="00A62D16">
        <w:rPr>
          <w:rFonts w:ascii="Times New Roman" w:hAnsi="Times New Roman" w:cs="Times New Roman"/>
          <w:color w:val="auto"/>
        </w:rPr>
        <w:t>.</w:t>
      </w:r>
    </w:p>
    <w:p w14:paraId="3BA0E784" w14:textId="57F4C971" w:rsidR="00F1574B" w:rsidRPr="00A62D16" w:rsidRDefault="00F1574B" w:rsidP="00777938">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2016 -</w:t>
      </w:r>
      <w:r w:rsidR="00777938" w:rsidRPr="00A62D16">
        <w:rPr>
          <w:rFonts w:ascii="Times New Roman" w:hAnsi="Times New Roman" w:cs="Times New Roman"/>
          <w:color w:val="auto"/>
        </w:rPr>
        <w:t xml:space="preserve"> present</w:t>
      </w:r>
      <w:r w:rsidRPr="00A62D16">
        <w:rPr>
          <w:rFonts w:ascii="Times New Roman" w:hAnsi="Times New Roman" w:cs="Times New Roman"/>
          <w:color w:val="auto"/>
        </w:rPr>
        <w:tab/>
        <w:t>Member, Social Work Grand Challenges - Prevention Science committee</w:t>
      </w:r>
      <w:r w:rsidR="00C04D94" w:rsidRPr="00A62D16">
        <w:rPr>
          <w:rFonts w:ascii="Times New Roman" w:hAnsi="Times New Roman" w:cs="Times New Roman"/>
          <w:color w:val="auto"/>
        </w:rPr>
        <w:t>.</w:t>
      </w:r>
    </w:p>
    <w:p w14:paraId="26DE99FB" w14:textId="0FED57E9" w:rsidR="00F1574B" w:rsidRPr="00A62D16" w:rsidRDefault="00F1574B" w:rsidP="00777938">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2009 – 2011</w:t>
      </w:r>
      <w:r w:rsidRPr="00A62D16">
        <w:rPr>
          <w:rFonts w:ascii="Times New Roman" w:hAnsi="Times New Roman" w:cs="Times New Roman"/>
          <w:color w:val="auto"/>
        </w:rPr>
        <w:tab/>
      </w:r>
      <w:r w:rsidR="00B02926" w:rsidRPr="00A62D16">
        <w:rPr>
          <w:rFonts w:ascii="Times New Roman" w:hAnsi="Times New Roman" w:cs="Times New Roman"/>
          <w:color w:val="auto"/>
        </w:rPr>
        <w:t xml:space="preserve">Member, </w:t>
      </w:r>
      <w:r w:rsidRPr="00A62D16">
        <w:rPr>
          <w:rFonts w:ascii="Times New Roman" w:hAnsi="Times New Roman" w:cs="Times New Roman"/>
          <w:color w:val="auto"/>
        </w:rPr>
        <w:t>Steering Committee, Promise Neighborhood Research</w:t>
      </w:r>
      <w:r w:rsidR="00C04D94" w:rsidRPr="00A62D16">
        <w:rPr>
          <w:rFonts w:ascii="Times New Roman" w:hAnsi="Times New Roman" w:cs="Times New Roman"/>
          <w:color w:val="auto"/>
        </w:rPr>
        <w:t>.</w:t>
      </w:r>
      <w:r w:rsidRPr="00A62D16">
        <w:rPr>
          <w:rFonts w:ascii="Times New Roman" w:hAnsi="Times New Roman" w:cs="Times New Roman"/>
          <w:color w:val="auto"/>
        </w:rPr>
        <w:t xml:space="preserve"> Consortium (PNRC)</w:t>
      </w:r>
      <w:r w:rsidR="00C04D94" w:rsidRPr="00A62D16">
        <w:rPr>
          <w:rFonts w:ascii="Times New Roman" w:hAnsi="Times New Roman" w:cs="Times New Roman"/>
          <w:color w:val="auto"/>
        </w:rPr>
        <w:t>.</w:t>
      </w:r>
      <w:r w:rsidRPr="00A62D16">
        <w:rPr>
          <w:rFonts w:ascii="Times New Roman" w:hAnsi="Times New Roman" w:cs="Times New Roman"/>
          <w:color w:val="auto"/>
        </w:rPr>
        <w:t xml:space="preserve"> </w:t>
      </w:r>
    </w:p>
    <w:p w14:paraId="44C602A8" w14:textId="329E0CB2" w:rsidR="00F1574B" w:rsidRPr="00A62D16" w:rsidRDefault="00F1574B" w:rsidP="00777938">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2009 – 2011</w:t>
      </w:r>
      <w:r w:rsidRPr="00A62D16">
        <w:rPr>
          <w:rFonts w:ascii="Times New Roman" w:hAnsi="Times New Roman" w:cs="Times New Roman"/>
          <w:color w:val="auto"/>
        </w:rPr>
        <w:tab/>
        <w:t>Chair, PNRC, Networking Committee</w:t>
      </w:r>
      <w:r w:rsidR="00C04D94" w:rsidRPr="00A62D16">
        <w:rPr>
          <w:rFonts w:ascii="Times New Roman" w:hAnsi="Times New Roman" w:cs="Times New Roman"/>
          <w:color w:val="auto"/>
        </w:rPr>
        <w:t>.</w:t>
      </w:r>
    </w:p>
    <w:p w14:paraId="7B60C404" w14:textId="3BC4C3F5" w:rsidR="00F1574B" w:rsidRPr="00A62D16" w:rsidRDefault="00F1574B" w:rsidP="00777938">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2009 – 2011</w:t>
      </w:r>
      <w:r w:rsidRPr="00A62D16">
        <w:rPr>
          <w:rFonts w:ascii="Times New Roman" w:hAnsi="Times New Roman" w:cs="Times New Roman"/>
          <w:color w:val="auto"/>
        </w:rPr>
        <w:tab/>
        <w:t>Member, PNRC, Research, Measurement, and Technology Committees</w:t>
      </w:r>
      <w:r w:rsidR="00C04D94" w:rsidRPr="00A62D16">
        <w:rPr>
          <w:rFonts w:ascii="Times New Roman" w:hAnsi="Times New Roman" w:cs="Times New Roman"/>
          <w:color w:val="auto"/>
        </w:rPr>
        <w:t>.</w:t>
      </w:r>
    </w:p>
    <w:p w14:paraId="4A4CB740" w14:textId="43BCD055" w:rsidR="00F1574B" w:rsidRPr="00A62D16" w:rsidRDefault="00F1574B" w:rsidP="00777938">
      <w:pPr>
        <w:pStyle w:val="Default"/>
        <w:tabs>
          <w:tab w:val="left" w:pos="1800"/>
        </w:tabs>
        <w:ind w:left="2520" w:hanging="1800"/>
        <w:rPr>
          <w:rFonts w:ascii="Times New Roman" w:hAnsi="Times New Roman" w:cs="Times New Roman"/>
          <w:color w:val="auto"/>
        </w:rPr>
      </w:pPr>
      <w:r w:rsidRPr="00A62D16">
        <w:rPr>
          <w:rFonts w:ascii="Times New Roman" w:hAnsi="Times New Roman" w:cs="Times New Roman"/>
          <w:color w:val="auto"/>
        </w:rPr>
        <w:t>2010 – 2011</w:t>
      </w:r>
      <w:r w:rsidRPr="00A62D16">
        <w:rPr>
          <w:rFonts w:ascii="Times New Roman" w:hAnsi="Times New Roman" w:cs="Times New Roman"/>
          <w:color w:val="auto"/>
        </w:rPr>
        <w:tab/>
      </w:r>
      <w:r w:rsidR="00B02926" w:rsidRPr="00A62D16">
        <w:rPr>
          <w:rFonts w:ascii="Times New Roman" w:hAnsi="Times New Roman" w:cs="Times New Roman"/>
          <w:color w:val="auto"/>
        </w:rPr>
        <w:t xml:space="preserve">Member, </w:t>
      </w:r>
      <w:r w:rsidRPr="00A62D16">
        <w:rPr>
          <w:rFonts w:ascii="Times New Roman" w:hAnsi="Times New Roman" w:cs="Times New Roman"/>
          <w:color w:val="auto"/>
        </w:rPr>
        <w:t>Steering Committee, National Neighborhood Alliance</w:t>
      </w:r>
      <w:r w:rsidR="00C04D94" w:rsidRPr="00A62D16">
        <w:rPr>
          <w:rFonts w:ascii="Times New Roman" w:hAnsi="Times New Roman" w:cs="Times New Roman"/>
          <w:color w:val="auto"/>
        </w:rPr>
        <w:t>.</w:t>
      </w:r>
    </w:p>
    <w:p w14:paraId="7C1EFE5E" w14:textId="77777777" w:rsidR="00F1574B" w:rsidRPr="00A62D16" w:rsidRDefault="00F1574B" w:rsidP="00F1574B">
      <w:pPr>
        <w:pStyle w:val="Default"/>
        <w:tabs>
          <w:tab w:val="left" w:pos="2520"/>
        </w:tabs>
        <w:ind w:left="1440" w:hanging="1080"/>
        <w:rPr>
          <w:rFonts w:ascii="Times New Roman" w:hAnsi="Times New Roman" w:cs="Times New Roman"/>
          <w:color w:val="auto"/>
        </w:rPr>
      </w:pPr>
    </w:p>
    <w:p w14:paraId="4C116079" w14:textId="77777777" w:rsidR="00F1574B" w:rsidRPr="00A62D16" w:rsidRDefault="00F1574B" w:rsidP="00F1574B">
      <w:pPr>
        <w:ind w:left="360"/>
        <w:rPr>
          <w:b/>
        </w:rPr>
      </w:pPr>
      <w:r w:rsidRPr="00A62D16">
        <w:rPr>
          <w:b/>
        </w:rPr>
        <w:t xml:space="preserve">Journal Reviewer </w:t>
      </w:r>
    </w:p>
    <w:p w14:paraId="51AED367" w14:textId="77777777" w:rsidR="00F1574B" w:rsidRPr="00A62D16" w:rsidRDefault="00F1574B" w:rsidP="00EF653A">
      <w:pPr>
        <w:pStyle w:val="ListParagraph"/>
        <w:numPr>
          <w:ilvl w:val="0"/>
          <w:numId w:val="1"/>
        </w:numPr>
        <w:ind w:left="1080"/>
        <w:rPr>
          <w:rFonts w:ascii="Times New Roman" w:hAnsi="Times New Roman" w:cs="Times New Roman"/>
          <w:i/>
          <w:sz w:val="24"/>
          <w:szCs w:val="24"/>
        </w:rPr>
      </w:pPr>
      <w:r w:rsidRPr="00A62D16">
        <w:rPr>
          <w:rFonts w:ascii="Times New Roman" w:hAnsi="Times New Roman" w:cs="Times New Roman"/>
          <w:i/>
          <w:sz w:val="24"/>
          <w:szCs w:val="24"/>
        </w:rPr>
        <w:t>Criminal Justice and Behavior</w:t>
      </w:r>
    </w:p>
    <w:p w14:paraId="3AF10144" w14:textId="77777777" w:rsidR="00F1574B" w:rsidRPr="00A62D16" w:rsidRDefault="00F1574B" w:rsidP="00EF653A">
      <w:pPr>
        <w:pStyle w:val="ListParagraph"/>
        <w:numPr>
          <w:ilvl w:val="0"/>
          <w:numId w:val="1"/>
        </w:numPr>
        <w:ind w:left="1080"/>
        <w:rPr>
          <w:rFonts w:ascii="Times New Roman" w:hAnsi="Times New Roman" w:cs="Times New Roman"/>
          <w:i/>
          <w:sz w:val="24"/>
          <w:szCs w:val="24"/>
        </w:rPr>
      </w:pPr>
      <w:r w:rsidRPr="00A62D16">
        <w:rPr>
          <w:rFonts w:ascii="Times New Roman" w:hAnsi="Times New Roman" w:cs="Times New Roman"/>
          <w:i/>
          <w:sz w:val="24"/>
          <w:szCs w:val="24"/>
        </w:rPr>
        <w:t>Children and Youth Services Review</w:t>
      </w:r>
    </w:p>
    <w:p w14:paraId="4ACA684B" w14:textId="77777777" w:rsidR="00F1574B" w:rsidRPr="00A62D16" w:rsidRDefault="00F1574B" w:rsidP="00EF653A">
      <w:pPr>
        <w:pStyle w:val="ListParagraph"/>
        <w:numPr>
          <w:ilvl w:val="0"/>
          <w:numId w:val="1"/>
        </w:numPr>
        <w:ind w:left="1080"/>
        <w:rPr>
          <w:rFonts w:ascii="Times New Roman" w:hAnsi="Times New Roman" w:cs="Times New Roman"/>
          <w:i/>
          <w:sz w:val="24"/>
          <w:szCs w:val="24"/>
        </w:rPr>
      </w:pPr>
      <w:r w:rsidRPr="00A62D16">
        <w:rPr>
          <w:rFonts w:ascii="Times New Roman" w:hAnsi="Times New Roman" w:cs="Times New Roman"/>
          <w:i/>
          <w:sz w:val="24"/>
          <w:szCs w:val="24"/>
        </w:rPr>
        <w:t>Journal of Child and Family Services</w:t>
      </w:r>
    </w:p>
    <w:p w14:paraId="520FCFE0" w14:textId="77777777" w:rsidR="00F1574B" w:rsidRPr="00A62D16" w:rsidRDefault="00F1574B" w:rsidP="00EF653A">
      <w:pPr>
        <w:pStyle w:val="ListParagraph"/>
        <w:numPr>
          <w:ilvl w:val="0"/>
          <w:numId w:val="1"/>
        </w:numPr>
        <w:ind w:left="1080"/>
        <w:rPr>
          <w:rFonts w:ascii="Times New Roman" w:hAnsi="Times New Roman" w:cs="Times New Roman"/>
          <w:i/>
          <w:sz w:val="24"/>
          <w:szCs w:val="24"/>
        </w:rPr>
      </w:pPr>
      <w:r w:rsidRPr="00A62D16">
        <w:rPr>
          <w:rFonts w:ascii="Times New Roman" w:hAnsi="Times New Roman" w:cs="Times New Roman"/>
          <w:i/>
          <w:sz w:val="24"/>
          <w:szCs w:val="24"/>
        </w:rPr>
        <w:t>Journal of Experimental Criminology</w:t>
      </w:r>
    </w:p>
    <w:p w14:paraId="43A69AEB" w14:textId="77777777" w:rsidR="00F1574B" w:rsidRPr="00A62D16" w:rsidRDefault="00F1574B" w:rsidP="00EF653A">
      <w:pPr>
        <w:pStyle w:val="ListParagraph"/>
        <w:numPr>
          <w:ilvl w:val="0"/>
          <w:numId w:val="1"/>
        </w:numPr>
        <w:ind w:left="1080"/>
        <w:rPr>
          <w:rFonts w:ascii="Times New Roman" w:hAnsi="Times New Roman" w:cs="Times New Roman"/>
          <w:i/>
          <w:sz w:val="24"/>
          <w:szCs w:val="24"/>
        </w:rPr>
      </w:pPr>
      <w:r w:rsidRPr="00A62D16">
        <w:rPr>
          <w:rFonts w:ascii="Times New Roman" w:hAnsi="Times New Roman" w:cs="Times New Roman"/>
          <w:i/>
          <w:sz w:val="24"/>
          <w:szCs w:val="24"/>
        </w:rPr>
        <w:t>Journal of Offender Rehabilitation</w:t>
      </w:r>
    </w:p>
    <w:p w14:paraId="6991FB57" w14:textId="77777777" w:rsidR="00F1574B" w:rsidRPr="00A62D16" w:rsidRDefault="00F1574B" w:rsidP="00EF653A">
      <w:pPr>
        <w:pStyle w:val="ListParagraph"/>
        <w:numPr>
          <w:ilvl w:val="0"/>
          <w:numId w:val="1"/>
        </w:numPr>
        <w:ind w:left="1080"/>
        <w:rPr>
          <w:rFonts w:ascii="Times New Roman" w:hAnsi="Times New Roman" w:cs="Times New Roman"/>
          <w:i/>
          <w:sz w:val="24"/>
          <w:szCs w:val="24"/>
        </w:rPr>
      </w:pPr>
      <w:r w:rsidRPr="00A62D16">
        <w:rPr>
          <w:rFonts w:ascii="Times New Roman" w:hAnsi="Times New Roman" w:cs="Times New Roman"/>
          <w:i/>
          <w:sz w:val="24"/>
          <w:szCs w:val="24"/>
        </w:rPr>
        <w:t>Prevention Science</w:t>
      </w:r>
    </w:p>
    <w:p w14:paraId="20642DDF" w14:textId="77777777" w:rsidR="00F1574B" w:rsidRPr="00A62D16" w:rsidRDefault="00F1574B" w:rsidP="00F1574B">
      <w:pPr>
        <w:pStyle w:val="ListParagraph"/>
        <w:ind w:left="1080"/>
        <w:rPr>
          <w:rFonts w:ascii="Times New Roman" w:hAnsi="Times New Roman" w:cs="Times New Roman"/>
          <w:i/>
        </w:rPr>
      </w:pPr>
    </w:p>
    <w:p w14:paraId="3D417C0D" w14:textId="77777777" w:rsidR="00C22FB1" w:rsidRDefault="00C22FB1">
      <w:pPr>
        <w:spacing w:after="200" w:line="276" w:lineRule="auto"/>
        <w:rPr>
          <w:b/>
        </w:rPr>
      </w:pPr>
      <w:r>
        <w:rPr>
          <w:b/>
        </w:rPr>
        <w:br w:type="page"/>
      </w:r>
    </w:p>
    <w:p w14:paraId="3E4081C1" w14:textId="25049E81" w:rsidR="00F1574B" w:rsidRPr="00A62D16" w:rsidRDefault="00F1574B" w:rsidP="00F1574B">
      <w:pPr>
        <w:ind w:left="360"/>
        <w:rPr>
          <w:b/>
        </w:rPr>
      </w:pPr>
      <w:r w:rsidRPr="00A62D16">
        <w:rPr>
          <w:b/>
        </w:rPr>
        <w:lastRenderedPageBreak/>
        <w:t xml:space="preserve">Professional Affiliations </w:t>
      </w:r>
    </w:p>
    <w:p w14:paraId="02D24C6D" w14:textId="6D7FE7D8" w:rsidR="002A118E" w:rsidRPr="00A62D16" w:rsidRDefault="002A118E" w:rsidP="00EF653A">
      <w:pPr>
        <w:pStyle w:val="Default"/>
        <w:numPr>
          <w:ilvl w:val="0"/>
          <w:numId w:val="1"/>
        </w:numPr>
        <w:ind w:left="1080"/>
        <w:rPr>
          <w:rFonts w:ascii="Times New Roman" w:hAnsi="Times New Roman" w:cs="Times New Roman"/>
          <w:color w:val="auto"/>
        </w:rPr>
      </w:pPr>
      <w:r w:rsidRPr="00A62D16">
        <w:rPr>
          <w:rFonts w:ascii="Times New Roman" w:hAnsi="Times New Roman" w:cs="Times New Roman"/>
          <w:color w:val="auto"/>
        </w:rPr>
        <w:t>Member, American Society of Criminology</w:t>
      </w:r>
      <w:r w:rsidR="00C04D94" w:rsidRPr="00A62D16">
        <w:rPr>
          <w:rFonts w:ascii="Times New Roman" w:hAnsi="Times New Roman" w:cs="Times New Roman"/>
          <w:color w:val="auto"/>
        </w:rPr>
        <w:t>.</w:t>
      </w:r>
      <w:r w:rsidRPr="00A62D16">
        <w:rPr>
          <w:rFonts w:ascii="Times New Roman" w:hAnsi="Times New Roman" w:cs="Times New Roman"/>
          <w:color w:val="auto"/>
        </w:rPr>
        <w:tab/>
      </w:r>
      <w:r w:rsidRPr="00A62D16">
        <w:rPr>
          <w:rFonts w:ascii="Times New Roman" w:hAnsi="Times New Roman" w:cs="Times New Roman"/>
          <w:color w:val="auto"/>
        </w:rPr>
        <w:tab/>
      </w:r>
      <w:r w:rsidRPr="00A62D16">
        <w:rPr>
          <w:rFonts w:ascii="Times New Roman" w:hAnsi="Times New Roman" w:cs="Times New Roman"/>
          <w:color w:val="auto"/>
        </w:rPr>
        <w:tab/>
      </w:r>
      <w:r w:rsidRPr="00A62D16">
        <w:rPr>
          <w:rFonts w:ascii="Times New Roman" w:hAnsi="Times New Roman" w:cs="Times New Roman"/>
          <w:color w:val="auto"/>
        </w:rPr>
        <w:tab/>
      </w:r>
      <w:r w:rsidR="00777938" w:rsidRPr="00A62D16">
        <w:rPr>
          <w:rFonts w:ascii="Times New Roman" w:hAnsi="Times New Roman" w:cs="Times New Roman"/>
          <w:color w:val="auto"/>
        </w:rPr>
        <w:t>2017 - present</w:t>
      </w:r>
    </w:p>
    <w:p w14:paraId="79BE05CF" w14:textId="1DA9BFF1" w:rsidR="00D51F91" w:rsidRPr="00A62D16" w:rsidRDefault="002A118E" w:rsidP="00A06A8D">
      <w:pPr>
        <w:pStyle w:val="Default"/>
        <w:numPr>
          <w:ilvl w:val="0"/>
          <w:numId w:val="1"/>
        </w:numPr>
        <w:ind w:left="1080"/>
        <w:rPr>
          <w:rFonts w:ascii="Times New Roman" w:hAnsi="Times New Roman" w:cs="Times New Roman"/>
          <w:color w:val="auto"/>
        </w:rPr>
      </w:pPr>
      <w:r w:rsidRPr="00A62D16">
        <w:rPr>
          <w:rFonts w:ascii="Times New Roman" w:hAnsi="Times New Roman" w:cs="Times New Roman"/>
          <w:color w:val="auto"/>
        </w:rPr>
        <w:t>Council on Social Work Education</w:t>
      </w:r>
      <w:r w:rsidR="00C04D94" w:rsidRPr="00A62D16">
        <w:rPr>
          <w:rFonts w:ascii="Times New Roman" w:hAnsi="Times New Roman" w:cs="Times New Roman"/>
          <w:color w:val="auto"/>
        </w:rPr>
        <w:t>.</w:t>
      </w:r>
      <w:r w:rsidRPr="00A62D16">
        <w:rPr>
          <w:rFonts w:ascii="Times New Roman" w:hAnsi="Times New Roman" w:cs="Times New Roman"/>
          <w:color w:val="auto"/>
        </w:rPr>
        <w:tab/>
      </w:r>
      <w:r w:rsidRPr="00A62D16">
        <w:rPr>
          <w:rFonts w:ascii="Times New Roman" w:hAnsi="Times New Roman" w:cs="Times New Roman"/>
          <w:color w:val="auto"/>
        </w:rPr>
        <w:tab/>
      </w:r>
      <w:r w:rsidRPr="00A62D16">
        <w:rPr>
          <w:rFonts w:ascii="Times New Roman" w:hAnsi="Times New Roman" w:cs="Times New Roman"/>
          <w:color w:val="auto"/>
        </w:rPr>
        <w:tab/>
      </w:r>
      <w:r w:rsidRPr="00A62D16">
        <w:rPr>
          <w:rFonts w:ascii="Times New Roman" w:hAnsi="Times New Roman" w:cs="Times New Roman"/>
          <w:color w:val="auto"/>
        </w:rPr>
        <w:tab/>
      </w:r>
      <w:r w:rsidRPr="00A62D16">
        <w:rPr>
          <w:rFonts w:ascii="Times New Roman" w:hAnsi="Times New Roman" w:cs="Times New Roman"/>
          <w:color w:val="auto"/>
        </w:rPr>
        <w:tab/>
        <w:t xml:space="preserve">2010 </w:t>
      </w:r>
      <w:r w:rsidR="00D51F91" w:rsidRPr="00A62D16">
        <w:rPr>
          <w:rFonts w:ascii="Times New Roman" w:hAnsi="Times New Roman" w:cs="Times New Roman"/>
          <w:color w:val="auto"/>
        </w:rPr>
        <w:t>–</w:t>
      </w:r>
      <w:r w:rsidR="00777938" w:rsidRPr="00A62D16">
        <w:rPr>
          <w:rFonts w:ascii="Times New Roman" w:hAnsi="Times New Roman" w:cs="Times New Roman"/>
          <w:color w:val="auto"/>
        </w:rPr>
        <w:t xml:space="preserve"> present</w:t>
      </w:r>
    </w:p>
    <w:p w14:paraId="21F9083E" w14:textId="193DFA74" w:rsidR="002A118E" w:rsidRPr="00A62D16" w:rsidRDefault="002A118E" w:rsidP="00A06A8D">
      <w:pPr>
        <w:pStyle w:val="Default"/>
        <w:numPr>
          <w:ilvl w:val="0"/>
          <w:numId w:val="1"/>
        </w:numPr>
        <w:ind w:left="1080"/>
        <w:rPr>
          <w:rFonts w:ascii="Times New Roman" w:hAnsi="Times New Roman" w:cs="Times New Roman"/>
          <w:color w:val="auto"/>
        </w:rPr>
      </w:pPr>
      <w:r w:rsidRPr="00A62D16">
        <w:rPr>
          <w:rFonts w:ascii="Times New Roman" w:hAnsi="Times New Roman" w:cs="Times New Roman"/>
          <w:color w:val="auto"/>
        </w:rPr>
        <w:t>Society for Research in Child Development</w:t>
      </w:r>
      <w:r w:rsidR="00C04D94" w:rsidRPr="00A62D16">
        <w:rPr>
          <w:rFonts w:ascii="Times New Roman" w:hAnsi="Times New Roman" w:cs="Times New Roman"/>
          <w:color w:val="auto"/>
        </w:rPr>
        <w:t>.</w:t>
      </w:r>
      <w:r w:rsidRPr="00A62D16">
        <w:rPr>
          <w:rFonts w:ascii="Times New Roman" w:hAnsi="Times New Roman" w:cs="Times New Roman"/>
          <w:color w:val="auto"/>
        </w:rPr>
        <w:tab/>
      </w:r>
      <w:r w:rsidRPr="00A62D16">
        <w:rPr>
          <w:rFonts w:ascii="Times New Roman" w:hAnsi="Times New Roman" w:cs="Times New Roman"/>
          <w:color w:val="auto"/>
        </w:rPr>
        <w:tab/>
      </w:r>
      <w:r w:rsidRPr="00A62D16">
        <w:rPr>
          <w:rFonts w:ascii="Times New Roman" w:hAnsi="Times New Roman" w:cs="Times New Roman"/>
          <w:color w:val="auto"/>
        </w:rPr>
        <w:tab/>
      </w:r>
      <w:r w:rsidRPr="00A62D16">
        <w:rPr>
          <w:rFonts w:ascii="Times New Roman" w:hAnsi="Times New Roman" w:cs="Times New Roman"/>
          <w:color w:val="auto"/>
        </w:rPr>
        <w:tab/>
        <w:t>2008 - 2010</w:t>
      </w:r>
    </w:p>
    <w:p w14:paraId="12763B56" w14:textId="6443F6EE" w:rsidR="002A118E" w:rsidRPr="00A62D16" w:rsidRDefault="002A118E" w:rsidP="00EF653A">
      <w:pPr>
        <w:pStyle w:val="Default"/>
        <w:numPr>
          <w:ilvl w:val="0"/>
          <w:numId w:val="1"/>
        </w:numPr>
        <w:ind w:left="1080"/>
        <w:rPr>
          <w:rFonts w:ascii="Times New Roman" w:hAnsi="Times New Roman" w:cs="Times New Roman"/>
          <w:color w:val="auto"/>
        </w:rPr>
      </w:pPr>
      <w:r w:rsidRPr="00A62D16">
        <w:rPr>
          <w:rFonts w:ascii="Times New Roman" w:hAnsi="Times New Roman" w:cs="Times New Roman"/>
          <w:color w:val="auto"/>
        </w:rPr>
        <w:t>Member, Society for Prevention Research</w:t>
      </w:r>
      <w:r w:rsidR="00C04D94" w:rsidRPr="00A62D16">
        <w:rPr>
          <w:rFonts w:ascii="Times New Roman" w:hAnsi="Times New Roman" w:cs="Times New Roman"/>
          <w:color w:val="auto"/>
        </w:rPr>
        <w:t>.</w:t>
      </w:r>
      <w:r w:rsidRPr="00A62D16">
        <w:rPr>
          <w:rFonts w:ascii="Times New Roman" w:hAnsi="Times New Roman" w:cs="Times New Roman"/>
          <w:color w:val="auto"/>
        </w:rPr>
        <w:tab/>
      </w:r>
      <w:r w:rsidRPr="00A62D16">
        <w:rPr>
          <w:rFonts w:ascii="Times New Roman" w:hAnsi="Times New Roman" w:cs="Times New Roman"/>
          <w:color w:val="auto"/>
        </w:rPr>
        <w:tab/>
      </w:r>
      <w:r w:rsidRPr="00A62D16">
        <w:rPr>
          <w:rFonts w:ascii="Times New Roman" w:hAnsi="Times New Roman" w:cs="Times New Roman"/>
          <w:color w:val="auto"/>
        </w:rPr>
        <w:tab/>
      </w:r>
      <w:r w:rsidRPr="00A62D16">
        <w:rPr>
          <w:rFonts w:ascii="Times New Roman" w:hAnsi="Times New Roman" w:cs="Times New Roman"/>
          <w:color w:val="auto"/>
        </w:rPr>
        <w:tab/>
        <w:t>2005 -</w:t>
      </w:r>
      <w:r w:rsidR="00777938" w:rsidRPr="00A62D16">
        <w:rPr>
          <w:rFonts w:ascii="Times New Roman" w:hAnsi="Times New Roman" w:cs="Times New Roman"/>
          <w:color w:val="auto"/>
        </w:rPr>
        <w:t xml:space="preserve"> present</w:t>
      </w:r>
    </w:p>
    <w:p w14:paraId="4BBE965D" w14:textId="7C3E791C" w:rsidR="00F1574B" w:rsidRPr="00A62D16" w:rsidRDefault="00F1574B" w:rsidP="00EF653A">
      <w:pPr>
        <w:pStyle w:val="Default"/>
        <w:numPr>
          <w:ilvl w:val="0"/>
          <w:numId w:val="1"/>
        </w:numPr>
        <w:ind w:left="1080"/>
        <w:rPr>
          <w:rFonts w:ascii="Times New Roman" w:hAnsi="Times New Roman" w:cs="Times New Roman"/>
          <w:color w:val="auto"/>
        </w:rPr>
      </w:pPr>
      <w:r w:rsidRPr="00A62D16">
        <w:rPr>
          <w:rFonts w:ascii="Times New Roman" w:hAnsi="Times New Roman" w:cs="Times New Roman"/>
          <w:color w:val="auto"/>
        </w:rPr>
        <w:t>Member, Society for Social Work Research</w:t>
      </w:r>
      <w:r w:rsidR="00C04D94" w:rsidRPr="00A62D16">
        <w:rPr>
          <w:rFonts w:ascii="Times New Roman" w:hAnsi="Times New Roman" w:cs="Times New Roman"/>
          <w:color w:val="auto"/>
        </w:rPr>
        <w:t>.</w:t>
      </w:r>
      <w:r w:rsidRPr="00A62D16">
        <w:rPr>
          <w:rFonts w:ascii="Times New Roman" w:hAnsi="Times New Roman" w:cs="Times New Roman"/>
          <w:color w:val="auto"/>
        </w:rPr>
        <w:t xml:space="preserve"> </w:t>
      </w:r>
      <w:r w:rsidRPr="00A62D16">
        <w:rPr>
          <w:rFonts w:ascii="Times New Roman" w:hAnsi="Times New Roman" w:cs="Times New Roman"/>
          <w:color w:val="auto"/>
        </w:rPr>
        <w:tab/>
      </w:r>
      <w:r w:rsidRPr="00A62D16">
        <w:rPr>
          <w:rFonts w:ascii="Times New Roman" w:hAnsi="Times New Roman" w:cs="Times New Roman"/>
          <w:color w:val="auto"/>
        </w:rPr>
        <w:tab/>
      </w:r>
      <w:r w:rsidRPr="00A62D16">
        <w:rPr>
          <w:rFonts w:ascii="Times New Roman" w:hAnsi="Times New Roman" w:cs="Times New Roman"/>
          <w:color w:val="auto"/>
        </w:rPr>
        <w:tab/>
      </w:r>
      <w:r w:rsidRPr="00A62D16">
        <w:rPr>
          <w:rFonts w:ascii="Times New Roman" w:hAnsi="Times New Roman" w:cs="Times New Roman"/>
          <w:color w:val="auto"/>
        </w:rPr>
        <w:tab/>
        <w:t>2004 -</w:t>
      </w:r>
      <w:r w:rsidR="00777938" w:rsidRPr="00A62D16">
        <w:rPr>
          <w:rFonts w:ascii="Times New Roman" w:hAnsi="Times New Roman" w:cs="Times New Roman"/>
          <w:color w:val="auto"/>
        </w:rPr>
        <w:t xml:space="preserve"> present</w:t>
      </w:r>
    </w:p>
    <w:p w14:paraId="097A2DEA" w14:textId="151A78B1" w:rsidR="00F1574B" w:rsidRPr="00A62D16" w:rsidRDefault="00F1574B" w:rsidP="00EF653A">
      <w:pPr>
        <w:pStyle w:val="Default"/>
        <w:numPr>
          <w:ilvl w:val="0"/>
          <w:numId w:val="1"/>
        </w:numPr>
        <w:ind w:left="1080"/>
        <w:rPr>
          <w:rFonts w:ascii="Times New Roman" w:hAnsi="Times New Roman" w:cs="Times New Roman"/>
          <w:color w:val="auto"/>
        </w:rPr>
      </w:pPr>
      <w:r w:rsidRPr="00A62D16">
        <w:rPr>
          <w:rFonts w:ascii="Times New Roman" w:hAnsi="Times New Roman" w:cs="Times New Roman"/>
          <w:color w:val="auto"/>
        </w:rPr>
        <w:t>Member, Oregon Progra</w:t>
      </w:r>
      <w:r w:rsidR="002A118E" w:rsidRPr="00A62D16">
        <w:rPr>
          <w:rFonts w:ascii="Times New Roman" w:hAnsi="Times New Roman" w:cs="Times New Roman"/>
          <w:color w:val="auto"/>
        </w:rPr>
        <w:t xml:space="preserve">m Evaluators Network </w:t>
      </w:r>
      <w:r w:rsidR="00C04D94" w:rsidRPr="00A62D16">
        <w:rPr>
          <w:rFonts w:ascii="Times New Roman" w:hAnsi="Times New Roman" w:cs="Times New Roman"/>
          <w:color w:val="auto"/>
        </w:rPr>
        <w:t>.</w:t>
      </w:r>
      <w:r w:rsidR="002A118E" w:rsidRPr="00A62D16">
        <w:rPr>
          <w:rFonts w:ascii="Times New Roman" w:hAnsi="Times New Roman" w:cs="Times New Roman"/>
          <w:color w:val="auto"/>
        </w:rPr>
        <w:tab/>
      </w:r>
      <w:r w:rsidR="002A118E" w:rsidRPr="00A62D16">
        <w:rPr>
          <w:rFonts w:ascii="Times New Roman" w:hAnsi="Times New Roman" w:cs="Times New Roman"/>
          <w:color w:val="auto"/>
        </w:rPr>
        <w:tab/>
      </w:r>
      <w:r w:rsidR="002A118E" w:rsidRPr="00A62D16">
        <w:rPr>
          <w:rFonts w:ascii="Times New Roman" w:hAnsi="Times New Roman" w:cs="Times New Roman"/>
          <w:color w:val="auto"/>
        </w:rPr>
        <w:tab/>
      </w:r>
      <w:r w:rsidR="002A118E" w:rsidRPr="00A62D16">
        <w:rPr>
          <w:rFonts w:ascii="Times New Roman" w:hAnsi="Times New Roman" w:cs="Times New Roman"/>
          <w:color w:val="auto"/>
        </w:rPr>
        <w:tab/>
        <w:t xml:space="preserve">2004 - </w:t>
      </w:r>
      <w:r w:rsidRPr="00A62D16">
        <w:rPr>
          <w:rFonts w:ascii="Times New Roman" w:hAnsi="Times New Roman" w:cs="Times New Roman"/>
          <w:color w:val="auto"/>
        </w:rPr>
        <w:t>2011</w:t>
      </w:r>
    </w:p>
    <w:p w14:paraId="48FD1820" w14:textId="77777777" w:rsidR="00F1574B" w:rsidRPr="00A62D16" w:rsidRDefault="00F1574B" w:rsidP="00F1574B">
      <w:pPr>
        <w:pStyle w:val="Default"/>
        <w:tabs>
          <w:tab w:val="left" w:pos="2520"/>
        </w:tabs>
        <w:rPr>
          <w:rFonts w:ascii="Times New Roman" w:hAnsi="Times New Roman" w:cs="Times New Roman"/>
          <w:color w:val="auto"/>
        </w:rPr>
      </w:pPr>
    </w:p>
    <w:p w14:paraId="30935C57" w14:textId="77777777" w:rsidR="00F1574B" w:rsidRPr="00A62D16" w:rsidRDefault="00F1574B" w:rsidP="00F1574B">
      <w:pPr>
        <w:pStyle w:val="Default"/>
        <w:tabs>
          <w:tab w:val="left" w:pos="2520"/>
        </w:tabs>
        <w:ind w:left="1440" w:hanging="1440"/>
        <w:rPr>
          <w:rFonts w:ascii="Times New Roman" w:hAnsi="Times New Roman" w:cs="Times New Roman"/>
          <w:b/>
          <w:color w:val="auto"/>
        </w:rPr>
      </w:pPr>
      <w:r w:rsidRPr="00A62D16">
        <w:rPr>
          <w:rFonts w:ascii="Times New Roman" w:hAnsi="Times New Roman" w:cs="Times New Roman"/>
          <w:b/>
          <w:color w:val="auto"/>
        </w:rPr>
        <w:t>State Service:</w:t>
      </w:r>
    </w:p>
    <w:p w14:paraId="204A51D8" w14:textId="6203F79D" w:rsidR="00F1574B" w:rsidRPr="00A62D16" w:rsidRDefault="00B02926" w:rsidP="00F1574B">
      <w:pPr>
        <w:pStyle w:val="Default"/>
        <w:tabs>
          <w:tab w:val="left" w:pos="2520"/>
        </w:tabs>
        <w:ind w:left="1800" w:hanging="1440"/>
        <w:rPr>
          <w:rFonts w:ascii="Times New Roman" w:hAnsi="Times New Roman" w:cs="Times New Roman"/>
          <w:color w:val="auto"/>
        </w:rPr>
      </w:pPr>
      <w:r w:rsidRPr="00A62D16">
        <w:rPr>
          <w:rFonts w:ascii="Times New Roman" w:hAnsi="Times New Roman" w:cs="Times New Roman"/>
          <w:b/>
          <w:color w:val="auto"/>
        </w:rPr>
        <w:t>Committees and Councils</w:t>
      </w:r>
    </w:p>
    <w:p w14:paraId="5E3295F2" w14:textId="00116A4A" w:rsidR="00F1574B" w:rsidRPr="00A62D16" w:rsidRDefault="00777938" w:rsidP="00B02926">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 xml:space="preserve">2017 - </w:t>
      </w:r>
      <w:r w:rsidR="00D51F91" w:rsidRPr="00A62D16">
        <w:rPr>
          <w:rFonts w:ascii="Times New Roman" w:hAnsi="Times New Roman" w:cs="Times New Roman"/>
          <w:color w:val="auto"/>
        </w:rPr>
        <w:t>2020</w:t>
      </w:r>
      <w:r w:rsidR="00F1574B" w:rsidRPr="00A62D16">
        <w:rPr>
          <w:rFonts w:ascii="Times New Roman" w:hAnsi="Times New Roman" w:cs="Times New Roman"/>
          <w:color w:val="auto"/>
        </w:rPr>
        <w:tab/>
      </w:r>
      <w:r w:rsidR="001A1216" w:rsidRPr="00A62D16">
        <w:rPr>
          <w:rFonts w:ascii="Times New Roman" w:hAnsi="Times New Roman" w:cs="Times New Roman"/>
          <w:color w:val="auto"/>
        </w:rPr>
        <w:t xml:space="preserve">Member, </w:t>
      </w:r>
      <w:r w:rsidR="00F1574B" w:rsidRPr="00A62D16">
        <w:rPr>
          <w:rFonts w:ascii="Times New Roman" w:hAnsi="Times New Roman" w:cs="Times New Roman"/>
          <w:color w:val="auto"/>
        </w:rPr>
        <w:t>Governor’s Reentry Council,</w:t>
      </w:r>
      <w:r w:rsidR="001A1216" w:rsidRPr="00A62D16">
        <w:rPr>
          <w:rFonts w:ascii="Times New Roman" w:hAnsi="Times New Roman" w:cs="Times New Roman"/>
          <w:color w:val="auto"/>
        </w:rPr>
        <w:t xml:space="preserve"> Salem, Oregon</w:t>
      </w:r>
      <w:r w:rsidR="00C04D94" w:rsidRPr="00A62D16">
        <w:rPr>
          <w:rFonts w:ascii="Times New Roman" w:hAnsi="Times New Roman" w:cs="Times New Roman"/>
          <w:color w:val="auto"/>
        </w:rPr>
        <w:t>.</w:t>
      </w:r>
    </w:p>
    <w:p w14:paraId="55AF53E2" w14:textId="68DCC72A" w:rsidR="00F1574B" w:rsidRPr="00A62D16" w:rsidRDefault="00B02926" w:rsidP="00B02926">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2012 – 2015</w:t>
      </w:r>
      <w:r w:rsidRPr="00A62D16">
        <w:rPr>
          <w:rFonts w:ascii="Times New Roman" w:hAnsi="Times New Roman" w:cs="Times New Roman"/>
          <w:color w:val="auto"/>
        </w:rPr>
        <w:tab/>
        <w:t>Steering c</w:t>
      </w:r>
      <w:r w:rsidR="00F1574B" w:rsidRPr="00A62D16">
        <w:rPr>
          <w:rFonts w:ascii="Times New Roman" w:hAnsi="Times New Roman" w:cs="Times New Roman"/>
          <w:color w:val="auto"/>
        </w:rPr>
        <w:t>ommittee member, New York Initiative for Children of Incarcerated Parents, New York, NY.</w:t>
      </w:r>
    </w:p>
    <w:p w14:paraId="4231DF51" w14:textId="77777777" w:rsidR="00F1574B" w:rsidRPr="00A62D16" w:rsidRDefault="00F1574B" w:rsidP="00B02926">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2012 – 2015</w:t>
      </w:r>
      <w:r w:rsidRPr="00A62D16">
        <w:rPr>
          <w:rFonts w:ascii="Times New Roman" w:hAnsi="Times New Roman" w:cs="Times New Roman"/>
          <w:color w:val="auto"/>
        </w:rPr>
        <w:tab/>
        <w:t>Member, New York Initiative for Children of Incarcerated Parents, Research Committee, New York, NY.</w:t>
      </w:r>
    </w:p>
    <w:p w14:paraId="0E50F494" w14:textId="77777777" w:rsidR="001A1216" w:rsidRPr="00A62D16" w:rsidRDefault="001A1216" w:rsidP="00893A00">
      <w:pPr>
        <w:pStyle w:val="Default"/>
        <w:tabs>
          <w:tab w:val="left" w:pos="2520"/>
        </w:tabs>
        <w:ind w:left="1800" w:hanging="1800"/>
        <w:rPr>
          <w:rFonts w:ascii="Times New Roman" w:hAnsi="Times New Roman" w:cs="Times New Roman"/>
          <w:b/>
          <w:color w:val="auto"/>
        </w:rPr>
      </w:pPr>
    </w:p>
    <w:p w14:paraId="34736F52" w14:textId="27688866" w:rsidR="00893A00" w:rsidRPr="00A62D16" w:rsidRDefault="004B0848" w:rsidP="00007A72">
      <w:pPr>
        <w:pStyle w:val="Default"/>
        <w:tabs>
          <w:tab w:val="left" w:pos="2520"/>
        </w:tabs>
        <w:ind w:left="1800" w:hanging="1800"/>
        <w:rPr>
          <w:rFonts w:ascii="Times New Roman" w:hAnsi="Times New Roman" w:cs="Times New Roman"/>
          <w:b/>
          <w:color w:val="auto"/>
        </w:rPr>
      </w:pPr>
      <w:r w:rsidRPr="00A62D16">
        <w:rPr>
          <w:rFonts w:ascii="Times New Roman" w:hAnsi="Times New Roman" w:cs="Times New Roman"/>
          <w:b/>
          <w:color w:val="auto"/>
        </w:rPr>
        <w:t>College</w:t>
      </w:r>
      <w:r w:rsidR="001A1216" w:rsidRPr="00A62D16">
        <w:rPr>
          <w:rFonts w:ascii="Times New Roman" w:hAnsi="Times New Roman" w:cs="Times New Roman"/>
          <w:b/>
          <w:color w:val="auto"/>
        </w:rPr>
        <w:t xml:space="preserve"> and Department</w:t>
      </w:r>
      <w:r w:rsidR="004F644E" w:rsidRPr="00A62D16">
        <w:rPr>
          <w:rFonts w:ascii="Times New Roman" w:hAnsi="Times New Roman" w:cs="Times New Roman"/>
          <w:b/>
          <w:color w:val="auto"/>
        </w:rPr>
        <w:t xml:space="preserve"> Service</w:t>
      </w:r>
      <w:r w:rsidR="001A1216" w:rsidRPr="00A62D16">
        <w:rPr>
          <w:rFonts w:ascii="Times New Roman" w:hAnsi="Times New Roman" w:cs="Times New Roman"/>
          <w:b/>
          <w:color w:val="auto"/>
        </w:rPr>
        <w:t>:</w:t>
      </w:r>
      <w:bookmarkStart w:id="4" w:name="_GoBack"/>
      <w:bookmarkEnd w:id="4"/>
    </w:p>
    <w:p w14:paraId="4A260C23" w14:textId="50E85114" w:rsidR="00B02926" w:rsidRPr="00A62D16" w:rsidRDefault="00B02926" w:rsidP="00B02926">
      <w:pPr>
        <w:pStyle w:val="Default"/>
        <w:tabs>
          <w:tab w:val="left" w:pos="2520"/>
        </w:tabs>
        <w:ind w:left="1800" w:hanging="1440"/>
        <w:rPr>
          <w:rFonts w:ascii="Times New Roman" w:hAnsi="Times New Roman" w:cs="Times New Roman"/>
          <w:b/>
          <w:color w:val="auto"/>
        </w:rPr>
      </w:pPr>
      <w:r w:rsidRPr="00A62D16">
        <w:rPr>
          <w:rFonts w:ascii="Times New Roman" w:hAnsi="Times New Roman" w:cs="Times New Roman"/>
          <w:b/>
          <w:color w:val="auto"/>
        </w:rPr>
        <w:t>Committees and Councils</w:t>
      </w:r>
    </w:p>
    <w:p w14:paraId="60C70C82" w14:textId="0DECB5CF" w:rsidR="003A45E7" w:rsidRPr="00A62D16" w:rsidRDefault="003A45E7" w:rsidP="00B02926">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2019 – present</w:t>
      </w:r>
      <w:r w:rsidRPr="00A62D16">
        <w:rPr>
          <w:rFonts w:ascii="Times New Roman" w:hAnsi="Times New Roman" w:cs="Times New Roman"/>
          <w:color w:val="auto"/>
        </w:rPr>
        <w:tab/>
        <w:t>Member, College of Education Scholarship Application Review Committee, University of Oregon</w:t>
      </w:r>
    </w:p>
    <w:p w14:paraId="2A85600F" w14:textId="2AB816A6" w:rsidR="00F9237B" w:rsidRPr="00A62D16" w:rsidRDefault="00F9237B" w:rsidP="00F9237B">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2019 - present</w:t>
      </w:r>
      <w:r w:rsidRPr="00A62D16">
        <w:rPr>
          <w:rFonts w:ascii="Times New Roman" w:hAnsi="Times New Roman" w:cs="Times New Roman"/>
          <w:color w:val="auto"/>
        </w:rPr>
        <w:tab/>
        <w:t>Member, Counseling Psychology Graduate Program Committee, University of Oregon.</w:t>
      </w:r>
      <w:r w:rsidRPr="00A62D16">
        <w:rPr>
          <w:rFonts w:ascii="Times New Roman" w:hAnsi="Times New Roman" w:cs="Times New Roman"/>
          <w:color w:val="auto"/>
        </w:rPr>
        <w:tab/>
      </w:r>
    </w:p>
    <w:p w14:paraId="46EEFCA0" w14:textId="2052F184" w:rsidR="00F96380" w:rsidRPr="00A62D16" w:rsidRDefault="00F96380" w:rsidP="00B02926">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2018 -</w:t>
      </w:r>
      <w:r w:rsidR="00777938" w:rsidRPr="00A62D16">
        <w:rPr>
          <w:rFonts w:ascii="Times New Roman" w:hAnsi="Times New Roman" w:cs="Times New Roman"/>
          <w:color w:val="auto"/>
        </w:rPr>
        <w:t xml:space="preserve"> present</w:t>
      </w:r>
      <w:r w:rsidRPr="00A62D16">
        <w:rPr>
          <w:rFonts w:ascii="Times New Roman" w:hAnsi="Times New Roman" w:cs="Times New Roman"/>
          <w:color w:val="auto"/>
        </w:rPr>
        <w:tab/>
      </w:r>
      <w:r w:rsidR="00B02926" w:rsidRPr="00A62D16">
        <w:rPr>
          <w:rFonts w:ascii="Times New Roman" w:hAnsi="Times New Roman" w:cs="Times New Roman"/>
          <w:color w:val="auto"/>
        </w:rPr>
        <w:t xml:space="preserve">Member, </w:t>
      </w:r>
      <w:r w:rsidRPr="00A62D16">
        <w:rPr>
          <w:rFonts w:ascii="Times New Roman" w:hAnsi="Times New Roman" w:cs="Times New Roman"/>
          <w:color w:val="auto"/>
        </w:rPr>
        <w:t>C</w:t>
      </w:r>
      <w:r w:rsidR="001C49FE" w:rsidRPr="00A62D16">
        <w:rPr>
          <w:rFonts w:ascii="Times New Roman" w:hAnsi="Times New Roman" w:cs="Times New Roman"/>
          <w:color w:val="auto"/>
        </w:rPr>
        <w:t>ounseling Psychology and Human Services (CPHS)</w:t>
      </w:r>
      <w:r w:rsidRPr="00A62D16">
        <w:rPr>
          <w:rFonts w:ascii="Times New Roman" w:hAnsi="Times New Roman" w:cs="Times New Roman"/>
          <w:color w:val="auto"/>
        </w:rPr>
        <w:t xml:space="preserve"> Undergraduate Co</w:t>
      </w:r>
      <w:r w:rsidR="0077339B" w:rsidRPr="00A62D16">
        <w:rPr>
          <w:rFonts w:ascii="Times New Roman" w:hAnsi="Times New Roman" w:cs="Times New Roman"/>
          <w:color w:val="auto"/>
        </w:rPr>
        <w:t>uncil</w:t>
      </w:r>
      <w:r w:rsidR="001C49FE" w:rsidRPr="00A62D16">
        <w:rPr>
          <w:rFonts w:ascii="Times New Roman" w:hAnsi="Times New Roman" w:cs="Times New Roman"/>
          <w:color w:val="auto"/>
        </w:rPr>
        <w:t>, University of Oregon.</w:t>
      </w:r>
      <w:r w:rsidRPr="00A62D16">
        <w:rPr>
          <w:rFonts w:ascii="Times New Roman" w:hAnsi="Times New Roman" w:cs="Times New Roman"/>
          <w:color w:val="auto"/>
        </w:rPr>
        <w:tab/>
      </w:r>
    </w:p>
    <w:p w14:paraId="31C19D28" w14:textId="1467EA22" w:rsidR="00F96380" w:rsidRPr="00A62D16" w:rsidRDefault="00F96380" w:rsidP="00B02926">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 xml:space="preserve">2017 - </w:t>
      </w:r>
      <w:r w:rsidR="00777938" w:rsidRPr="00A62D16">
        <w:rPr>
          <w:rFonts w:ascii="Times New Roman" w:hAnsi="Times New Roman" w:cs="Times New Roman"/>
          <w:color w:val="auto"/>
        </w:rPr>
        <w:t>present</w:t>
      </w:r>
      <w:r w:rsidRPr="00A62D16">
        <w:rPr>
          <w:rFonts w:ascii="Times New Roman" w:hAnsi="Times New Roman" w:cs="Times New Roman"/>
          <w:color w:val="auto"/>
        </w:rPr>
        <w:tab/>
      </w:r>
      <w:r w:rsidR="00B02926" w:rsidRPr="00A62D16">
        <w:rPr>
          <w:rFonts w:ascii="Times New Roman" w:hAnsi="Times New Roman" w:cs="Times New Roman"/>
          <w:color w:val="auto"/>
        </w:rPr>
        <w:t xml:space="preserve">Member, </w:t>
      </w:r>
      <w:r w:rsidRPr="00A62D16">
        <w:rPr>
          <w:rFonts w:ascii="Times New Roman" w:hAnsi="Times New Roman" w:cs="Times New Roman"/>
          <w:color w:val="auto"/>
        </w:rPr>
        <w:t>Prevention Science Graduate Program Committee</w:t>
      </w:r>
      <w:r w:rsidR="001C49FE" w:rsidRPr="00A62D16">
        <w:rPr>
          <w:rFonts w:ascii="Times New Roman" w:hAnsi="Times New Roman" w:cs="Times New Roman"/>
          <w:color w:val="auto"/>
        </w:rPr>
        <w:t>, University of Oregon.</w:t>
      </w:r>
    </w:p>
    <w:p w14:paraId="4B827D4C" w14:textId="37B8CC17" w:rsidR="004F6310" w:rsidRPr="00A62D16" w:rsidRDefault="00777938" w:rsidP="001C49FE">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2017 - present</w:t>
      </w:r>
      <w:r w:rsidR="004F6310" w:rsidRPr="00A62D16">
        <w:rPr>
          <w:rFonts w:ascii="Times New Roman" w:hAnsi="Times New Roman" w:cs="Times New Roman"/>
          <w:color w:val="auto"/>
        </w:rPr>
        <w:tab/>
      </w:r>
      <w:r w:rsidR="00B02926" w:rsidRPr="00A62D16">
        <w:rPr>
          <w:rFonts w:ascii="Times New Roman" w:hAnsi="Times New Roman" w:cs="Times New Roman"/>
          <w:color w:val="auto"/>
        </w:rPr>
        <w:t xml:space="preserve">Member, </w:t>
      </w:r>
      <w:r w:rsidR="004F6310" w:rsidRPr="00A62D16">
        <w:rPr>
          <w:rFonts w:ascii="Times New Roman" w:hAnsi="Times New Roman" w:cs="Times New Roman"/>
          <w:color w:val="auto"/>
        </w:rPr>
        <w:t>Doctoral Applicat</w:t>
      </w:r>
      <w:r w:rsidR="001C49FE" w:rsidRPr="00A62D16">
        <w:rPr>
          <w:rFonts w:ascii="Times New Roman" w:hAnsi="Times New Roman" w:cs="Times New Roman"/>
          <w:color w:val="auto"/>
        </w:rPr>
        <w:t>ion Review</w:t>
      </w:r>
      <w:r w:rsidR="00B46B99" w:rsidRPr="00A62D16">
        <w:rPr>
          <w:rFonts w:ascii="Times New Roman" w:hAnsi="Times New Roman" w:cs="Times New Roman"/>
          <w:color w:val="auto"/>
        </w:rPr>
        <w:t xml:space="preserve"> Committee</w:t>
      </w:r>
      <w:r w:rsidR="001C49FE" w:rsidRPr="00A62D16">
        <w:rPr>
          <w:rFonts w:ascii="Times New Roman" w:hAnsi="Times New Roman" w:cs="Times New Roman"/>
          <w:color w:val="auto"/>
        </w:rPr>
        <w:t xml:space="preserve">, </w:t>
      </w:r>
      <w:r w:rsidR="004F6310" w:rsidRPr="00A62D16">
        <w:rPr>
          <w:rFonts w:ascii="Times New Roman" w:hAnsi="Times New Roman" w:cs="Times New Roman"/>
          <w:color w:val="auto"/>
        </w:rPr>
        <w:t>Prevention Science</w:t>
      </w:r>
      <w:r w:rsidR="00A07275" w:rsidRPr="00A62D16">
        <w:rPr>
          <w:rFonts w:ascii="Times New Roman" w:hAnsi="Times New Roman" w:cs="Times New Roman"/>
          <w:color w:val="auto"/>
        </w:rPr>
        <w:t xml:space="preserve"> and Counseling Psychology</w:t>
      </w:r>
      <w:r w:rsidR="001C49FE" w:rsidRPr="00A62D16">
        <w:rPr>
          <w:rFonts w:ascii="Times New Roman" w:hAnsi="Times New Roman" w:cs="Times New Roman"/>
          <w:color w:val="auto"/>
        </w:rPr>
        <w:t>, University of Oregon.</w:t>
      </w:r>
    </w:p>
    <w:p w14:paraId="6E725E8D" w14:textId="75E54C30" w:rsidR="007B2B64" w:rsidRPr="00A62D16" w:rsidRDefault="007B2B64" w:rsidP="00B02926">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2016 – 2017</w:t>
      </w:r>
      <w:r w:rsidRPr="00A62D16">
        <w:rPr>
          <w:rFonts w:ascii="Times New Roman" w:hAnsi="Times New Roman" w:cs="Times New Roman"/>
          <w:color w:val="auto"/>
        </w:rPr>
        <w:tab/>
      </w:r>
      <w:r w:rsidR="00B02926" w:rsidRPr="00A62D16">
        <w:rPr>
          <w:rFonts w:ascii="Times New Roman" w:hAnsi="Times New Roman" w:cs="Times New Roman"/>
          <w:color w:val="auto"/>
        </w:rPr>
        <w:t xml:space="preserve">Member, </w:t>
      </w:r>
      <w:r w:rsidR="001C49FE" w:rsidRPr="00A62D16">
        <w:rPr>
          <w:rFonts w:ascii="Times New Roman" w:hAnsi="Times New Roman" w:cs="Times New Roman"/>
          <w:color w:val="auto"/>
        </w:rPr>
        <w:t>Doctoral Application Review</w:t>
      </w:r>
      <w:r w:rsidR="00B46B99" w:rsidRPr="00A62D16">
        <w:rPr>
          <w:rFonts w:ascii="Times New Roman" w:hAnsi="Times New Roman" w:cs="Times New Roman"/>
          <w:color w:val="auto"/>
        </w:rPr>
        <w:t xml:space="preserve"> Committee</w:t>
      </w:r>
      <w:r w:rsidR="001C49FE" w:rsidRPr="00A62D16">
        <w:rPr>
          <w:rFonts w:ascii="Times New Roman" w:hAnsi="Times New Roman" w:cs="Times New Roman"/>
          <w:color w:val="auto"/>
        </w:rPr>
        <w:t xml:space="preserve">, </w:t>
      </w:r>
      <w:r w:rsidR="00B27984" w:rsidRPr="00A62D16">
        <w:rPr>
          <w:rFonts w:ascii="Times New Roman" w:hAnsi="Times New Roman" w:cs="Times New Roman"/>
          <w:color w:val="auto"/>
        </w:rPr>
        <w:t>E</w:t>
      </w:r>
      <w:r w:rsidR="001C49FE" w:rsidRPr="00A62D16">
        <w:rPr>
          <w:rFonts w:ascii="Times New Roman" w:hAnsi="Times New Roman" w:cs="Times New Roman"/>
          <w:color w:val="auto"/>
        </w:rPr>
        <w:t>ducational Methodology, Policy, and Leadership, University of Oregon.</w:t>
      </w:r>
    </w:p>
    <w:p w14:paraId="34A236CB" w14:textId="1E308C58" w:rsidR="007B2B64" w:rsidRPr="00A62D16" w:rsidRDefault="007B2B64" w:rsidP="00B02926">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2011 – 2015</w:t>
      </w:r>
      <w:r w:rsidRPr="00A62D16">
        <w:rPr>
          <w:rFonts w:ascii="Times New Roman" w:hAnsi="Times New Roman" w:cs="Times New Roman"/>
          <w:color w:val="auto"/>
        </w:rPr>
        <w:tab/>
      </w:r>
      <w:r w:rsidR="00B02926" w:rsidRPr="00A62D16">
        <w:rPr>
          <w:rFonts w:ascii="Times New Roman" w:hAnsi="Times New Roman" w:cs="Times New Roman"/>
          <w:color w:val="auto"/>
        </w:rPr>
        <w:t>Member, Graduate</w:t>
      </w:r>
      <w:r w:rsidRPr="00A62D16">
        <w:rPr>
          <w:rFonts w:ascii="Times New Roman" w:hAnsi="Times New Roman" w:cs="Times New Roman"/>
          <w:color w:val="auto"/>
        </w:rPr>
        <w:t xml:space="preserve"> Application Review, </w:t>
      </w:r>
      <w:r w:rsidR="00F96380" w:rsidRPr="00A62D16">
        <w:rPr>
          <w:rFonts w:ascii="Times New Roman" w:hAnsi="Times New Roman" w:cs="Times New Roman"/>
          <w:color w:val="auto"/>
        </w:rPr>
        <w:t xml:space="preserve">School of </w:t>
      </w:r>
      <w:r w:rsidRPr="00A62D16">
        <w:rPr>
          <w:rFonts w:ascii="Times New Roman" w:hAnsi="Times New Roman" w:cs="Times New Roman"/>
          <w:color w:val="auto"/>
        </w:rPr>
        <w:t>Social Work</w:t>
      </w:r>
      <w:r w:rsidR="001C49FE" w:rsidRPr="00A62D16">
        <w:rPr>
          <w:rFonts w:ascii="Times New Roman" w:hAnsi="Times New Roman" w:cs="Times New Roman"/>
          <w:color w:val="auto"/>
        </w:rPr>
        <w:t>, Columbia University</w:t>
      </w:r>
      <w:r w:rsidR="00C04D94" w:rsidRPr="00A62D16">
        <w:rPr>
          <w:rFonts w:ascii="Times New Roman" w:hAnsi="Times New Roman" w:cs="Times New Roman"/>
          <w:color w:val="auto"/>
        </w:rPr>
        <w:t>.</w:t>
      </w:r>
    </w:p>
    <w:p w14:paraId="4E1CCF0E" w14:textId="50BA762E" w:rsidR="00B27984" w:rsidRPr="00A62D16" w:rsidRDefault="00B27984" w:rsidP="00B02926">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 xml:space="preserve">2012 – 2014 </w:t>
      </w:r>
      <w:r w:rsidRPr="00A62D16">
        <w:rPr>
          <w:rFonts w:ascii="Times New Roman" w:hAnsi="Times New Roman" w:cs="Times New Roman"/>
          <w:color w:val="auto"/>
        </w:rPr>
        <w:tab/>
      </w:r>
      <w:r w:rsidR="00B02926" w:rsidRPr="00A62D16">
        <w:rPr>
          <w:rFonts w:ascii="Times New Roman" w:hAnsi="Times New Roman" w:cs="Times New Roman"/>
          <w:color w:val="auto"/>
        </w:rPr>
        <w:t xml:space="preserve">Member, </w:t>
      </w:r>
      <w:r w:rsidRPr="00A62D16">
        <w:rPr>
          <w:rFonts w:ascii="Times New Roman" w:hAnsi="Times New Roman" w:cs="Times New Roman"/>
          <w:color w:val="auto"/>
        </w:rPr>
        <w:t xml:space="preserve">Search Committee, </w:t>
      </w:r>
      <w:r w:rsidR="00F96380" w:rsidRPr="00A62D16">
        <w:rPr>
          <w:rFonts w:ascii="Times New Roman" w:hAnsi="Times New Roman" w:cs="Times New Roman"/>
          <w:color w:val="auto"/>
        </w:rPr>
        <w:t xml:space="preserve">School of </w:t>
      </w:r>
      <w:r w:rsidRPr="00A62D16">
        <w:rPr>
          <w:rFonts w:ascii="Times New Roman" w:hAnsi="Times New Roman" w:cs="Times New Roman"/>
          <w:color w:val="auto"/>
        </w:rPr>
        <w:t>Social Work</w:t>
      </w:r>
      <w:r w:rsidR="00C04D94" w:rsidRPr="00A62D16">
        <w:rPr>
          <w:rFonts w:ascii="Times New Roman" w:hAnsi="Times New Roman" w:cs="Times New Roman"/>
          <w:color w:val="auto"/>
        </w:rPr>
        <w:t>, Columbia University.</w:t>
      </w:r>
    </w:p>
    <w:p w14:paraId="4D0FF01A" w14:textId="77777777" w:rsidR="00C04D94" w:rsidRPr="00A62D16" w:rsidRDefault="007B2B64" w:rsidP="00B02926">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2012 – 2013</w:t>
      </w:r>
      <w:r w:rsidR="004F644E" w:rsidRPr="00A62D16">
        <w:rPr>
          <w:rFonts w:ascii="Times New Roman" w:hAnsi="Times New Roman" w:cs="Times New Roman"/>
          <w:color w:val="auto"/>
        </w:rPr>
        <w:tab/>
      </w:r>
      <w:r w:rsidR="00B02926" w:rsidRPr="00A62D16">
        <w:rPr>
          <w:rFonts w:ascii="Times New Roman" w:hAnsi="Times New Roman" w:cs="Times New Roman"/>
          <w:color w:val="auto"/>
        </w:rPr>
        <w:t xml:space="preserve">Member, </w:t>
      </w:r>
      <w:r w:rsidR="004F644E" w:rsidRPr="00A62D16">
        <w:rPr>
          <w:rFonts w:ascii="Times New Roman" w:hAnsi="Times New Roman" w:cs="Times New Roman"/>
          <w:color w:val="auto"/>
        </w:rPr>
        <w:t>Budget Committee</w:t>
      </w:r>
      <w:r w:rsidRPr="00A62D16">
        <w:rPr>
          <w:rFonts w:ascii="Times New Roman" w:hAnsi="Times New Roman" w:cs="Times New Roman"/>
          <w:color w:val="auto"/>
        </w:rPr>
        <w:t xml:space="preserve">, </w:t>
      </w:r>
      <w:r w:rsidR="00C04D94" w:rsidRPr="00A62D16">
        <w:rPr>
          <w:rFonts w:ascii="Times New Roman" w:hAnsi="Times New Roman" w:cs="Times New Roman"/>
          <w:color w:val="auto"/>
        </w:rPr>
        <w:t>School of Social Work, Columbia University.</w:t>
      </w:r>
    </w:p>
    <w:p w14:paraId="037F05FA" w14:textId="6CD8FE25" w:rsidR="004F644E" w:rsidRPr="00A62D16" w:rsidRDefault="007B2B64" w:rsidP="00C04D94">
      <w:pPr>
        <w:pStyle w:val="Default"/>
        <w:tabs>
          <w:tab w:val="left" w:pos="2520"/>
        </w:tabs>
        <w:ind w:left="2520" w:hanging="1800"/>
        <w:rPr>
          <w:rFonts w:ascii="Times New Roman" w:hAnsi="Times New Roman" w:cs="Times New Roman"/>
          <w:color w:val="auto"/>
        </w:rPr>
      </w:pPr>
      <w:r w:rsidRPr="00A62D16">
        <w:rPr>
          <w:rFonts w:ascii="Times New Roman" w:hAnsi="Times New Roman" w:cs="Times New Roman"/>
          <w:color w:val="auto"/>
        </w:rPr>
        <w:t>2011 – 2012</w:t>
      </w:r>
      <w:r w:rsidR="004F644E" w:rsidRPr="00A62D16">
        <w:rPr>
          <w:rFonts w:ascii="Times New Roman" w:hAnsi="Times New Roman" w:cs="Times New Roman"/>
          <w:color w:val="auto"/>
        </w:rPr>
        <w:tab/>
      </w:r>
      <w:r w:rsidR="00B02926" w:rsidRPr="00A62D16">
        <w:rPr>
          <w:rFonts w:ascii="Times New Roman" w:hAnsi="Times New Roman" w:cs="Times New Roman"/>
          <w:color w:val="auto"/>
        </w:rPr>
        <w:t xml:space="preserve">Member, </w:t>
      </w:r>
      <w:r w:rsidRPr="00A62D16">
        <w:rPr>
          <w:rFonts w:ascii="Times New Roman" w:hAnsi="Times New Roman" w:cs="Times New Roman"/>
          <w:color w:val="auto"/>
        </w:rPr>
        <w:t>Accreditation</w:t>
      </w:r>
      <w:r w:rsidR="004F644E" w:rsidRPr="00A62D16">
        <w:rPr>
          <w:rFonts w:ascii="Times New Roman" w:hAnsi="Times New Roman" w:cs="Times New Roman"/>
          <w:color w:val="auto"/>
        </w:rPr>
        <w:t xml:space="preserve"> Review Committee</w:t>
      </w:r>
      <w:r w:rsidRPr="00A62D16">
        <w:rPr>
          <w:rFonts w:ascii="Times New Roman" w:hAnsi="Times New Roman" w:cs="Times New Roman"/>
          <w:color w:val="auto"/>
        </w:rPr>
        <w:t xml:space="preserve">, </w:t>
      </w:r>
      <w:r w:rsidR="00C04D94" w:rsidRPr="00A62D16">
        <w:rPr>
          <w:rFonts w:ascii="Times New Roman" w:hAnsi="Times New Roman" w:cs="Times New Roman"/>
          <w:color w:val="auto"/>
        </w:rPr>
        <w:t>School of Social Work, Columbia University.</w:t>
      </w:r>
    </w:p>
    <w:p w14:paraId="5B9ACE1F" w14:textId="5CE25EB1" w:rsidR="004B0B50" w:rsidRPr="00A62D16" w:rsidRDefault="004B0B50" w:rsidP="00C04D94">
      <w:pPr>
        <w:pStyle w:val="Default"/>
        <w:tabs>
          <w:tab w:val="left" w:pos="2520"/>
        </w:tabs>
        <w:ind w:left="2520" w:hanging="1800"/>
        <w:rPr>
          <w:rFonts w:ascii="Times New Roman" w:hAnsi="Times New Roman" w:cs="Times New Roman"/>
          <w:color w:val="auto"/>
        </w:rPr>
      </w:pPr>
    </w:p>
    <w:sectPr w:rsidR="004B0B50" w:rsidRPr="00A62D16" w:rsidSect="008225D2">
      <w:headerReference w:type="default" r:id="rId8"/>
      <w:footerReference w:type="even" r:id="rId9"/>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610E9" w14:textId="77777777" w:rsidR="00E8749F" w:rsidRDefault="00E8749F" w:rsidP="00C75475">
      <w:r>
        <w:separator/>
      </w:r>
    </w:p>
  </w:endnote>
  <w:endnote w:type="continuationSeparator" w:id="0">
    <w:p w14:paraId="7703C94B" w14:textId="77777777" w:rsidR="00E8749F" w:rsidRDefault="00E8749F" w:rsidP="00C7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elior">
    <w:altName w:val="Calibri"/>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DAD4" w14:textId="77777777" w:rsidR="00ED1D91" w:rsidRDefault="00ED1D91" w:rsidP="001F7B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41E1F0" w14:textId="77777777" w:rsidR="00ED1D91" w:rsidRDefault="00ED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94B9C" w14:textId="77777777" w:rsidR="00E8749F" w:rsidRDefault="00E8749F" w:rsidP="00C75475">
      <w:r>
        <w:separator/>
      </w:r>
    </w:p>
  </w:footnote>
  <w:footnote w:type="continuationSeparator" w:id="0">
    <w:p w14:paraId="762D7DFC" w14:textId="77777777" w:rsidR="00E8749F" w:rsidRDefault="00E8749F" w:rsidP="00C75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B8C38" w14:textId="0D896A49" w:rsidR="00ED1D91" w:rsidRDefault="00ED1D91">
    <w:pPr>
      <w:pStyle w:val="Header"/>
    </w:pPr>
    <w:r>
      <w:t>Kjellstrand CV</w:t>
    </w:r>
    <w:r>
      <w:tab/>
    </w:r>
    <w:r>
      <w:tab/>
    </w:r>
    <w:r>
      <w:fldChar w:fldCharType="begin"/>
    </w:r>
    <w:r>
      <w:instrText xml:space="preserve"> PAGE   \* MERGEFORMAT </w:instrText>
    </w:r>
    <w:r>
      <w:fldChar w:fldCharType="separate"/>
    </w:r>
    <w:r>
      <w:rPr>
        <w:noProof/>
      </w:rPr>
      <w:t>2</w:t>
    </w:r>
    <w:r>
      <w:rPr>
        <w:noProof/>
      </w:rPr>
      <w:fldChar w:fldCharType="end"/>
    </w:r>
    <w:r>
      <w:tab/>
    </w:r>
  </w:p>
  <w:p w14:paraId="62483903" w14:textId="77777777" w:rsidR="00ED1D91" w:rsidRDefault="00ED1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2762"/>
    <w:multiLevelType w:val="hybridMultilevel"/>
    <w:tmpl w:val="036C9AF2"/>
    <w:lvl w:ilvl="0" w:tplc="AD92643E">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00661"/>
    <w:multiLevelType w:val="hybridMultilevel"/>
    <w:tmpl w:val="EF727E74"/>
    <w:lvl w:ilvl="0" w:tplc="EB00FE00">
      <w:start w:val="2"/>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707F4C"/>
    <w:multiLevelType w:val="hybridMultilevel"/>
    <w:tmpl w:val="C15EBFF6"/>
    <w:lvl w:ilvl="0" w:tplc="9620C592">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9217A2"/>
    <w:multiLevelType w:val="hybridMultilevel"/>
    <w:tmpl w:val="91D287DA"/>
    <w:lvl w:ilvl="0" w:tplc="F5EAD98A">
      <w:start w:val="5"/>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748DB"/>
    <w:multiLevelType w:val="hybridMultilevel"/>
    <w:tmpl w:val="890053FE"/>
    <w:lvl w:ilvl="0" w:tplc="B48840A8">
      <w:start w:val="5"/>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AF5BA4"/>
    <w:multiLevelType w:val="hybridMultilevel"/>
    <w:tmpl w:val="CAFA8FF2"/>
    <w:lvl w:ilvl="0" w:tplc="1C00782E">
      <w:start w:val="1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EB173E"/>
    <w:multiLevelType w:val="hybridMultilevel"/>
    <w:tmpl w:val="C3A655BA"/>
    <w:lvl w:ilvl="0" w:tplc="6A2CB826">
      <w:start w:val="4"/>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EC5045"/>
    <w:multiLevelType w:val="hybridMultilevel"/>
    <w:tmpl w:val="64CC6926"/>
    <w:lvl w:ilvl="0" w:tplc="B78294B8">
      <w:start w:val="1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3D469E"/>
    <w:multiLevelType w:val="hybridMultilevel"/>
    <w:tmpl w:val="9872F2D2"/>
    <w:lvl w:ilvl="0" w:tplc="3CA0348A">
      <w:start w:val="1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CA5211"/>
    <w:multiLevelType w:val="hybridMultilevel"/>
    <w:tmpl w:val="2B42102A"/>
    <w:lvl w:ilvl="0" w:tplc="2B801CE0">
      <w:start w:val="1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AF38A4"/>
    <w:multiLevelType w:val="hybridMultilevel"/>
    <w:tmpl w:val="3F5ACC1E"/>
    <w:lvl w:ilvl="0" w:tplc="E228CE54">
      <w:start w:val="2"/>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166BDA"/>
    <w:multiLevelType w:val="hybridMultilevel"/>
    <w:tmpl w:val="D0D28DDE"/>
    <w:lvl w:ilvl="0" w:tplc="7206E238">
      <w:start w:val="8"/>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6336E7"/>
    <w:multiLevelType w:val="hybridMultilevel"/>
    <w:tmpl w:val="F7586FEE"/>
    <w:lvl w:ilvl="0" w:tplc="EBACA4A0">
      <w:start w:val="8"/>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D9609C"/>
    <w:multiLevelType w:val="hybridMultilevel"/>
    <w:tmpl w:val="FC7260FA"/>
    <w:lvl w:ilvl="0" w:tplc="79ECF10C">
      <w:start w:val="1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853B3F"/>
    <w:multiLevelType w:val="hybridMultilevel"/>
    <w:tmpl w:val="5008C81C"/>
    <w:lvl w:ilvl="0" w:tplc="7BA0192C">
      <w:start w:val="2"/>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9C50F1"/>
    <w:multiLevelType w:val="hybridMultilevel"/>
    <w:tmpl w:val="0898F4FC"/>
    <w:lvl w:ilvl="0" w:tplc="443ABF80">
      <w:start w:val="9"/>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8011A"/>
    <w:multiLevelType w:val="hybridMultilevel"/>
    <w:tmpl w:val="EC02A78A"/>
    <w:lvl w:ilvl="0" w:tplc="BE266EE0">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C13A9"/>
    <w:multiLevelType w:val="hybridMultilevel"/>
    <w:tmpl w:val="F614F796"/>
    <w:lvl w:ilvl="0" w:tplc="E54E8F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E211DAF"/>
    <w:multiLevelType w:val="hybridMultilevel"/>
    <w:tmpl w:val="01CC5BAC"/>
    <w:lvl w:ilvl="0" w:tplc="4F364D9E">
      <w:start w:val="1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6054BB"/>
    <w:multiLevelType w:val="hybridMultilevel"/>
    <w:tmpl w:val="96A25894"/>
    <w:lvl w:ilvl="0" w:tplc="1CC2A39E">
      <w:start w:val="4"/>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2839CF"/>
    <w:multiLevelType w:val="hybridMultilevel"/>
    <w:tmpl w:val="579210DC"/>
    <w:lvl w:ilvl="0" w:tplc="2CCCFB52">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82385C"/>
    <w:multiLevelType w:val="hybridMultilevel"/>
    <w:tmpl w:val="9CBED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49F15D0"/>
    <w:multiLevelType w:val="hybridMultilevel"/>
    <w:tmpl w:val="11EE5062"/>
    <w:lvl w:ilvl="0" w:tplc="3E523CD0">
      <w:start w:val="11"/>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5678EA"/>
    <w:multiLevelType w:val="hybridMultilevel"/>
    <w:tmpl w:val="13AE6462"/>
    <w:lvl w:ilvl="0" w:tplc="95763D98">
      <w:start w:val="3"/>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911DB7"/>
    <w:multiLevelType w:val="hybridMultilevel"/>
    <w:tmpl w:val="76C87246"/>
    <w:lvl w:ilvl="0" w:tplc="89E6D1BA">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AE7F2B"/>
    <w:multiLevelType w:val="hybridMultilevel"/>
    <w:tmpl w:val="AC5CD754"/>
    <w:lvl w:ilvl="0" w:tplc="4238C328">
      <w:start w:val="3"/>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6E3CF1"/>
    <w:multiLevelType w:val="hybridMultilevel"/>
    <w:tmpl w:val="6624F1C0"/>
    <w:lvl w:ilvl="0" w:tplc="405ED7C6">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1A5208"/>
    <w:multiLevelType w:val="hybridMultilevel"/>
    <w:tmpl w:val="61345ECC"/>
    <w:lvl w:ilvl="0" w:tplc="3CEA622A">
      <w:start w:val="7"/>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A51EFC"/>
    <w:multiLevelType w:val="hybridMultilevel"/>
    <w:tmpl w:val="579210DC"/>
    <w:lvl w:ilvl="0" w:tplc="2CCCFB52">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020E7F"/>
    <w:multiLevelType w:val="hybridMultilevel"/>
    <w:tmpl w:val="B5A28050"/>
    <w:lvl w:ilvl="0" w:tplc="3C4C84D4">
      <w:start w:val="2"/>
      <w:numFmt w:val="decimal"/>
      <w:lvlText w:val="%1."/>
      <w:lvlJc w:val="left"/>
      <w:pPr>
        <w:ind w:left="90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A53B30"/>
    <w:multiLevelType w:val="hybridMultilevel"/>
    <w:tmpl w:val="5ACCC068"/>
    <w:lvl w:ilvl="0" w:tplc="52F04998">
      <w:start w:val="13"/>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323E97"/>
    <w:multiLevelType w:val="hybridMultilevel"/>
    <w:tmpl w:val="E2182EA0"/>
    <w:lvl w:ilvl="0" w:tplc="7428B264">
      <w:start w:val="18"/>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E77916"/>
    <w:multiLevelType w:val="hybridMultilevel"/>
    <w:tmpl w:val="0CAC6902"/>
    <w:lvl w:ilvl="0" w:tplc="8A847D90">
      <w:start w:val="6"/>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5E0DAD"/>
    <w:multiLevelType w:val="hybridMultilevel"/>
    <w:tmpl w:val="4C7A4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816CB1"/>
    <w:multiLevelType w:val="hybridMultilevel"/>
    <w:tmpl w:val="43D802DA"/>
    <w:lvl w:ilvl="0" w:tplc="AE5EDFAA">
      <w:start w:val="1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FA7010"/>
    <w:multiLevelType w:val="hybridMultilevel"/>
    <w:tmpl w:val="C73023B2"/>
    <w:lvl w:ilvl="0" w:tplc="0B3C8136">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244CFE"/>
    <w:multiLevelType w:val="hybridMultilevel"/>
    <w:tmpl w:val="BDA27652"/>
    <w:lvl w:ilvl="0" w:tplc="B338F57E">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CE5525"/>
    <w:multiLevelType w:val="hybridMultilevel"/>
    <w:tmpl w:val="43102DA0"/>
    <w:lvl w:ilvl="0" w:tplc="05909DFC">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1A5FDD"/>
    <w:multiLevelType w:val="hybridMultilevel"/>
    <w:tmpl w:val="F08CDFCE"/>
    <w:lvl w:ilvl="0" w:tplc="1F0ED43A">
      <w:start w:val="2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3F1329"/>
    <w:multiLevelType w:val="hybridMultilevel"/>
    <w:tmpl w:val="6EA081D4"/>
    <w:lvl w:ilvl="0" w:tplc="CA406EA0">
      <w:start w:val="19"/>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572EFF"/>
    <w:multiLevelType w:val="hybridMultilevel"/>
    <w:tmpl w:val="54F6C908"/>
    <w:lvl w:ilvl="0" w:tplc="817005C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962BD5"/>
    <w:multiLevelType w:val="hybridMultilevel"/>
    <w:tmpl w:val="7FC420C6"/>
    <w:lvl w:ilvl="0" w:tplc="A47CCED6">
      <w:start w:val="6"/>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A71ADA"/>
    <w:multiLevelType w:val="hybridMultilevel"/>
    <w:tmpl w:val="C7582442"/>
    <w:lvl w:ilvl="0" w:tplc="C57C9786">
      <w:start w:val="7"/>
      <w:numFmt w:val="decimal"/>
      <w:lvlText w:val="%1."/>
      <w:lvlJc w:val="left"/>
      <w:pPr>
        <w:ind w:left="990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3" w15:restartNumberingAfterBreak="0">
    <w:nsid w:val="469E6A27"/>
    <w:multiLevelType w:val="hybridMultilevel"/>
    <w:tmpl w:val="D2CC6628"/>
    <w:lvl w:ilvl="0" w:tplc="0C3490C8">
      <w:start w:val="2"/>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B66885"/>
    <w:multiLevelType w:val="hybridMultilevel"/>
    <w:tmpl w:val="0EEA8ABA"/>
    <w:lvl w:ilvl="0" w:tplc="A81CAEB2">
      <w:start w:val="5"/>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1C57D0"/>
    <w:multiLevelType w:val="hybridMultilevel"/>
    <w:tmpl w:val="15049C3A"/>
    <w:lvl w:ilvl="0" w:tplc="ACA4A832">
      <w:start w:val="19"/>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AD056D"/>
    <w:multiLevelType w:val="hybridMultilevel"/>
    <w:tmpl w:val="B302EF82"/>
    <w:lvl w:ilvl="0" w:tplc="52061F5C">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2D1DEE"/>
    <w:multiLevelType w:val="hybridMultilevel"/>
    <w:tmpl w:val="F98C0440"/>
    <w:lvl w:ilvl="0" w:tplc="F08A9B3A">
      <w:start w:val="20"/>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EE628B"/>
    <w:multiLevelType w:val="hybridMultilevel"/>
    <w:tmpl w:val="5DE2109C"/>
    <w:lvl w:ilvl="0" w:tplc="9286813C">
      <w:start w:val="12"/>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5B3838"/>
    <w:multiLevelType w:val="hybridMultilevel"/>
    <w:tmpl w:val="EB42D170"/>
    <w:lvl w:ilvl="0" w:tplc="A0B0EC08">
      <w:start w:val="1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E377C1"/>
    <w:multiLevelType w:val="hybridMultilevel"/>
    <w:tmpl w:val="CE30C6B2"/>
    <w:lvl w:ilvl="0" w:tplc="541AD99A">
      <w:start w:val="3"/>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C43CD"/>
    <w:multiLevelType w:val="hybridMultilevel"/>
    <w:tmpl w:val="91B44AF2"/>
    <w:lvl w:ilvl="0" w:tplc="AC0818DA">
      <w:start w:val="7"/>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65213E"/>
    <w:multiLevelType w:val="hybridMultilevel"/>
    <w:tmpl w:val="2026C922"/>
    <w:lvl w:ilvl="0" w:tplc="88F82592">
      <w:start w:val="17"/>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015EAD"/>
    <w:multiLevelType w:val="hybridMultilevel"/>
    <w:tmpl w:val="C69E33B4"/>
    <w:lvl w:ilvl="0" w:tplc="64988F7A">
      <w:start w:val="1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0560E9"/>
    <w:multiLevelType w:val="hybridMultilevel"/>
    <w:tmpl w:val="4E46640C"/>
    <w:lvl w:ilvl="0" w:tplc="EF982DE8">
      <w:start w:val="14"/>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130723"/>
    <w:multiLevelType w:val="hybridMultilevel"/>
    <w:tmpl w:val="1222EB12"/>
    <w:lvl w:ilvl="0" w:tplc="76BED3CA">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2A7864"/>
    <w:multiLevelType w:val="hybridMultilevel"/>
    <w:tmpl w:val="AE129746"/>
    <w:lvl w:ilvl="0" w:tplc="1548D096">
      <w:start w:val="12"/>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90504F"/>
    <w:multiLevelType w:val="hybridMultilevel"/>
    <w:tmpl w:val="0D329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66707F1"/>
    <w:multiLevelType w:val="hybridMultilevel"/>
    <w:tmpl w:val="A6EA0E0E"/>
    <w:lvl w:ilvl="0" w:tplc="672684B6">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7B15ECD"/>
    <w:multiLevelType w:val="hybridMultilevel"/>
    <w:tmpl w:val="4CD4D3C0"/>
    <w:lvl w:ilvl="0" w:tplc="0D5038AC">
      <w:start w:val="20"/>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822744"/>
    <w:multiLevelType w:val="hybridMultilevel"/>
    <w:tmpl w:val="1040AE52"/>
    <w:lvl w:ilvl="0" w:tplc="649C1786">
      <w:start w:val="6"/>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8644E7"/>
    <w:multiLevelType w:val="hybridMultilevel"/>
    <w:tmpl w:val="03E855DC"/>
    <w:lvl w:ilvl="0" w:tplc="2A08C854">
      <w:start w:val="10"/>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F30C5F"/>
    <w:multiLevelType w:val="hybridMultilevel"/>
    <w:tmpl w:val="D318BF84"/>
    <w:lvl w:ilvl="0" w:tplc="C79EA0F0">
      <w:start w:val="1"/>
      <w:numFmt w:val="upperLetter"/>
      <w:lvlText w:val="%1."/>
      <w:lvlJc w:val="lef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CEF7555"/>
    <w:multiLevelType w:val="hybridMultilevel"/>
    <w:tmpl w:val="28F484AC"/>
    <w:lvl w:ilvl="0" w:tplc="011CDDE2">
      <w:start w:val="6"/>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280DCA"/>
    <w:multiLevelType w:val="hybridMultilevel"/>
    <w:tmpl w:val="567658E4"/>
    <w:lvl w:ilvl="0" w:tplc="E2C8CD2C">
      <w:start w:val="14"/>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427625"/>
    <w:multiLevelType w:val="hybridMultilevel"/>
    <w:tmpl w:val="54F26200"/>
    <w:lvl w:ilvl="0" w:tplc="CD5CFDA2">
      <w:start w:val="4"/>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6A53DE"/>
    <w:multiLevelType w:val="hybridMultilevel"/>
    <w:tmpl w:val="580A1170"/>
    <w:lvl w:ilvl="0" w:tplc="A52619B0">
      <w:start w:val="7"/>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F311861"/>
    <w:multiLevelType w:val="hybridMultilevel"/>
    <w:tmpl w:val="CC50ACDA"/>
    <w:lvl w:ilvl="0" w:tplc="B406B9B4">
      <w:start w:val="3"/>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FAB5EFC"/>
    <w:multiLevelType w:val="hybridMultilevel"/>
    <w:tmpl w:val="85C67BE2"/>
    <w:lvl w:ilvl="0" w:tplc="8460FD52">
      <w:start w:val="16"/>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9415A8"/>
    <w:multiLevelType w:val="hybridMultilevel"/>
    <w:tmpl w:val="F72AB54A"/>
    <w:lvl w:ilvl="0" w:tplc="D884C396">
      <w:start w:val="7"/>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0E4E22"/>
    <w:multiLevelType w:val="hybridMultilevel"/>
    <w:tmpl w:val="4F4EB134"/>
    <w:lvl w:ilvl="0" w:tplc="BFB6418A">
      <w:start w:val="2"/>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1D71E7"/>
    <w:multiLevelType w:val="hybridMultilevel"/>
    <w:tmpl w:val="F8D825D4"/>
    <w:lvl w:ilvl="0" w:tplc="F69C4FAC">
      <w:start w:val="23"/>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670A08"/>
    <w:multiLevelType w:val="hybridMultilevel"/>
    <w:tmpl w:val="16005842"/>
    <w:lvl w:ilvl="0" w:tplc="5F363626">
      <w:start w:val="4"/>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984940"/>
    <w:multiLevelType w:val="hybridMultilevel"/>
    <w:tmpl w:val="A2A8A97E"/>
    <w:lvl w:ilvl="0" w:tplc="CDFCC1BC">
      <w:start w:val="5"/>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B73725"/>
    <w:multiLevelType w:val="hybridMultilevel"/>
    <w:tmpl w:val="734CAA74"/>
    <w:lvl w:ilvl="0" w:tplc="13AAB9E2">
      <w:start w:val="3"/>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D82BFD"/>
    <w:multiLevelType w:val="hybridMultilevel"/>
    <w:tmpl w:val="9F6C91FC"/>
    <w:lvl w:ilvl="0" w:tplc="1D4EC226">
      <w:start w:val="3"/>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C3649D"/>
    <w:multiLevelType w:val="hybridMultilevel"/>
    <w:tmpl w:val="32B4AD10"/>
    <w:lvl w:ilvl="0" w:tplc="B0B0E1D8">
      <w:start w:val="15"/>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3966B1"/>
    <w:multiLevelType w:val="hybridMultilevel"/>
    <w:tmpl w:val="CB40E348"/>
    <w:lvl w:ilvl="0" w:tplc="01160248">
      <w:start w:val="1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940199"/>
    <w:multiLevelType w:val="hybridMultilevel"/>
    <w:tmpl w:val="0B864E4E"/>
    <w:lvl w:ilvl="0" w:tplc="102A7BB2">
      <w:start w:val="6"/>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0805F5"/>
    <w:multiLevelType w:val="hybridMultilevel"/>
    <w:tmpl w:val="937ED1C8"/>
    <w:lvl w:ilvl="0" w:tplc="F68E6464">
      <w:start w:val="8"/>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E20169"/>
    <w:multiLevelType w:val="hybridMultilevel"/>
    <w:tmpl w:val="990E5AF6"/>
    <w:lvl w:ilvl="0" w:tplc="9662CE38">
      <w:start w:val="4"/>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06F2E10"/>
    <w:multiLevelType w:val="hybridMultilevel"/>
    <w:tmpl w:val="91EA62B8"/>
    <w:lvl w:ilvl="0" w:tplc="DE0E6A28">
      <w:start w:val="9"/>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1911F7F"/>
    <w:multiLevelType w:val="hybridMultilevel"/>
    <w:tmpl w:val="FD404C4A"/>
    <w:lvl w:ilvl="0" w:tplc="540808DA">
      <w:start w:val="10"/>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15593D"/>
    <w:multiLevelType w:val="hybridMultilevel"/>
    <w:tmpl w:val="D2CC6628"/>
    <w:lvl w:ilvl="0" w:tplc="0C3490C8">
      <w:start w:val="2"/>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2310E3E"/>
    <w:multiLevelType w:val="hybridMultilevel"/>
    <w:tmpl w:val="4950D740"/>
    <w:lvl w:ilvl="0" w:tplc="5CCC78E2">
      <w:start w:val="1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25E48E8"/>
    <w:multiLevelType w:val="hybridMultilevel"/>
    <w:tmpl w:val="4E1A9350"/>
    <w:lvl w:ilvl="0" w:tplc="F51009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50C122E"/>
    <w:multiLevelType w:val="hybridMultilevel"/>
    <w:tmpl w:val="220EB9EE"/>
    <w:lvl w:ilvl="0" w:tplc="1F4AC9D0">
      <w:start w:val="18"/>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5632C0E"/>
    <w:multiLevelType w:val="hybridMultilevel"/>
    <w:tmpl w:val="94F274E0"/>
    <w:lvl w:ilvl="0" w:tplc="EABE0ED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71E160C"/>
    <w:multiLevelType w:val="hybridMultilevel"/>
    <w:tmpl w:val="04CC6A02"/>
    <w:lvl w:ilvl="0" w:tplc="6C94CA8C">
      <w:start w:val="22"/>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7AB28B2"/>
    <w:multiLevelType w:val="hybridMultilevel"/>
    <w:tmpl w:val="E0B2B58A"/>
    <w:lvl w:ilvl="0" w:tplc="9BC20870">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9921A59"/>
    <w:multiLevelType w:val="hybridMultilevel"/>
    <w:tmpl w:val="E8DCFCE8"/>
    <w:lvl w:ilvl="0" w:tplc="05E45CAE">
      <w:start w:val="13"/>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BCB66CE"/>
    <w:multiLevelType w:val="hybridMultilevel"/>
    <w:tmpl w:val="5356672A"/>
    <w:lvl w:ilvl="0" w:tplc="D1FE7EAC">
      <w:start w:val="2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E2A5274"/>
    <w:multiLevelType w:val="hybridMultilevel"/>
    <w:tmpl w:val="0C580036"/>
    <w:lvl w:ilvl="0" w:tplc="7054B02C">
      <w:start w:val="12"/>
      <w:numFmt w:val="decimal"/>
      <w:lvlText w:val="%1."/>
      <w:lvlJc w:val="left"/>
      <w:pPr>
        <w:ind w:left="54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3" w15:restartNumberingAfterBreak="0">
    <w:nsid w:val="7EFC4E5E"/>
    <w:multiLevelType w:val="hybridMultilevel"/>
    <w:tmpl w:val="636A701E"/>
    <w:lvl w:ilvl="0" w:tplc="D73485BC">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F2867CD"/>
    <w:multiLevelType w:val="hybridMultilevel"/>
    <w:tmpl w:val="F25684D0"/>
    <w:lvl w:ilvl="0" w:tplc="F1EA27CA">
      <w:start w:val="4"/>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FEA04FA"/>
    <w:multiLevelType w:val="hybridMultilevel"/>
    <w:tmpl w:val="F98C0440"/>
    <w:lvl w:ilvl="0" w:tplc="F08A9B3A">
      <w:start w:val="20"/>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74"/>
  </w:num>
  <w:num w:numId="4">
    <w:abstractNumId w:val="1"/>
  </w:num>
  <w:num w:numId="5">
    <w:abstractNumId w:val="33"/>
  </w:num>
  <w:num w:numId="6">
    <w:abstractNumId w:val="55"/>
  </w:num>
  <w:num w:numId="7">
    <w:abstractNumId w:val="80"/>
  </w:num>
  <w:num w:numId="8">
    <w:abstractNumId w:val="29"/>
  </w:num>
  <w:num w:numId="9">
    <w:abstractNumId w:val="62"/>
  </w:num>
  <w:num w:numId="10">
    <w:abstractNumId w:val="25"/>
  </w:num>
  <w:num w:numId="11">
    <w:abstractNumId w:val="94"/>
  </w:num>
  <w:num w:numId="12">
    <w:abstractNumId w:val="26"/>
  </w:num>
  <w:num w:numId="13">
    <w:abstractNumId w:val="89"/>
  </w:num>
  <w:num w:numId="14">
    <w:abstractNumId w:val="0"/>
  </w:num>
  <w:num w:numId="15">
    <w:abstractNumId w:val="36"/>
  </w:num>
  <w:num w:numId="16">
    <w:abstractNumId w:val="40"/>
  </w:num>
  <w:num w:numId="17">
    <w:abstractNumId w:val="93"/>
  </w:num>
  <w:num w:numId="18">
    <w:abstractNumId w:val="70"/>
  </w:num>
  <w:num w:numId="19">
    <w:abstractNumId w:val="23"/>
  </w:num>
  <w:num w:numId="20">
    <w:abstractNumId w:val="6"/>
  </w:num>
  <w:num w:numId="21">
    <w:abstractNumId w:val="3"/>
  </w:num>
  <w:num w:numId="22">
    <w:abstractNumId w:val="41"/>
  </w:num>
  <w:num w:numId="23">
    <w:abstractNumId w:val="11"/>
  </w:num>
  <w:num w:numId="24">
    <w:abstractNumId w:val="27"/>
  </w:num>
  <w:num w:numId="25">
    <w:abstractNumId w:val="15"/>
  </w:num>
  <w:num w:numId="26">
    <w:abstractNumId w:val="82"/>
  </w:num>
  <w:num w:numId="27">
    <w:abstractNumId w:val="49"/>
  </w:num>
  <w:num w:numId="28">
    <w:abstractNumId w:val="92"/>
  </w:num>
  <w:num w:numId="29">
    <w:abstractNumId w:val="16"/>
  </w:num>
  <w:num w:numId="30">
    <w:abstractNumId w:val="10"/>
  </w:num>
  <w:num w:numId="31">
    <w:abstractNumId w:val="75"/>
  </w:num>
  <w:num w:numId="32">
    <w:abstractNumId w:val="72"/>
  </w:num>
  <w:num w:numId="33">
    <w:abstractNumId w:val="4"/>
  </w:num>
  <w:num w:numId="34">
    <w:abstractNumId w:val="78"/>
  </w:num>
  <w:num w:numId="35">
    <w:abstractNumId w:val="51"/>
  </w:num>
  <w:num w:numId="36">
    <w:abstractNumId w:val="79"/>
  </w:num>
  <w:num w:numId="37">
    <w:abstractNumId w:val="81"/>
  </w:num>
  <w:num w:numId="38">
    <w:abstractNumId w:val="61"/>
  </w:num>
  <w:num w:numId="39">
    <w:abstractNumId w:val="13"/>
  </w:num>
  <w:num w:numId="40">
    <w:abstractNumId w:val="90"/>
  </w:num>
  <w:num w:numId="41">
    <w:abstractNumId w:val="56"/>
  </w:num>
  <w:num w:numId="42">
    <w:abstractNumId w:val="64"/>
  </w:num>
  <w:num w:numId="43">
    <w:abstractNumId w:val="76"/>
  </w:num>
  <w:num w:numId="44">
    <w:abstractNumId w:val="68"/>
  </w:num>
  <w:num w:numId="45">
    <w:abstractNumId w:val="52"/>
  </w:num>
  <w:num w:numId="46">
    <w:abstractNumId w:val="31"/>
  </w:num>
  <w:num w:numId="47">
    <w:abstractNumId w:val="39"/>
  </w:num>
  <w:num w:numId="48">
    <w:abstractNumId w:val="59"/>
  </w:num>
  <w:num w:numId="49">
    <w:abstractNumId w:val="91"/>
  </w:num>
  <w:num w:numId="50">
    <w:abstractNumId w:val="88"/>
  </w:num>
  <w:num w:numId="51">
    <w:abstractNumId w:val="71"/>
  </w:num>
  <w:num w:numId="52">
    <w:abstractNumId w:val="87"/>
  </w:num>
  <w:num w:numId="53">
    <w:abstractNumId w:val="14"/>
  </w:num>
  <w:num w:numId="54">
    <w:abstractNumId w:val="50"/>
  </w:num>
  <w:num w:numId="55">
    <w:abstractNumId w:val="65"/>
  </w:num>
  <w:num w:numId="56">
    <w:abstractNumId w:val="85"/>
  </w:num>
  <w:num w:numId="57">
    <w:abstractNumId w:val="63"/>
  </w:num>
  <w:num w:numId="58">
    <w:abstractNumId w:val="42"/>
  </w:num>
  <w:num w:numId="59">
    <w:abstractNumId w:val="2"/>
  </w:num>
  <w:num w:numId="60">
    <w:abstractNumId w:val="58"/>
  </w:num>
  <w:num w:numId="61">
    <w:abstractNumId w:val="7"/>
  </w:num>
  <w:num w:numId="62">
    <w:abstractNumId w:val="22"/>
  </w:num>
  <w:num w:numId="63">
    <w:abstractNumId w:val="53"/>
  </w:num>
  <w:num w:numId="64">
    <w:abstractNumId w:val="18"/>
  </w:num>
  <w:num w:numId="65">
    <w:abstractNumId w:val="84"/>
  </w:num>
  <w:num w:numId="66">
    <w:abstractNumId w:val="5"/>
  </w:num>
  <w:num w:numId="67">
    <w:abstractNumId w:val="20"/>
  </w:num>
  <w:num w:numId="68">
    <w:abstractNumId w:val="77"/>
  </w:num>
  <w:num w:numId="69">
    <w:abstractNumId w:val="86"/>
  </w:num>
  <w:num w:numId="70">
    <w:abstractNumId w:val="73"/>
  </w:num>
  <w:num w:numId="71">
    <w:abstractNumId w:val="60"/>
  </w:num>
  <w:num w:numId="72">
    <w:abstractNumId w:val="45"/>
  </w:num>
  <w:num w:numId="73">
    <w:abstractNumId w:val="47"/>
  </w:num>
  <w:num w:numId="74">
    <w:abstractNumId w:val="37"/>
  </w:num>
  <w:num w:numId="75">
    <w:abstractNumId w:val="83"/>
  </w:num>
  <w:num w:numId="76">
    <w:abstractNumId w:val="67"/>
  </w:num>
  <w:num w:numId="77">
    <w:abstractNumId w:val="19"/>
  </w:num>
  <w:num w:numId="78">
    <w:abstractNumId w:val="44"/>
  </w:num>
  <w:num w:numId="79">
    <w:abstractNumId w:val="32"/>
  </w:num>
  <w:num w:numId="80">
    <w:abstractNumId w:val="66"/>
  </w:num>
  <w:num w:numId="81">
    <w:abstractNumId w:val="12"/>
  </w:num>
  <w:num w:numId="82">
    <w:abstractNumId w:val="34"/>
  </w:num>
  <w:num w:numId="83">
    <w:abstractNumId w:val="48"/>
  </w:num>
  <w:num w:numId="84">
    <w:abstractNumId w:val="24"/>
  </w:num>
  <w:num w:numId="85">
    <w:abstractNumId w:val="35"/>
  </w:num>
  <w:num w:numId="86">
    <w:abstractNumId w:val="30"/>
  </w:num>
  <w:num w:numId="87">
    <w:abstractNumId w:val="54"/>
  </w:num>
  <w:num w:numId="88">
    <w:abstractNumId w:val="9"/>
  </w:num>
  <w:num w:numId="89">
    <w:abstractNumId w:val="69"/>
  </w:num>
  <w:num w:numId="90">
    <w:abstractNumId w:val="28"/>
  </w:num>
  <w:num w:numId="91">
    <w:abstractNumId w:val="8"/>
  </w:num>
  <w:num w:numId="92">
    <w:abstractNumId w:val="95"/>
  </w:num>
  <w:num w:numId="93">
    <w:abstractNumId w:val="38"/>
  </w:num>
  <w:num w:numId="94">
    <w:abstractNumId w:val="43"/>
  </w:num>
  <w:num w:numId="95">
    <w:abstractNumId w:val="46"/>
  </w:num>
  <w:num w:numId="96">
    <w:abstractNumId w:val="5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A55"/>
    <w:rsid w:val="00000F7A"/>
    <w:rsid w:val="00001016"/>
    <w:rsid w:val="0000372B"/>
    <w:rsid w:val="00005239"/>
    <w:rsid w:val="00005C30"/>
    <w:rsid w:val="00006227"/>
    <w:rsid w:val="00007A72"/>
    <w:rsid w:val="00012CA8"/>
    <w:rsid w:val="00013622"/>
    <w:rsid w:val="00015BCA"/>
    <w:rsid w:val="00016238"/>
    <w:rsid w:val="00020202"/>
    <w:rsid w:val="000231B1"/>
    <w:rsid w:val="000233C3"/>
    <w:rsid w:val="00023D97"/>
    <w:rsid w:val="00024DDD"/>
    <w:rsid w:val="0003256A"/>
    <w:rsid w:val="000344A5"/>
    <w:rsid w:val="00035409"/>
    <w:rsid w:val="000354CC"/>
    <w:rsid w:val="0003650B"/>
    <w:rsid w:val="000370D1"/>
    <w:rsid w:val="0004003A"/>
    <w:rsid w:val="0004065B"/>
    <w:rsid w:val="00042C76"/>
    <w:rsid w:val="000474A5"/>
    <w:rsid w:val="00050187"/>
    <w:rsid w:val="00050C94"/>
    <w:rsid w:val="00051ED7"/>
    <w:rsid w:val="000535BA"/>
    <w:rsid w:val="0005377F"/>
    <w:rsid w:val="000539E5"/>
    <w:rsid w:val="000556C2"/>
    <w:rsid w:val="00057359"/>
    <w:rsid w:val="00062DE9"/>
    <w:rsid w:val="00063F08"/>
    <w:rsid w:val="00064C0F"/>
    <w:rsid w:val="00065A35"/>
    <w:rsid w:val="00070252"/>
    <w:rsid w:val="0007108A"/>
    <w:rsid w:val="00071AA6"/>
    <w:rsid w:val="00072B4E"/>
    <w:rsid w:val="00076D18"/>
    <w:rsid w:val="00076F58"/>
    <w:rsid w:val="00077002"/>
    <w:rsid w:val="00082B5D"/>
    <w:rsid w:val="00082B6F"/>
    <w:rsid w:val="0008506E"/>
    <w:rsid w:val="000859B0"/>
    <w:rsid w:val="000907A6"/>
    <w:rsid w:val="000908E8"/>
    <w:rsid w:val="0009112A"/>
    <w:rsid w:val="00093465"/>
    <w:rsid w:val="00093E28"/>
    <w:rsid w:val="0009518C"/>
    <w:rsid w:val="00096549"/>
    <w:rsid w:val="000A23CA"/>
    <w:rsid w:val="000A4B5F"/>
    <w:rsid w:val="000A56EE"/>
    <w:rsid w:val="000A5A1A"/>
    <w:rsid w:val="000A64D4"/>
    <w:rsid w:val="000B03C9"/>
    <w:rsid w:val="000B46DA"/>
    <w:rsid w:val="000B5933"/>
    <w:rsid w:val="000C6076"/>
    <w:rsid w:val="000D3788"/>
    <w:rsid w:val="000D4729"/>
    <w:rsid w:val="000D4CD5"/>
    <w:rsid w:val="000D6AAD"/>
    <w:rsid w:val="000D71CD"/>
    <w:rsid w:val="000D7C5F"/>
    <w:rsid w:val="000E215C"/>
    <w:rsid w:val="000E3BA7"/>
    <w:rsid w:val="000E6480"/>
    <w:rsid w:val="000E671F"/>
    <w:rsid w:val="000E774F"/>
    <w:rsid w:val="000F1F4F"/>
    <w:rsid w:val="000F306C"/>
    <w:rsid w:val="000F45EB"/>
    <w:rsid w:val="000F7792"/>
    <w:rsid w:val="000F7F10"/>
    <w:rsid w:val="0010072A"/>
    <w:rsid w:val="00104B5F"/>
    <w:rsid w:val="00110348"/>
    <w:rsid w:val="001114EB"/>
    <w:rsid w:val="00111FDF"/>
    <w:rsid w:val="001122C4"/>
    <w:rsid w:val="00115737"/>
    <w:rsid w:val="00116042"/>
    <w:rsid w:val="001177DA"/>
    <w:rsid w:val="00121FCA"/>
    <w:rsid w:val="001256F4"/>
    <w:rsid w:val="00126928"/>
    <w:rsid w:val="00127788"/>
    <w:rsid w:val="00127B87"/>
    <w:rsid w:val="001324B2"/>
    <w:rsid w:val="00132DF5"/>
    <w:rsid w:val="0014008C"/>
    <w:rsid w:val="001409CD"/>
    <w:rsid w:val="001510CB"/>
    <w:rsid w:val="00152D95"/>
    <w:rsid w:val="0015309C"/>
    <w:rsid w:val="001562F0"/>
    <w:rsid w:val="0016407D"/>
    <w:rsid w:val="0016618A"/>
    <w:rsid w:val="0016619F"/>
    <w:rsid w:val="00170F0C"/>
    <w:rsid w:val="00174170"/>
    <w:rsid w:val="00177706"/>
    <w:rsid w:val="001777BF"/>
    <w:rsid w:val="0018026E"/>
    <w:rsid w:val="00181FCB"/>
    <w:rsid w:val="00182269"/>
    <w:rsid w:val="001839B2"/>
    <w:rsid w:val="0018443C"/>
    <w:rsid w:val="001867C0"/>
    <w:rsid w:val="0018724F"/>
    <w:rsid w:val="00190918"/>
    <w:rsid w:val="001936A2"/>
    <w:rsid w:val="001944AD"/>
    <w:rsid w:val="00194709"/>
    <w:rsid w:val="00195C8B"/>
    <w:rsid w:val="00197644"/>
    <w:rsid w:val="001978CF"/>
    <w:rsid w:val="00197F64"/>
    <w:rsid w:val="001A0A27"/>
    <w:rsid w:val="001A113D"/>
    <w:rsid w:val="001A1216"/>
    <w:rsid w:val="001A24DF"/>
    <w:rsid w:val="001A2BFD"/>
    <w:rsid w:val="001A2E49"/>
    <w:rsid w:val="001A50FB"/>
    <w:rsid w:val="001A6703"/>
    <w:rsid w:val="001A7ED3"/>
    <w:rsid w:val="001B0773"/>
    <w:rsid w:val="001B16D2"/>
    <w:rsid w:val="001B32BE"/>
    <w:rsid w:val="001B3616"/>
    <w:rsid w:val="001C0579"/>
    <w:rsid w:val="001C1E7F"/>
    <w:rsid w:val="001C20E4"/>
    <w:rsid w:val="001C283D"/>
    <w:rsid w:val="001C2D93"/>
    <w:rsid w:val="001C321F"/>
    <w:rsid w:val="001C33D7"/>
    <w:rsid w:val="001C3B37"/>
    <w:rsid w:val="001C49FE"/>
    <w:rsid w:val="001D0558"/>
    <w:rsid w:val="001D0610"/>
    <w:rsid w:val="001D280F"/>
    <w:rsid w:val="001D6E2C"/>
    <w:rsid w:val="001E0280"/>
    <w:rsid w:val="001E6418"/>
    <w:rsid w:val="001F18AA"/>
    <w:rsid w:val="001F1CA0"/>
    <w:rsid w:val="001F21C3"/>
    <w:rsid w:val="001F281E"/>
    <w:rsid w:val="001F6360"/>
    <w:rsid w:val="001F647A"/>
    <w:rsid w:val="001F7B10"/>
    <w:rsid w:val="002053F2"/>
    <w:rsid w:val="00207020"/>
    <w:rsid w:val="00207095"/>
    <w:rsid w:val="00207E89"/>
    <w:rsid w:val="00211217"/>
    <w:rsid w:val="00213D42"/>
    <w:rsid w:val="002146A4"/>
    <w:rsid w:val="00217763"/>
    <w:rsid w:val="00217B02"/>
    <w:rsid w:val="00217F9B"/>
    <w:rsid w:val="00221ACA"/>
    <w:rsid w:val="00223B61"/>
    <w:rsid w:val="00223D12"/>
    <w:rsid w:val="00233959"/>
    <w:rsid w:val="00233C95"/>
    <w:rsid w:val="00234B57"/>
    <w:rsid w:val="002350B6"/>
    <w:rsid w:val="0023615C"/>
    <w:rsid w:val="00236AA9"/>
    <w:rsid w:val="0023791F"/>
    <w:rsid w:val="002405F8"/>
    <w:rsid w:val="00240AAD"/>
    <w:rsid w:val="00240B0A"/>
    <w:rsid w:val="00241292"/>
    <w:rsid w:val="0024532F"/>
    <w:rsid w:val="00247FCC"/>
    <w:rsid w:val="002511AD"/>
    <w:rsid w:val="00254031"/>
    <w:rsid w:val="002552B4"/>
    <w:rsid w:val="002556FB"/>
    <w:rsid w:val="002563F2"/>
    <w:rsid w:val="00256D79"/>
    <w:rsid w:val="002571DA"/>
    <w:rsid w:val="00257D61"/>
    <w:rsid w:val="00260078"/>
    <w:rsid w:val="00260190"/>
    <w:rsid w:val="00261228"/>
    <w:rsid w:val="002666FA"/>
    <w:rsid w:val="0027034A"/>
    <w:rsid w:val="00270507"/>
    <w:rsid w:val="00274A8B"/>
    <w:rsid w:val="00275E97"/>
    <w:rsid w:val="00277521"/>
    <w:rsid w:val="00280D48"/>
    <w:rsid w:val="00280D80"/>
    <w:rsid w:val="002810FC"/>
    <w:rsid w:val="002814D1"/>
    <w:rsid w:val="002846EF"/>
    <w:rsid w:val="00284739"/>
    <w:rsid w:val="00287488"/>
    <w:rsid w:val="00290134"/>
    <w:rsid w:val="0029025A"/>
    <w:rsid w:val="00292F02"/>
    <w:rsid w:val="0029357B"/>
    <w:rsid w:val="00294A20"/>
    <w:rsid w:val="00294EAD"/>
    <w:rsid w:val="00295EA0"/>
    <w:rsid w:val="0029744A"/>
    <w:rsid w:val="00297A7F"/>
    <w:rsid w:val="002A118E"/>
    <w:rsid w:val="002A1F6C"/>
    <w:rsid w:val="002A32A5"/>
    <w:rsid w:val="002A38F5"/>
    <w:rsid w:val="002A4AC7"/>
    <w:rsid w:val="002A59DE"/>
    <w:rsid w:val="002B01F0"/>
    <w:rsid w:val="002B37A6"/>
    <w:rsid w:val="002C05BB"/>
    <w:rsid w:val="002C0BC4"/>
    <w:rsid w:val="002C1253"/>
    <w:rsid w:val="002C2FB9"/>
    <w:rsid w:val="002D0976"/>
    <w:rsid w:val="002D1AAF"/>
    <w:rsid w:val="002D25C6"/>
    <w:rsid w:val="002D3A74"/>
    <w:rsid w:val="002D3B8A"/>
    <w:rsid w:val="002D56AF"/>
    <w:rsid w:val="002D6BD0"/>
    <w:rsid w:val="002E1F0A"/>
    <w:rsid w:val="002E3477"/>
    <w:rsid w:val="002E3FF3"/>
    <w:rsid w:val="002E7414"/>
    <w:rsid w:val="002F336D"/>
    <w:rsid w:val="002F5152"/>
    <w:rsid w:val="002F5376"/>
    <w:rsid w:val="002F548E"/>
    <w:rsid w:val="002F5967"/>
    <w:rsid w:val="002F60AA"/>
    <w:rsid w:val="00301164"/>
    <w:rsid w:val="00302C85"/>
    <w:rsid w:val="00303F77"/>
    <w:rsid w:val="003050AD"/>
    <w:rsid w:val="003070BA"/>
    <w:rsid w:val="00310E2F"/>
    <w:rsid w:val="00312589"/>
    <w:rsid w:val="003167B4"/>
    <w:rsid w:val="00320146"/>
    <w:rsid w:val="00320316"/>
    <w:rsid w:val="00325A5A"/>
    <w:rsid w:val="00330A15"/>
    <w:rsid w:val="0034045B"/>
    <w:rsid w:val="00340FB8"/>
    <w:rsid w:val="00342C3C"/>
    <w:rsid w:val="0034357B"/>
    <w:rsid w:val="003443D3"/>
    <w:rsid w:val="003451EF"/>
    <w:rsid w:val="00345F18"/>
    <w:rsid w:val="00352D10"/>
    <w:rsid w:val="00353178"/>
    <w:rsid w:val="00355152"/>
    <w:rsid w:val="00361640"/>
    <w:rsid w:val="003623E4"/>
    <w:rsid w:val="00362601"/>
    <w:rsid w:val="003629E2"/>
    <w:rsid w:val="003644CF"/>
    <w:rsid w:val="00364521"/>
    <w:rsid w:val="00365359"/>
    <w:rsid w:val="0037090F"/>
    <w:rsid w:val="0037156B"/>
    <w:rsid w:val="0037183F"/>
    <w:rsid w:val="003748A3"/>
    <w:rsid w:val="00375346"/>
    <w:rsid w:val="00375504"/>
    <w:rsid w:val="00382458"/>
    <w:rsid w:val="00384813"/>
    <w:rsid w:val="00387058"/>
    <w:rsid w:val="00390C26"/>
    <w:rsid w:val="003928AF"/>
    <w:rsid w:val="00393092"/>
    <w:rsid w:val="003946F7"/>
    <w:rsid w:val="00396A84"/>
    <w:rsid w:val="00396A9E"/>
    <w:rsid w:val="003977A3"/>
    <w:rsid w:val="003A1F82"/>
    <w:rsid w:val="003A2557"/>
    <w:rsid w:val="003A45E7"/>
    <w:rsid w:val="003A6FA8"/>
    <w:rsid w:val="003B10FA"/>
    <w:rsid w:val="003B39D4"/>
    <w:rsid w:val="003B45F9"/>
    <w:rsid w:val="003B485B"/>
    <w:rsid w:val="003B6517"/>
    <w:rsid w:val="003B67A7"/>
    <w:rsid w:val="003B7074"/>
    <w:rsid w:val="003C0BC5"/>
    <w:rsid w:val="003C1557"/>
    <w:rsid w:val="003C1BB2"/>
    <w:rsid w:val="003C2119"/>
    <w:rsid w:val="003C291F"/>
    <w:rsid w:val="003D2048"/>
    <w:rsid w:val="003D30C2"/>
    <w:rsid w:val="003D392D"/>
    <w:rsid w:val="003D41CA"/>
    <w:rsid w:val="003D70EF"/>
    <w:rsid w:val="003E16D5"/>
    <w:rsid w:val="003E2471"/>
    <w:rsid w:val="003E38E6"/>
    <w:rsid w:val="003E549F"/>
    <w:rsid w:val="003E5EB6"/>
    <w:rsid w:val="003E5F5B"/>
    <w:rsid w:val="003E63BA"/>
    <w:rsid w:val="003E6F83"/>
    <w:rsid w:val="003E7754"/>
    <w:rsid w:val="003F2512"/>
    <w:rsid w:val="003F258D"/>
    <w:rsid w:val="003F274C"/>
    <w:rsid w:val="003F39F4"/>
    <w:rsid w:val="0040358C"/>
    <w:rsid w:val="004148BA"/>
    <w:rsid w:val="004177A2"/>
    <w:rsid w:val="00420BB9"/>
    <w:rsid w:val="00421591"/>
    <w:rsid w:val="00423195"/>
    <w:rsid w:val="004234D1"/>
    <w:rsid w:val="00424866"/>
    <w:rsid w:val="0042494E"/>
    <w:rsid w:val="00424D8C"/>
    <w:rsid w:val="00427191"/>
    <w:rsid w:val="00427900"/>
    <w:rsid w:val="004319D8"/>
    <w:rsid w:val="004337B3"/>
    <w:rsid w:val="00433A95"/>
    <w:rsid w:val="00434C48"/>
    <w:rsid w:val="00434E2B"/>
    <w:rsid w:val="00435542"/>
    <w:rsid w:val="00435F1D"/>
    <w:rsid w:val="00436FBB"/>
    <w:rsid w:val="00437787"/>
    <w:rsid w:val="00441A7B"/>
    <w:rsid w:val="00441BC7"/>
    <w:rsid w:val="0044270C"/>
    <w:rsid w:val="004441DA"/>
    <w:rsid w:val="00445685"/>
    <w:rsid w:val="00445A43"/>
    <w:rsid w:val="00451DA2"/>
    <w:rsid w:val="00452F36"/>
    <w:rsid w:val="004561F6"/>
    <w:rsid w:val="00460BF4"/>
    <w:rsid w:val="00462856"/>
    <w:rsid w:val="00462C34"/>
    <w:rsid w:val="00463B6B"/>
    <w:rsid w:val="00464992"/>
    <w:rsid w:val="00464CC6"/>
    <w:rsid w:val="0046512A"/>
    <w:rsid w:val="00465FC0"/>
    <w:rsid w:val="00467DC5"/>
    <w:rsid w:val="0047200A"/>
    <w:rsid w:val="00472AE3"/>
    <w:rsid w:val="00474790"/>
    <w:rsid w:val="0048151F"/>
    <w:rsid w:val="00481845"/>
    <w:rsid w:val="00481CBB"/>
    <w:rsid w:val="0048385A"/>
    <w:rsid w:val="004859E8"/>
    <w:rsid w:val="00485DE7"/>
    <w:rsid w:val="00487067"/>
    <w:rsid w:val="00490D4C"/>
    <w:rsid w:val="00491CC6"/>
    <w:rsid w:val="0049224C"/>
    <w:rsid w:val="00492B6D"/>
    <w:rsid w:val="00492D1E"/>
    <w:rsid w:val="004931FC"/>
    <w:rsid w:val="00495956"/>
    <w:rsid w:val="004A2E8E"/>
    <w:rsid w:val="004A4CD4"/>
    <w:rsid w:val="004A5F8A"/>
    <w:rsid w:val="004A6E10"/>
    <w:rsid w:val="004B01B8"/>
    <w:rsid w:val="004B0848"/>
    <w:rsid w:val="004B0B50"/>
    <w:rsid w:val="004B28FC"/>
    <w:rsid w:val="004B53C3"/>
    <w:rsid w:val="004B6521"/>
    <w:rsid w:val="004B69CC"/>
    <w:rsid w:val="004B75B9"/>
    <w:rsid w:val="004B7CA2"/>
    <w:rsid w:val="004C0BA3"/>
    <w:rsid w:val="004C0FFD"/>
    <w:rsid w:val="004C12B6"/>
    <w:rsid w:val="004C2822"/>
    <w:rsid w:val="004C2E06"/>
    <w:rsid w:val="004C3901"/>
    <w:rsid w:val="004C5342"/>
    <w:rsid w:val="004C66BC"/>
    <w:rsid w:val="004C7208"/>
    <w:rsid w:val="004D2774"/>
    <w:rsid w:val="004D46FC"/>
    <w:rsid w:val="004D654A"/>
    <w:rsid w:val="004E17BC"/>
    <w:rsid w:val="004E1B5A"/>
    <w:rsid w:val="004E31E1"/>
    <w:rsid w:val="004E34F1"/>
    <w:rsid w:val="004E4166"/>
    <w:rsid w:val="004E428B"/>
    <w:rsid w:val="004E525C"/>
    <w:rsid w:val="004E6514"/>
    <w:rsid w:val="004F42EC"/>
    <w:rsid w:val="004F4DAA"/>
    <w:rsid w:val="004F6310"/>
    <w:rsid w:val="004F644E"/>
    <w:rsid w:val="004F7C72"/>
    <w:rsid w:val="004F7F4C"/>
    <w:rsid w:val="00501C40"/>
    <w:rsid w:val="005029F6"/>
    <w:rsid w:val="00504355"/>
    <w:rsid w:val="005049B7"/>
    <w:rsid w:val="005100E8"/>
    <w:rsid w:val="00511DD8"/>
    <w:rsid w:val="00511DF3"/>
    <w:rsid w:val="00514D75"/>
    <w:rsid w:val="00515006"/>
    <w:rsid w:val="00515712"/>
    <w:rsid w:val="00515DB2"/>
    <w:rsid w:val="00516B06"/>
    <w:rsid w:val="00520176"/>
    <w:rsid w:val="0052058F"/>
    <w:rsid w:val="00521314"/>
    <w:rsid w:val="0053131E"/>
    <w:rsid w:val="00533FBC"/>
    <w:rsid w:val="00536AA1"/>
    <w:rsid w:val="0053789D"/>
    <w:rsid w:val="0054011C"/>
    <w:rsid w:val="00541D09"/>
    <w:rsid w:val="00542DAF"/>
    <w:rsid w:val="00543B65"/>
    <w:rsid w:val="00543F40"/>
    <w:rsid w:val="00546EBD"/>
    <w:rsid w:val="00547A38"/>
    <w:rsid w:val="0055140A"/>
    <w:rsid w:val="00551D43"/>
    <w:rsid w:val="00551F04"/>
    <w:rsid w:val="005544F9"/>
    <w:rsid w:val="00554749"/>
    <w:rsid w:val="00554A7F"/>
    <w:rsid w:val="005564DB"/>
    <w:rsid w:val="00560585"/>
    <w:rsid w:val="00560F3C"/>
    <w:rsid w:val="00562877"/>
    <w:rsid w:val="005635E9"/>
    <w:rsid w:val="00563A6D"/>
    <w:rsid w:val="0056530D"/>
    <w:rsid w:val="0057201A"/>
    <w:rsid w:val="0057357F"/>
    <w:rsid w:val="00573EC1"/>
    <w:rsid w:val="0058533E"/>
    <w:rsid w:val="0058774B"/>
    <w:rsid w:val="00592403"/>
    <w:rsid w:val="005939C8"/>
    <w:rsid w:val="00595F4B"/>
    <w:rsid w:val="00595FFE"/>
    <w:rsid w:val="005964B9"/>
    <w:rsid w:val="00597A7F"/>
    <w:rsid w:val="005A075F"/>
    <w:rsid w:val="005A0FBD"/>
    <w:rsid w:val="005A168D"/>
    <w:rsid w:val="005A1994"/>
    <w:rsid w:val="005A1DCE"/>
    <w:rsid w:val="005B7A95"/>
    <w:rsid w:val="005C22DC"/>
    <w:rsid w:val="005C2646"/>
    <w:rsid w:val="005C5650"/>
    <w:rsid w:val="005D0C51"/>
    <w:rsid w:val="005D286C"/>
    <w:rsid w:val="005D3A5D"/>
    <w:rsid w:val="005D52EB"/>
    <w:rsid w:val="005D6D54"/>
    <w:rsid w:val="005D7566"/>
    <w:rsid w:val="005E0F8A"/>
    <w:rsid w:val="005E45C7"/>
    <w:rsid w:val="005E5A9A"/>
    <w:rsid w:val="005E730C"/>
    <w:rsid w:val="005E7F58"/>
    <w:rsid w:val="005F14E8"/>
    <w:rsid w:val="005F1648"/>
    <w:rsid w:val="005F192A"/>
    <w:rsid w:val="005F1CD2"/>
    <w:rsid w:val="005F421F"/>
    <w:rsid w:val="005F435B"/>
    <w:rsid w:val="005F4B52"/>
    <w:rsid w:val="005F4D60"/>
    <w:rsid w:val="005F5E3A"/>
    <w:rsid w:val="005F6031"/>
    <w:rsid w:val="005F6197"/>
    <w:rsid w:val="00600D1F"/>
    <w:rsid w:val="0060399F"/>
    <w:rsid w:val="006066AE"/>
    <w:rsid w:val="00606787"/>
    <w:rsid w:val="00611899"/>
    <w:rsid w:val="00617FB9"/>
    <w:rsid w:val="006223A0"/>
    <w:rsid w:val="006251D8"/>
    <w:rsid w:val="006273F4"/>
    <w:rsid w:val="00627DF4"/>
    <w:rsid w:val="00630C8D"/>
    <w:rsid w:val="00630F67"/>
    <w:rsid w:val="00632758"/>
    <w:rsid w:val="006354D6"/>
    <w:rsid w:val="006369FB"/>
    <w:rsid w:val="00640FC1"/>
    <w:rsid w:val="00641C14"/>
    <w:rsid w:val="0064317C"/>
    <w:rsid w:val="00643E78"/>
    <w:rsid w:val="00645976"/>
    <w:rsid w:val="006467E3"/>
    <w:rsid w:val="00650886"/>
    <w:rsid w:val="006525FA"/>
    <w:rsid w:val="00652960"/>
    <w:rsid w:val="006529FB"/>
    <w:rsid w:val="00655E51"/>
    <w:rsid w:val="006562B6"/>
    <w:rsid w:val="00660352"/>
    <w:rsid w:val="006604B3"/>
    <w:rsid w:val="00662918"/>
    <w:rsid w:val="00663B07"/>
    <w:rsid w:val="00670FBC"/>
    <w:rsid w:val="0067188D"/>
    <w:rsid w:val="00674FDF"/>
    <w:rsid w:val="00675A85"/>
    <w:rsid w:val="006765F6"/>
    <w:rsid w:val="006769A9"/>
    <w:rsid w:val="0067780C"/>
    <w:rsid w:val="00677BC6"/>
    <w:rsid w:val="00677C3F"/>
    <w:rsid w:val="00682FA1"/>
    <w:rsid w:val="006838FC"/>
    <w:rsid w:val="00691085"/>
    <w:rsid w:val="0069143D"/>
    <w:rsid w:val="00692BC6"/>
    <w:rsid w:val="00693C78"/>
    <w:rsid w:val="00695C5D"/>
    <w:rsid w:val="00696732"/>
    <w:rsid w:val="00696F54"/>
    <w:rsid w:val="00697D5D"/>
    <w:rsid w:val="006A0CCC"/>
    <w:rsid w:val="006A374D"/>
    <w:rsid w:val="006B002B"/>
    <w:rsid w:val="006B10DC"/>
    <w:rsid w:val="006B15FE"/>
    <w:rsid w:val="006B4944"/>
    <w:rsid w:val="006B67A6"/>
    <w:rsid w:val="006B6AD6"/>
    <w:rsid w:val="006C1A9A"/>
    <w:rsid w:val="006C3FEA"/>
    <w:rsid w:val="006C5AE1"/>
    <w:rsid w:val="006D086D"/>
    <w:rsid w:val="006D19C9"/>
    <w:rsid w:val="006D2C5F"/>
    <w:rsid w:val="006D56F9"/>
    <w:rsid w:val="006D62FC"/>
    <w:rsid w:val="006D6D56"/>
    <w:rsid w:val="006D7295"/>
    <w:rsid w:val="006D7355"/>
    <w:rsid w:val="006E0723"/>
    <w:rsid w:val="006E2E73"/>
    <w:rsid w:val="006E2F02"/>
    <w:rsid w:val="006E3E7D"/>
    <w:rsid w:val="006E47E0"/>
    <w:rsid w:val="006E7F38"/>
    <w:rsid w:val="006F0A73"/>
    <w:rsid w:val="006F270B"/>
    <w:rsid w:val="006F31DC"/>
    <w:rsid w:val="006F77FF"/>
    <w:rsid w:val="00700284"/>
    <w:rsid w:val="007019C1"/>
    <w:rsid w:val="007062C3"/>
    <w:rsid w:val="0071029A"/>
    <w:rsid w:val="0071179C"/>
    <w:rsid w:val="0071197A"/>
    <w:rsid w:val="0071257C"/>
    <w:rsid w:val="0071264C"/>
    <w:rsid w:val="00713995"/>
    <w:rsid w:val="0072145E"/>
    <w:rsid w:val="0072151E"/>
    <w:rsid w:val="00723DA1"/>
    <w:rsid w:val="00730A13"/>
    <w:rsid w:val="00735C2D"/>
    <w:rsid w:val="00741BC5"/>
    <w:rsid w:val="0074209F"/>
    <w:rsid w:val="0074504F"/>
    <w:rsid w:val="00746863"/>
    <w:rsid w:val="00747905"/>
    <w:rsid w:val="00750D65"/>
    <w:rsid w:val="0075393A"/>
    <w:rsid w:val="00754856"/>
    <w:rsid w:val="007562D8"/>
    <w:rsid w:val="00756792"/>
    <w:rsid w:val="007614D2"/>
    <w:rsid w:val="00761FB9"/>
    <w:rsid w:val="00762386"/>
    <w:rsid w:val="00766381"/>
    <w:rsid w:val="00770310"/>
    <w:rsid w:val="00770B6A"/>
    <w:rsid w:val="007724C4"/>
    <w:rsid w:val="0077339B"/>
    <w:rsid w:val="007769C0"/>
    <w:rsid w:val="00777644"/>
    <w:rsid w:val="00777938"/>
    <w:rsid w:val="00777F62"/>
    <w:rsid w:val="007812D1"/>
    <w:rsid w:val="007854FB"/>
    <w:rsid w:val="00786812"/>
    <w:rsid w:val="00791FAF"/>
    <w:rsid w:val="00793A9C"/>
    <w:rsid w:val="007A02E5"/>
    <w:rsid w:val="007A08CE"/>
    <w:rsid w:val="007A1102"/>
    <w:rsid w:val="007A4877"/>
    <w:rsid w:val="007A4929"/>
    <w:rsid w:val="007A6BE7"/>
    <w:rsid w:val="007A7298"/>
    <w:rsid w:val="007B1D0A"/>
    <w:rsid w:val="007B2A1D"/>
    <w:rsid w:val="007B2B64"/>
    <w:rsid w:val="007B2FAB"/>
    <w:rsid w:val="007B74F1"/>
    <w:rsid w:val="007C408B"/>
    <w:rsid w:val="007C4613"/>
    <w:rsid w:val="007C4B5B"/>
    <w:rsid w:val="007C6EDB"/>
    <w:rsid w:val="007D0088"/>
    <w:rsid w:val="007D5248"/>
    <w:rsid w:val="007D5B2E"/>
    <w:rsid w:val="007D7619"/>
    <w:rsid w:val="007E09DF"/>
    <w:rsid w:val="007E19DA"/>
    <w:rsid w:val="007E1DDA"/>
    <w:rsid w:val="007E224F"/>
    <w:rsid w:val="007E2448"/>
    <w:rsid w:val="007E3244"/>
    <w:rsid w:val="007F2661"/>
    <w:rsid w:val="007F2D29"/>
    <w:rsid w:val="007F4D96"/>
    <w:rsid w:val="007F5C9F"/>
    <w:rsid w:val="007F7A88"/>
    <w:rsid w:val="00805C89"/>
    <w:rsid w:val="00806088"/>
    <w:rsid w:val="008064EF"/>
    <w:rsid w:val="00807DAB"/>
    <w:rsid w:val="00810FEA"/>
    <w:rsid w:val="00811011"/>
    <w:rsid w:val="00815D14"/>
    <w:rsid w:val="00820185"/>
    <w:rsid w:val="00820C89"/>
    <w:rsid w:val="00820EF0"/>
    <w:rsid w:val="008225D2"/>
    <w:rsid w:val="00824A95"/>
    <w:rsid w:val="008312F4"/>
    <w:rsid w:val="00831570"/>
    <w:rsid w:val="00832C9E"/>
    <w:rsid w:val="0083419C"/>
    <w:rsid w:val="00834928"/>
    <w:rsid w:val="00837668"/>
    <w:rsid w:val="00840542"/>
    <w:rsid w:val="00843286"/>
    <w:rsid w:val="00846703"/>
    <w:rsid w:val="008467DA"/>
    <w:rsid w:val="00847441"/>
    <w:rsid w:val="008512C2"/>
    <w:rsid w:val="008520D0"/>
    <w:rsid w:val="008522B5"/>
    <w:rsid w:val="008566A8"/>
    <w:rsid w:val="008570A5"/>
    <w:rsid w:val="00863BCE"/>
    <w:rsid w:val="008657A1"/>
    <w:rsid w:val="008708AB"/>
    <w:rsid w:val="00873ED4"/>
    <w:rsid w:val="008751C0"/>
    <w:rsid w:val="0087540B"/>
    <w:rsid w:val="00875DC6"/>
    <w:rsid w:val="00881D5C"/>
    <w:rsid w:val="00881E9F"/>
    <w:rsid w:val="00882E53"/>
    <w:rsid w:val="00885E20"/>
    <w:rsid w:val="00887273"/>
    <w:rsid w:val="008919D9"/>
    <w:rsid w:val="00891B6B"/>
    <w:rsid w:val="00893A00"/>
    <w:rsid w:val="00893AF1"/>
    <w:rsid w:val="00896928"/>
    <w:rsid w:val="008A40A6"/>
    <w:rsid w:val="008A5007"/>
    <w:rsid w:val="008A5CE4"/>
    <w:rsid w:val="008A6BE8"/>
    <w:rsid w:val="008A7E85"/>
    <w:rsid w:val="008B0C19"/>
    <w:rsid w:val="008B1AE4"/>
    <w:rsid w:val="008B1AFC"/>
    <w:rsid w:val="008B263E"/>
    <w:rsid w:val="008B4341"/>
    <w:rsid w:val="008B521F"/>
    <w:rsid w:val="008B6CE4"/>
    <w:rsid w:val="008B7630"/>
    <w:rsid w:val="008C38BE"/>
    <w:rsid w:val="008C3DB3"/>
    <w:rsid w:val="008C4CDD"/>
    <w:rsid w:val="008C679F"/>
    <w:rsid w:val="008D1465"/>
    <w:rsid w:val="008D190C"/>
    <w:rsid w:val="008D35C6"/>
    <w:rsid w:val="008D3BC9"/>
    <w:rsid w:val="008D4B0C"/>
    <w:rsid w:val="008D5501"/>
    <w:rsid w:val="008D58DC"/>
    <w:rsid w:val="008D6C48"/>
    <w:rsid w:val="008E3A47"/>
    <w:rsid w:val="008E61CC"/>
    <w:rsid w:val="008E6A7E"/>
    <w:rsid w:val="008E77BA"/>
    <w:rsid w:val="008F118C"/>
    <w:rsid w:val="008F23BC"/>
    <w:rsid w:val="008F2658"/>
    <w:rsid w:val="008F3E2A"/>
    <w:rsid w:val="008F509D"/>
    <w:rsid w:val="008F7397"/>
    <w:rsid w:val="00900A55"/>
    <w:rsid w:val="00901C78"/>
    <w:rsid w:val="0090596B"/>
    <w:rsid w:val="00905D5E"/>
    <w:rsid w:val="00907AD3"/>
    <w:rsid w:val="00907C56"/>
    <w:rsid w:val="00910F1A"/>
    <w:rsid w:val="00911801"/>
    <w:rsid w:val="00911C1D"/>
    <w:rsid w:val="00920613"/>
    <w:rsid w:val="00920EDA"/>
    <w:rsid w:val="00921DF8"/>
    <w:rsid w:val="00921F4A"/>
    <w:rsid w:val="00923007"/>
    <w:rsid w:val="00923EB0"/>
    <w:rsid w:val="00924496"/>
    <w:rsid w:val="009248BC"/>
    <w:rsid w:val="009249A8"/>
    <w:rsid w:val="0092509D"/>
    <w:rsid w:val="00926C2B"/>
    <w:rsid w:val="00930D83"/>
    <w:rsid w:val="00930F8F"/>
    <w:rsid w:val="00931208"/>
    <w:rsid w:val="00932062"/>
    <w:rsid w:val="009339A8"/>
    <w:rsid w:val="009368EB"/>
    <w:rsid w:val="009374E2"/>
    <w:rsid w:val="009419B3"/>
    <w:rsid w:val="009438AA"/>
    <w:rsid w:val="00946B00"/>
    <w:rsid w:val="00946DB5"/>
    <w:rsid w:val="00947141"/>
    <w:rsid w:val="009511EA"/>
    <w:rsid w:val="00951332"/>
    <w:rsid w:val="0095720C"/>
    <w:rsid w:val="00957B5E"/>
    <w:rsid w:val="00960EA1"/>
    <w:rsid w:val="009621CD"/>
    <w:rsid w:val="009642C0"/>
    <w:rsid w:val="0096497E"/>
    <w:rsid w:val="0096774D"/>
    <w:rsid w:val="009718C1"/>
    <w:rsid w:val="0097194F"/>
    <w:rsid w:val="00972C83"/>
    <w:rsid w:val="00972F5C"/>
    <w:rsid w:val="0097541E"/>
    <w:rsid w:val="00975C5E"/>
    <w:rsid w:val="00977F82"/>
    <w:rsid w:val="00980430"/>
    <w:rsid w:val="00982717"/>
    <w:rsid w:val="00990641"/>
    <w:rsid w:val="00991849"/>
    <w:rsid w:val="00995D9D"/>
    <w:rsid w:val="00997A81"/>
    <w:rsid w:val="009A038E"/>
    <w:rsid w:val="009A127A"/>
    <w:rsid w:val="009A17E2"/>
    <w:rsid w:val="009A1812"/>
    <w:rsid w:val="009A3DE8"/>
    <w:rsid w:val="009A76BE"/>
    <w:rsid w:val="009B15BB"/>
    <w:rsid w:val="009B2506"/>
    <w:rsid w:val="009B3F45"/>
    <w:rsid w:val="009B556B"/>
    <w:rsid w:val="009B6369"/>
    <w:rsid w:val="009B673D"/>
    <w:rsid w:val="009B7F96"/>
    <w:rsid w:val="009C05AB"/>
    <w:rsid w:val="009C24BF"/>
    <w:rsid w:val="009C4925"/>
    <w:rsid w:val="009C4FFD"/>
    <w:rsid w:val="009C530C"/>
    <w:rsid w:val="009C5683"/>
    <w:rsid w:val="009D1DAC"/>
    <w:rsid w:val="009D2031"/>
    <w:rsid w:val="009D6316"/>
    <w:rsid w:val="009E3466"/>
    <w:rsid w:val="009E4B33"/>
    <w:rsid w:val="009F00CF"/>
    <w:rsid w:val="009F015D"/>
    <w:rsid w:val="009F2968"/>
    <w:rsid w:val="009F3C3E"/>
    <w:rsid w:val="009F46CD"/>
    <w:rsid w:val="00A00F78"/>
    <w:rsid w:val="00A02679"/>
    <w:rsid w:val="00A040CF"/>
    <w:rsid w:val="00A04558"/>
    <w:rsid w:val="00A0488A"/>
    <w:rsid w:val="00A06417"/>
    <w:rsid w:val="00A06A8D"/>
    <w:rsid w:val="00A07275"/>
    <w:rsid w:val="00A12F58"/>
    <w:rsid w:val="00A132E6"/>
    <w:rsid w:val="00A137B8"/>
    <w:rsid w:val="00A13A56"/>
    <w:rsid w:val="00A148AA"/>
    <w:rsid w:val="00A16CA2"/>
    <w:rsid w:val="00A175AC"/>
    <w:rsid w:val="00A22611"/>
    <w:rsid w:val="00A226E5"/>
    <w:rsid w:val="00A265FF"/>
    <w:rsid w:val="00A31034"/>
    <w:rsid w:val="00A34C89"/>
    <w:rsid w:val="00A367E2"/>
    <w:rsid w:val="00A3680B"/>
    <w:rsid w:val="00A4102E"/>
    <w:rsid w:val="00A41B04"/>
    <w:rsid w:val="00A4283F"/>
    <w:rsid w:val="00A438F5"/>
    <w:rsid w:val="00A4462C"/>
    <w:rsid w:val="00A47A90"/>
    <w:rsid w:val="00A508F3"/>
    <w:rsid w:val="00A57557"/>
    <w:rsid w:val="00A61223"/>
    <w:rsid w:val="00A6278C"/>
    <w:rsid w:val="00A62BC8"/>
    <w:rsid w:val="00A62D16"/>
    <w:rsid w:val="00A635B8"/>
    <w:rsid w:val="00A66FC0"/>
    <w:rsid w:val="00A70530"/>
    <w:rsid w:val="00A70F3A"/>
    <w:rsid w:val="00A71A4D"/>
    <w:rsid w:val="00A728D5"/>
    <w:rsid w:val="00A72A85"/>
    <w:rsid w:val="00A7369E"/>
    <w:rsid w:val="00A73C64"/>
    <w:rsid w:val="00A74840"/>
    <w:rsid w:val="00A836C5"/>
    <w:rsid w:val="00A8447A"/>
    <w:rsid w:val="00A84587"/>
    <w:rsid w:val="00A846DC"/>
    <w:rsid w:val="00A85ACC"/>
    <w:rsid w:val="00A86DA9"/>
    <w:rsid w:val="00A930B9"/>
    <w:rsid w:val="00A94AA6"/>
    <w:rsid w:val="00A94C1D"/>
    <w:rsid w:val="00A96FF6"/>
    <w:rsid w:val="00AA14E0"/>
    <w:rsid w:val="00AA1E9C"/>
    <w:rsid w:val="00AA2229"/>
    <w:rsid w:val="00AA39C6"/>
    <w:rsid w:val="00AA43E4"/>
    <w:rsid w:val="00AA59BA"/>
    <w:rsid w:val="00AA5F0B"/>
    <w:rsid w:val="00AA7C9F"/>
    <w:rsid w:val="00AB0CC0"/>
    <w:rsid w:val="00AB2BF5"/>
    <w:rsid w:val="00AB31E2"/>
    <w:rsid w:val="00AB3938"/>
    <w:rsid w:val="00AB3B02"/>
    <w:rsid w:val="00AB5258"/>
    <w:rsid w:val="00AB5DBE"/>
    <w:rsid w:val="00AC007E"/>
    <w:rsid w:val="00AC0FA6"/>
    <w:rsid w:val="00AC489C"/>
    <w:rsid w:val="00AC59CF"/>
    <w:rsid w:val="00AC5E6E"/>
    <w:rsid w:val="00AC640B"/>
    <w:rsid w:val="00AC7D6A"/>
    <w:rsid w:val="00AD0CD0"/>
    <w:rsid w:val="00AD0DA4"/>
    <w:rsid w:val="00AD1BB2"/>
    <w:rsid w:val="00AD3240"/>
    <w:rsid w:val="00AD3D4D"/>
    <w:rsid w:val="00AD4243"/>
    <w:rsid w:val="00AD4CF7"/>
    <w:rsid w:val="00AD78B5"/>
    <w:rsid w:val="00AE1058"/>
    <w:rsid w:val="00AE1857"/>
    <w:rsid w:val="00AE31D8"/>
    <w:rsid w:val="00AE7602"/>
    <w:rsid w:val="00AF03B3"/>
    <w:rsid w:val="00AF10B9"/>
    <w:rsid w:val="00AF165F"/>
    <w:rsid w:val="00AF43C5"/>
    <w:rsid w:val="00AF5547"/>
    <w:rsid w:val="00AF574C"/>
    <w:rsid w:val="00AF5A04"/>
    <w:rsid w:val="00AF63E0"/>
    <w:rsid w:val="00AF691E"/>
    <w:rsid w:val="00AF7165"/>
    <w:rsid w:val="00B00B12"/>
    <w:rsid w:val="00B02926"/>
    <w:rsid w:val="00B03862"/>
    <w:rsid w:val="00B05197"/>
    <w:rsid w:val="00B05A25"/>
    <w:rsid w:val="00B064B7"/>
    <w:rsid w:val="00B06536"/>
    <w:rsid w:val="00B07700"/>
    <w:rsid w:val="00B110F9"/>
    <w:rsid w:val="00B117B4"/>
    <w:rsid w:val="00B126C2"/>
    <w:rsid w:val="00B14908"/>
    <w:rsid w:val="00B15656"/>
    <w:rsid w:val="00B15A40"/>
    <w:rsid w:val="00B16FE0"/>
    <w:rsid w:val="00B20667"/>
    <w:rsid w:val="00B2316C"/>
    <w:rsid w:val="00B241FD"/>
    <w:rsid w:val="00B246E7"/>
    <w:rsid w:val="00B24EA4"/>
    <w:rsid w:val="00B25152"/>
    <w:rsid w:val="00B25B22"/>
    <w:rsid w:val="00B268F7"/>
    <w:rsid w:val="00B27467"/>
    <w:rsid w:val="00B27984"/>
    <w:rsid w:val="00B35D31"/>
    <w:rsid w:val="00B3714B"/>
    <w:rsid w:val="00B3794F"/>
    <w:rsid w:val="00B40483"/>
    <w:rsid w:val="00B40F82"/>
    <w:rsid w:val="00B4181D"/>
    <w:rsid w:val="00B4284B"/>
    <w:rsid w:val="00B45118"/>
    <w:rsid w:val="00B45738"/>
    <w:rsid w:val="00B45D7A"/>
    <w:rsid w:val="00B46B99"/>
    <w:rsid w:val="00B46F01"/>
    <w:rsid w:val="00B5035D"/>
    <w:rsid w:val="00B509A6"/>
    <w:rsid w:val="00B525BC"/>
    <w:rsid w:val="00B52D9D"/>
    <w:rsid w:val="00B538F6"/>
    <w:rsid w:val="00B57A46"/>
    <w:rsid w:val="00B57E69"/>
    <w:rsid w:val="00B6298D"/>
    <w:rsid w:val="00B62AE3"/>
    <w:rsid w:val="00B66C20"/>
    <w:rsid w:val="00B67922"/>
    <w:rsid w:val="00B71D66"/>
    <w:rsid w:val="00B7321B"/>
    <w:rsid w:val="00B75CED"/>
    <w:rsid w:val="00B77994"/>
    <w:rsid w:val="00B80256"/>
    <w:rsid w:val="00B83F67"/>
    <w:rsid w:val="00B859A8"/>
    <w:rsid w:val="00B85AEB"/>
    <w:rsid w:val="00B87332"/>
    <w:rsid w:val="00B929EA"/>
    <w:rsid w:val="00B9432C"/>
    <w:rsid w:val="00B94CA8"/>
    <w:rsid w:val="00B951C1"/>
    <w:rsid w:val="00B95349"/>
    <w:rsid w:val="00B95767"/>
    <w:rsid w:val="00B96102"/>
    <w:rsid w:val="00B97136"/>
    <w:rsid w:val="00B9748F"/>
    <w:rsid w:val="00BA0940"/>
    <w:rsid w:val="00BA0DB1"/>
    <w:rsid w:val="00BA0DF2"/>
    <w:rsid w:val="00BA239B"/>
    <w:rsid w:val="00BA5D58"/>
    <w:rsid w:val="00BB2C7E"/>
    <w:rsid w:val="00BB4E3F"/>
    <w:rsid w:val="00BB6D0B"/>
    <w:rsid w:val="00BB739A"/>
    <w:rsid w:val="00BC111D"/>
    <w:rsid w:val="00BC3389"/>
    <w:rsid w:val="00BC58D9"/>
    <w:rsid w:val="00BC66A9"/>
    <w:rsid w:val="00BC77A3"/>
    <w:rsid w:val="00BD0EA7"/>
    <w:rsid w:val="00BD1997"/>
    <w:rsid w:val="00BD3F44"/>
    <w:rsid w:val="00BD4FB5"/>
    <w:rsid w:val="00BD67F0"/>
    <w:rsid w:val="00BD713B"/>
    <w:rsid w:val="00BD7EB3"/>
    <w:rsid w:val="00BD7F1E"/>
    <w:rsid w:val="00BE245D"/>
    <w:rsid w:val="00BE2DDE"/>
    <w:rsid w:val="00BE5CAF"/>
    <w:rsid w:val="00BE7E6C"/>
    <w:rsid w:val="00BF2EEF"/>
    <w:rsid w:val="00BF369F"/>
    <w:rsid w:val="00BF639C"/>
    <w:rsid w:val="00BF7D69"/>
    <w:rsid w:val="00C0070B"/>
    <w:rsid w:val="00C04389"/>
    <w:rsid w:val="00C04D94"/>
    <w:rsid w:val="00C050B7"/>
    <w:rsid w:val="00C06B18"/>
    <w:rsid w:val="00C1249B"/>
    <w:rsid w:val="00C12556"/>
    <w:rsid w:val="00C12FD5"/>
    <w:rsid w:val="00C152DE"/>
    <w:rsid w:val="00C15305"/>
    <w:rsid w:val="00C153B3"/>
    <w:rsid w:val="00C1586A"/>
    <w:rsid w:val="00C17F65"/>
    <w:rsid w:val="00C200DA"/>
    <w:rsid w:val="00C216EC"/>
    <w:rsid w:val="00C2220C"/>
    <w:rsid w:val="00C22551"/>
    <w:rsid w:val="00C22A11"/>
    <w:rsid w:val="00C22A31"/>
    <w:rsid w:val="00C22FB1"/>
    <w:rsid w:val="00C2783F"/>
    <w:rsid w:val="00C306BE"/>
    <w:rsid w:val="00C3189F"/>
    <w:rsid w:val="00C31960"/>
    <w:rsid w:val="00C31DCA"/>
    <w:rsid w:val="00C327A1"/>
    <w:rsid w:val="00C32AF5"/>
    <w:rsid w:val="00C33496"/>
    <w:rsid w:val="00C35A05"/>
    <w:rsid w:val="00C37F3F"/>
    <w:rsid w:val="00C4034A"/>
    <w:rsid w:val="00C4213B"/>
    <w:rsid w:val="00C50A55"/>
    <w:rsid w:val="00C52831"/>
    <w:rsid w:val="00C53C2D"/>
    <w:rsid w:val="00C60134"/>
    <w:rsid w:val="00C626E5"/>
    <w:rsid w:val="00C64868"/>
    <w:rsid w:val="00C67A46"/>
    <w:rsid w:val="00C70627"/>
    <w:rsid w:val="00C749D8"/>
    <w:rsid w:val="00C75475"/>
    <w:rsid w:val="00C8251E"/>
    <w:rsid w:val="00C82CE8"/>
    <w:rsid w:val="00C84440"/>
    <w:rsid w:val="00C91C61"/>
    <w:rsid w:val="00C9493F"/>
    <w:rsid w:val="00C96C4A"/>
    <w:rsid w:val="00CA5B0F"/>
    <w:rsid w:val="00CA7B9F"/>
    <w:rsid w:val="00CA7DCC"/>
    <w:rsid w:val="00CB09BB"/>
    <w:rsid w:val="00CB50EF"/>
    <w:rsid w:val="00CB6A37"/>
    <w:rsid w:val="00CC108D"/>
    <w:rsid w:val="00CC1B60"/>
    <w:rsid w:val="00CC1C64"/>
    <w:rsid w:val="00CC41F9"/>
    <w:rsid w:val="00CC4BDD"/>
    <w:rsid w:val="00CC63B7"/>
    <w:rsid w:val="00CD0290"/>
    <w:rsid w:val="00CD3E4D"/>
    <w:rsid w:val="00CD61DF"/>
    <w:rsid w:val="00CD629E"/>
    <w:rsid w:val="00CD6343"/>
    <w:rsid w:val="00CE1779"/>
    <w:rsid w:val="00CE2EF4"/>
    <w:rsid w:val="00CF041C"/>
    <w:rsid w:val="00CF1157"/>
    <w:rsid w:val="00CF2EE0"/>
    <w:rsid w:val="00CF5CB7"/>
    <w:rsid w:val="00D00C36"/>
    <w:rsid w:val="00D01D66"/>
    <w:rsid w:val="00D041D5"/>
    <w:rsid w:val="00D071F8"/>
    <w:rsid w:val="00D10E21"/>
    <w:rsid w:val="00D12A86"/>
    <w:rsid w:val="00D16212"/>
    <w:rsid w:val="00D21A1A"/>
    <w:rsid w:val="00D23AC2"/>
    <w:rsid w:val="00D24F1E"/>
    <w:rsid w:val="00D2647C"/>
    <w:rsid w:val="00D276B7"/>
    <w:rsid w:val="00D30A8A"/>
    <w:rsid w:val="00D31F28"/>
    <w:rsid w:val="00D34608"/>
    <w:rsid w:val="00D3579D"/>
    <w:rsid w:val="00D361A0"/>
    <w:rsid w:val="00D4020D"/>
    <w:rsid w:val="00D41986"/>
    <w:rsid w:val="00D42786"/>
    <w:rsid w:val="00D46EFD"/>
    <w:rsid w:val="00D470E4"/>
    <w:rsid w:val="00D506A9"/>
    <w:rsid w:val="00D50EA8"/>
    <w:rsid w:val="00D51A0E"/>
    <w:rsid w:val="00D51F91"/>
    <w:rsid w:val="00D53068"/>
    <w:rsid w:val="00D538FF"/>
    <w:rsid w:val="00D545F5"/>
    <w:rsid w:val="00D55370"/>
    <w:rsid w:val="00D65163"/>
    <w:rsid w:val="00D66685"/>
    <w:rsid w:val="00D673A7"/>
    <w:rsid w:val="00D71289"/>
    <w:rsid w:val="00D71D10"/>
    <w:rsid w:val="00D73C5E"/>
    <w:rsid w:val="00D74168"/>
    <w:rsid w:val="00D77CB4"/>
    <w:rsid w:val="00D80847"/>
    <w:rsid w:val="00D816CB"/>
    <w:rsid w:val="00D8232D"/>
    <w:rsid w:val="00D83575"/>
    <w:rsid w:val="00D8405B"/>
    <w:rsid w:val="00D84629"/>
    <w:rsid w:val="00D85E12"/>
    <w:rsid w:val="00D870A7"/>
    <w:rsid w:val="00D87EE5"/>
    <w:rsid w:val="00D96A68"/>
    <w:rsid w:val="00D97CF6"/>
    <w:rsid w:val="00DA0872"/>
    <w:rsid w:val="00DA2FA3"/>
    <w:rsid w:val="00DA41A0"/>
    <w:rsid w:val="00DA67DA"/>
    <w:rsid w:val="00DA7EAA"/>
    <w:rsid w:val="00DB0D97"/>
    <w:rsid w:val="00DB0D9E"/>
    <w:rsid w:val="00DB3105"/>
    <w:rsid w:val="00DB3911"/>
    <w:rsid w:val="00DB513D"/>
    <w:rsid w:val="00DC0EA6"/>
    <w:rsid w:val="00DC1521"/>
    <w:rsid w:val="00DC1B17"/>
    <w:rsid w:val="00DC5719"/>
    <w:rsid w:val="00DD224A"/>
    <w:rsid w:val="00DD5A6E"/>
    <w:rsid w:val="00DE1FA5"/>
    <w:rsid w:val="00DE2DE0"/>
    <w:rsid w:val="00DE617E"/>
    <w:rsid w:val="00DF4EF2"/>
    <w:rsid w:val="00DF630F"/>
    <w:rsid w:val="00DF6E3F"/>
    <w:rsid w:val="00DF6F07"/>
    <w:rsid w:val="00E0111F"/>
    <w:rsid w:val="00E01941"/>
    <w:rsid w:val="00E03FC9"/>
    <w:rsid w:val="00E040D1"/>
    <w:rsid w:val="00E05A58"/>
    <w:rsid w:val="00E069D4"/>
    <w:rsid w:val="00E0735A"/>
    <w:rsid w:val="00E126D6"/>
    <w:rsid w:val="00E15103"/>
    <w:rsid w:val="00E20F95"/>
    <w:rsid w:val="00E21B6C"/>
    <w:rsid w:val="00E23177"/>
    <w:rsid w:val="00E276EC"/>
    <w:rsid w:val="00E31AAE"/>
    <w:rsid w:val="00E3343C"/>
    <w:rsid w:val="00E34440"/>
    <w:rsid w:val="00E36B2E"/>
    <w:rsid w:val="00E3789E"/>
    <w:rsid w:val="00E37CDE"/>
    <w:rsid w:val="00E40B7A"/>
    <w:rsid w:val="00E40F0E"/>
    <w:rsid w:val="00E41DD5"/>
    <w:rsid w:val="00E42DED"/>
    <w:rsid w:val="00E43B9D"/>
    <w:rsid w:val="00E46DFB"/>
    <w:rsid w:val="00E5177C"/>
    <w:rsid w:val="00E53D72"/>
    <w:rsid w:val="00E543D9"/>
    <w:rsid w:val="00E572EC"/>
    <w:rsid w:val="00E5761A"/>
    <w:rsid w:val="00E57AFA"/>
    <w:rsid w:val="00E6191F"/>
    <w:rsid w:val="00E65F9B"/>
    <w:rsid w:val="00E66626"/>
    <w:rsid w:val="00E67E62"/>
    <w:rsid w:val="00E70B21"/>
    <w:rsid w:val="00E70EC3"/>
    <w:rsid w:val="00E72054"/>
    <w:rsid w:val="00E72082"/>
    <w:rsid w:val="00E769B5"/>
    <w:rsid w:val="00E77256"/>
    <w:rsid w:val="00E8050B"/>
    <w:rsid w:val="00E80A0B"/>
    <w:rsid w:val="00E844DE"/>
    <w:rsid w:val="00E84688"/>
    <w:rsid w:val="00E852EB"/>
    <w:rsid w:val="00E85812"/>
    <w:rsid w:val="00E86A43"/>
    <w:rsid w:val="00E8749F"/>
    <w:rsid w:val="00E87633"/>
    <w:rsid w:val="00E90100"/>
    <w:rsid w:val="00E905C3"/>
    <w:rsid w:val="00E9102B"/>
    <w:rsid w:val="00E913AB"/>
    <w:rsid w:val="00E91A8C"/>
    <w:rsid w:val="00E91ADC"/>
    <w:rsid w:val="00E91B4B"/>
    <w:rsid w:val="00E93BA1"/>
    <w:rsid w:val="00E96DF2"/>
    <w:rsid w:val="00EA0207"/>
    <w:rsid w:val="00EA12AA"/>
    <w:rsid w:val="00EA17BE"/>
    <w:rsid w:val="00EA244F"/>
    <w:rsid w:val="00EA437C"/>
    <w:rsid w:val="00EA4892"/>
    <w:rsid w:val="00EA4BE6"/>
    <w:rsid w:val="00EA4CC3"/>
    <w:rsid w:val="00EA5C80"/>
    <w:rsid w:val="00EA5D76"/>
    <w:rsid w:val="00EA6953"/>
    <w:rsid w:val="00EA6B2A"/>
    <w:rsid w:val="00EA6EC6"/>
    <w:rsid w:val="00EA76D6"/>
    <w:rsid w:val="00EB3605"/>
    <w:rsid w:val="00EB4325"/>
    <w:rsid w:val="00EB495D"/>
    <w:rsid w:val="00EB5895"/>
    <w:rsid w:val="00EB7A33"/>
    <w:rsid w:val="00EC1101"/>
    <w:rsid w:val="00EC2BE1"/>
    <w:rsid w:val="00EC5B28"/>
    <w:rsid w:val="00EC63E9"/>
    <w:rsid w:val="00EC682F"/>
    <w:rsid w:val="00ED1D91"/>
    <w:rsid w:val="00ED2099"/>
    <w:rsid w:val="00ED28C4"/>
    <w:rsid w:val="00ED55AB"/>
    <w:rsid w:val="00ED7F3E"/>
    <w:rsid w:val="00EE163C"/>
    <w:rsid w:val="00EE169D"/>
    <w:rsid w:val="00EE373D"/>
    <w:rsid w:val="00EE5B7D"/>
    <w:rsid w:val="00EE6702"/>
    <w:rsid w:val="00EE7A64"/>
    <w:rsid w:val="00EE7E93"/>
    <w:rsid w:val="00EF02D6"/>
    <w:rsid w:val="00EF07E1"/>
    <w:rsid w:val="00EF152F"/>
    <w:rsid w:val="00EF28F5"/>
    <w:rsid w:val="00EF31A4"/>
    <w:rsid w:val="00EF653A"/>
    <w:rsid w:val="00EF7EA4"/>
    <w:rsid w:val="00F01E54"/>
    <w:rsid w:val="00F032F7"/>
    <w:rsid w:val="00F12C44"/>
    <w:rsid w:val="00F13FA2"/>
    <w:rsid w:val="00F152BB"/>
    <w:rsid w:val="00F1574B"/>
    <w:rsid w:val="00F163E2"/>
    <w:rsid w:val="00F169D4"/>
    <w:rsid w:val="00F174EA"/>
    <w:rsid w:val="00F1790E"/>
    <w:rsid w:val="00F17FE2"/>
    <w:rsid w:val="00F223DB"/>
    <w:rsid w:val="00F24824"/>
    <w:rsid w:val="00F3069A"/>
    <w:rsid w:val="00F30FD9"/>
    <w:rsid w:val="00F345E1"/>
    <w:rsid w:val="00F3532A"/>
    <w:rsid w:val="00F35359"/>
    <w:rsid w:val="00F37A1E"/>
    <w:rsid w:val="00F41916"/>
    <w:rsid w:val="00F433E5"/>
    <w:rsid w:val="00F43CDF"/>
    <w:rsid w:val="00F473AE"/>
    <w:rsid w:val="00F51614"/>
    <w:rsid w:val="00F51F81"/>
    <w:rsid w:val="00F54C32"/>
    <w:rsid w:val="00F56D2A"/>
    <w:rsid w:val="00F56DAF"/>
    <w:rsid w:val="00F60539"/>
    <w:rsid w:val="00F62FAA"/>
    <w:rsid w:val="00F71375"/>
    <w:rsid w:val="00F715F6"/>
    <w:rsid w:val="00F72A62"/>
    <w:rsid w:val="00F73F83"/>
    <w:rsid w:val="00F74E41"/>
    <w:rsid w:val="00F7751D"/>
    <w:rsid w:val="00F80694"/>
    <w:rsid w:val="00F8132C"/>
    <w:rsid w:val="00F82710"/>
    <w:rsid w:val="00F8535A"/>
    <w:rsid w:val="00F8653A"/>
    <w:rsid w:val="00F9237B"/>
    <w:rsid w:val="00F9327E"/>
    <w:rsid w:val="00F93A7C"/>
    <w:rsid w:val="00F95179"/>
    <w:rsid w:val="00F96380"/>
    <w:rsid w:val="00F96824"/>
    <w:rsid w:val="00FA0309"/>
    <w:rsid w:val="00FA44DB"/>
    <w:rsid w:val="00FA4C49"/>
    <w:rsid w:val="00FA6C3E"/>
    <w:rsid w:val="00FB1E82"/>
    <w:rsid w:val="00FB2F60"/>
    <w:rsid w:val="00FB3E68"/>
    <w:rsid w:val="00FB469D"/>
    <w:rsid w:val="00FB4E64"/>
    <w:rsid w:val="00FB673C"/>
    <w:rsid w:val="00FC137B"/>
    <w:rsid w:val="00FC1FAE"/>
    <w:rsid w:val="00FC258E"/>
    <w:rsid w:val="00FC29AF"/>
    <w:rsid w:val="00FC2A31"/>
    <w:rsid w:val="00FC7167"/>
    <w:rsid w:val="00FC761A"/>
    <w:rsid w:val="00FC7C6C"/>
    <w:rsid w:val="00FD3990"/>
    <w:rsid w:val="00FD4C9A"/>
    <w:rsid w:val="00FD5C2C"/>
    <w:rsid w:val="00FD5F3D"/>
    <w:rsid w:val="00FE3C31"/>
    <w:rsid w:val="00FE469F"/>
    <w:rsid w:val="00FE4B2D"/>
    <w:rsid w:val="00FE78EF"/>
    <w:rsid w:val="00FE7F44"/>
    <w:rsid w:val="00FF148A"/>
    <w:rsid w:val="00FF2046"/>
    <w:rsid w:val="00FF2386"/>
    <w:rsid w:val="00FF2E54"/>
    <w:rsid w:val="00FF2FA8"/>
    <w:rsid w:val="00FF5582"/>
    <w:rsid w:val="00FF55E5"/>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B34E4"/>
  <w15:docId w15:val="{AE3077F7-7B21-41FD-9185-55230B65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A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D4F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A239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900A55"/>
    <w:pPr>
      <w:keepNext/>
      <w:autoSpaceDE w:val="0"/>
      <w:autoSpaceDN w:val="0"/>
      <w:spacing w:before="240" w:after="60"/>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0A55"/>
    <w:rPr>
      <w:rFonts w:ascii="Arial" w:eastAsia="Times New Roman" w:hAnsi="Arial" w:cs="Times New Roman"/>
      <w:b/>
      <w:sz w:val="24"/>
      <w:szCs w:val="20"/>
    </w:rPr>
  </w:style>
  <w:style w:type="paragraph" w:styleId="Header">
    <w:name w:val="header"/>
    <w:basedOn w:val="Normal"/>
    <w:link w:val="HeaderChar"/>
    <w:uiPriority w:val="99"/>
    <w:rsid w:val="00900A55"/>
    <w:pPr>
      <w:tabs>
        <w:tab w:val="center" w:pos="4320"/>
        <w:tab w:val="right" w:pos="8640"/>
      </w:tabs>
    </w:pPr>
  </w:style>
  <w:style w:type="character" w:customStyle="1" w:styleId="HeaderChar">
    <w:name w:val="Header Char"/>
    <w:basedOn w:val="DefaultParagraphFont"/>
    <w:link w:val="Header"/>
    <w:uiPriority w:val="99"/>
    <w:rsid w:val="00900A55"/>
    <w:rPr>
      <w:rFonts w:ascii="Times New Roman" w:eastAsia="Times New Roman" w:hAnsi="Times New Roman" w:cs="Times New Roman"/>
      <w:sz w:val="24"/>
      <w:szCs w:val="24"/>
    </w:rPr>
  </w:style>
  <w:style w:type="paragraph" w:styleId="Footer">
    <w:name w:val="footer"/>
    <w:basedOn w:val="Normal"/>
    <w:link w:val="FooterChar"/>
    <w:uiPriority w:val="99"/>
    <w:rsid w:val="00900A55"/>
    <w:pPr>
      <w:tabs>
        <w:tab w:val="center" w:pos="4320"/>
        <w:tab w:val="right" w:pos="8640"/>
      </w:tabs>
    </w:pPr>
  </w:style>
  <w:style w:type="character" w:customStyle="1" w:styleId="FooterChar">
    <w:name w:val="Footer Char"/>
    <w:basedOn w:val="DefaultParagraphFont"/>
    <w:link w:val="Footer"/>
    <w:uiPriority w:val="99"/>
    <w:rsid w:val="00900A55"/>
    <w:rPr>
      <w:rFonts w:ascii="Times New Roman" w:eastAsia="Times New Roman" w:hAnsi="Times New Roman" w:cs="Times New Roman"/>
      <w:sz w:val="24"/>
      <w:szCs w:val="24"/>
    </w:rPr>
  </w:style>
  <w:style w:type="character" w:styleId="PageNumber">
    <w:name w:val="page number"/>
    <w:basedOn w:val="DefaultParagraphFont"/>
    <w:rsid w:val="00900A55"/>
  </w:style>
  <w:style w:type="paragraph" w:styleId="HTMLPreformatted">
    <w:name w:val="HTML Preformatted"/>
    <w:basedOn w:val="Normal"/>
    <w:link w:val="HTMLPreformattedChar"/>
    <w:uiPriority w:val="99"/>
    <w:unhideWhenUsed/>
    <w:rsid w:val="0090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900A55"/>
    <w:rPr>
      <w:rFonts w:ascii="Courier New" w:eastAsia="Times New Roman" w:hAnsi="Courier New" w:cs="Times New Roman"/>
      <w:sz w:val="20"/>
      <w:szCs w:val="20"/>
    </w:rPr>
  </w:style>
  <w:style w:type="paragraph" w:customStyle="1" w:styleId="Default">
    <w:name w:val="Default"/>
    <w:rsid w:val="00900A55"/>
    <w:pPr>
      <w:autoSpaceDE w:val="0"/>
      <w:autoSpaceDN w:val="0"/>
      <w:adjustRightInd w:val="0"/>
      <w:spacing w:after="0" w:line="240" w:lineRule="auto"/>
    </w:pPr>
    <w:rPr>
      <w:rFonts w:ascii="Garamond" w:eastAsia="Times New Roman" w:hAnsi="Garamond" w:cs="Garamond"/>
      <w:color w:val="000000"/>
      <w:sz w:val="24"/>
      <w:szCs w:val="24"/>
    </w:rPr>
  </w:style>
  <w:style w:type="character" w:styleId="Strong">
    <w:name w:val="Strong"/>
    <w:basedOn w:val="DefaultParagraphFont"/>
    <w:uiPriority w:val="22"/>
    <w:qFormat/>
    <w:rsid w:val="002F60AA"/>
    <w:rPr>
      <w:b/>
      <w:bCs/>
    </w:rPr>
  </w:style>
  <w:style w:type="paragraph" w:styleId="PlainText">
    <w:name w:val="Plain Text"/>
    <w:basedOn w:val="Normal"/>
    <w:link w:val="PlainTextChar"/>
    <w:uiPriority w:val="99"/>
    <w:rsid w:val="00384813"/>
    <w:pPr>
      <w:autoSpaceDE w:val="0"/>
      <w:autoSpaceDN w:val="0"/>
    </w:pPr>
    <w:rPr>
      <w:rFonts w:ascii="Courier New" w:hAnsi="Courier New"/>
      <w:sz w:val="20"/>
      <w:szCs w:val="20"/>
    </w:rPr>
  </w:style>
  <w:style w:type="character" w:customStyle="1" w:styleId="PlainTextChar">
    <w:name w:val="Plain Text Char"/>
    <w:basedOn w:val="DefaultParagraphFont"/>
    <w:link w:val="PlainText"/>
    <w:uiPriority w:val="99"/>
    <w:rsid w:val="00384813"/>
    <w:rPr>
      <w:rFonts w:ascii="Courier New" w:eastAsia="Times New Roman" w:hAnsi="Courier New" w:cs="Times New Roman"/>
      <w:sz w:val="20"/>
      <w:szCs w:val="20"/>
    </w:rPr>
  </w:style>
  <w:style w:type="character" w:styleId="Emphasis">
    <w:name w:val="Emphasis"/>
    <w:basedOn w:val="DefaultParagraphFont"/>
    <w:uiPriority w:val="20"/>
    <w:qFormat/>
    <w:rsid w:val="009F3C3E"/>
    <w:rPr>
      <w:i/>
      <w:iCs/>
    </w:rPr>
  </w:style>
  <w:style w:type="paragraph" w:styleId="ListParagraph">
    <w:name w:val="List Paragraph"/>
    <w:basedOn w:val="Normal"/>
    <w:uiPriority w:val="34"/>
    <w:qFormat/>
    <w:rsid w:val="0010072A"/>
    <w:pPr>
      <w:ind w:left="720"/>
      <w:contextualSpacing/>
    </w:pPr>
    <w:rPr>
      <w:rFonts w:ascii="Melior" w:eastAsiaTheme="minorHAnsi" w:hAnsi="Melior" w:cstheme="minorBidi"/>
      <w:sz w:val="22"/>
      <w:szCs w:val="22"/>
    </w:rPr>
  </w:style>
  <w:style w:type="character" w:customStyle="1" w:styleId="Heading1Char">
    <w:name w:val="Heading 1 Char"/>
    <w:basedOn w:val="DefaultParagraphFont"/>
    <w:link w:val="Heading1"/>
    <w:uiPriority w:val="9"/>
    <w:rsid w:val="00BD4FB5"/>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6529FB"/>
    <w:rPr>
      <w:sz w:val="16"/>
      <w:szCs w:val="16"/>
    </w:rPr>
  </w:style>
  <w:style w:type="paragraph" w:styleId="CommentText">
    <w:name w:val="annotation text"/>
    <w:basedOn w:val="Normal"/>
    <w:link w:val="CommentTextChar"/>
    <w:uiPriority w:val="99"/>
    <w:semiHidden/>
    <w:unhideWhenUsed/>
    <w:rsid w:val="006529FB"/>
    <w:rPr>
      <w:sz w:val="20"/>
      <w:szCs w:val="20"/>
    </w:rPr>
  </w:style>
  <w:style w:type="character" w:customStyle="1" w:styleId="CommentTextChar">
    <w:name w:val="Comment Text Char"/>
    <w:basedOn w:val="DefaultParagraphFont"/>
    <w:link w:val="CommentText"/>
    <w:uiPriority w:val="99"/>
    <w:semiHidden/>
    <w:rsid w:val="006529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29FB"/>
    <w:rPr>
      <w:b/>
      <w:bCs/>
    </w:rPr>
  </w:style>
  <w:style w:type="character" w:customStyle="1" w:styleId="CommentSubjectChar">
    <w:name w:val="Comment Subject Char"/>
    <w:basedOn w:val="CommentTextChar"/>
    <w:link w:val="CommentSubject"/>
    <w:uiPriority w:val="99"/>
    <w:semiHidden/>
    <w:rsid w:val="006529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52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9FB"/>
    <w:rPr>
      <w:rFonts w:ascii="Segoe UI" w:eastAsia="Times New Roman" w:hAnsi="Segoe UI" w:cs="Segoe UI"/>
      <w:sz w:val="18"/>
      <w:szCs w:val="18"/>
    </w:rPr>
  </w:style>
  <w:style w:type="character" w:customStyle="1" w:styleId="normaltextrun">
    <w:name w:val="normaltextrun"/>
    <w:basedOn w:val="DefaultParagraphFont"/>
    <w:rsid w:val="00E5177C"/>
  </w:style>
  <w:style w:type="character" w:customStyle="1" w:styleId="eop">
    <w:name w:val="eop"/>
    <w:basedOn w:val="DefaultParagraphFont"/>
    <w:rsid w:val="00E5177C"/>
  </w:style>
  <w:style w:type="character" w:styleId="Hyperlink">
    <w:name w:val="Hyperlink"/>
    <w:basedOn w:val="DefaultParagraphFont"/>
    <w:uiPriority w:val="99"/>
    <w:unhideWhenUsed/>
    <w:rsid w:val="00FC137B"/>
    <w:rPr>
      <w:color w:val="0000FF"/>
      <w:u w:val="single"/>
    </w:rPr>
  </w:style>
  <w:style w:type="character" w:styleId="FollowedHyperlink">
    <w:name w:val="FollowedHyperlink"/>
    <w:basedOn w:val="DefaultParagraphFont"/>
    <w:uiPriority w:val="99"/>
    <w:semiHidden/>
    <w:unhideWhenUsed/>
    <w:rsid w:val="0024532F"/>
    <w:rPr>
      <w:color w:val="800080" w:themeColor="followedHyperlink"/>
      <w:u w:val="single"/>
    </w:rPr>
  </w:style>
  <w:style w:type="character" w:styleId="UnresolvedMention">
    <w:name w:val="Unresolved Mention"/>
    <w:basedOn w:val="DefaultParagraphFont"/>
    <w:uiPriority w:val="99"/>
    <w:semiHidden/>
    <w:unhideWhenUsed/>
    <w:rsid w:val="00F9327E"/>
    <w:rPr>
      <w:color w:val="605E5C"/>
      <w:shd w:val="clear" w:color="auto" w:fill="E1DFDD"/>
    </w:rPr>
  </w:style>
  <w:style w:type="paragraph" w:styleId="NormalWeb">
    <w:name w:val="Normal (Web)"/>
    <w:basedOn w:val="Normal"/>
    <w:uiPriority w:val="99"/>
    <w:semiHidden/>
    <w:unhideWhenUsed/>
    <w:rsid w:val="00152D95"/>
    <w:pPr>
      <w:spacing w:before="100" w:beforeAutospacing="1" w:after="100" w:afterAutospacing="1"/>
    </w:pPr>
  </w:style>
  <w:style w:type="character" w:customStyle="1" w:styleId="Heading3Char">
    <w:name w:val="Heading 3 Char"/>
    <w:basedOn w:val="DefaultParagraphFont"/>
    <w:link w:val="Heading3"/>
    <w:uiPriority w:val="9"/>
    <w:semiHidden/>
    <w:rsid w:val="00BA239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598916">
      <w:bodyDiv w:val="1"/>
      <w:marLeft w:val="0"/>
      <w:marRight w:val="0"/>
      <w:marTop w:val="0"/>
      <w:marBottom w:val="0"/>
      <w:divBdr>
        <w:top w:val="none" w:sz="0" w:space="0" w:color="auto"/>
        <w:left w:val="none" w:sz="0" w:space="0" w:color="auto"/>
        <w:bottom w:val="none" w:sz="0" w:space="0" w:color="auto"/>
        <w:right w:val="none" w:sz="0" w:space="0" w:color="auto"/>
      </w:divBdr>
    </w:div>
    <w:div w:id="394747332">
      <w:bodyDiv w:val="1"/>
      <w:marLeft w:val="0"/>
      <w:marRight w:val="0"/>
      <w:marTop w:val="0"/>
      <w:marBottom w:val="0"/>
      <w:divBdr>
        <w:top w:val="none" w:sz="0" w:space="0" w:color="auto"/>
        <w:left w:val="none" w:sz="0" w:space="0" w:color="auto"/>
        <w:bottom w:val="none" w:sz="0" w:space="0" w:color="auto"/>
        <w:right w:val="none" w:sz="0" w:space="0" w:color="auto"/>
      </w:divBdr>
    </w:div>
    <w:div w:id="562915413">
      <w:bodyDiv w:val="1"/>
      <w:marLeft w:val="0"/>
      <w:marRight w:val="0"/>
      <w:marTop w:val="0"/>
      <w:marBottom w:val="0"/>
      <w:divBdr>
        <w:top w:val="none" w:sz="0" w:space="0" w:color="auto"/>
        <w:left w:val="none" w:sz="0" w:space="0" w:color="auto"/>
        <w:bottom w:val="none" w:sz="0" w:space="0" w:color="auto"/>
        <w:right w:val="none" w:sz="0" w:space="0" w:color="auto"/>
      </w:divBdr>
    </w:div>
    <w:div w:id="1333754525">
      <w:bodyDiv w:val="1"/>
      <w:marLeft w:val="0"/>
      <w:marRight w:val="0"/>
      <w:marTop w:val="0"/>
      <w:marBottom w:val="0"/>
      <w:divBdr>
        <w:top w:val="none" w:sz="0" w:space="0" w:color="auto"/>
        <w:left w:val="none" w:sz="0" w:space="0" w:color="auto"/>
        <w:bottom w:val="none" w:sz="0" w:space="0" w:color="auto"/>
        <w:right w:val="none" w:sz="0" w:space="0" w:color="auto"/>
      </w:divBdr>
    </w:div>
    <w:div w:id="148465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2B6E-1942-4AAF-80D0-51F1D492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6187</Words>
  <Characters>35270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41375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University</dc:creator>
  <cp:lastModifiedBy>Jean Kjellstrand</cp:lastModifiedBy>
  <cp:revision>9</cp:revision>
  <cp:lastPrinted>2019-01-12T20:20:00Z</cp:lastPrinted>
  <dcterms:created xsi:type="dcterms:W3CDTF">2022-03-12T23:51:00Z</dcterms:created>
  <dcterms:modified xsi:type="dcterms:W3CDTF">2022-03-14T17:42:00Z</dcterms:modified>
</cp:coreProperties>
</file>