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060" w14:textId="77777777" w:rsidR="00EA7AEE" w:rsidRPr="00EA7AEE" w:rsidRDefault="00EA7AEE" w:rsidP="00EA7AEE">
      <w:r w:rsidRPr="00EA7AEE">
        <w:t>Lisa Bostwick joins the Oregon Bach Festival team following four seasons with Eugene Ballet, where she served as Development Director. As a former professional artist and arts educator, Lisa now enjoys the opportunity to connect supporters more deeply with the art forms they love. With a professional background in dance, Lisa claims a deep affinity for the world of classical music and brings to OBF extensive administrative experience in the arts. Lisa holds a degree in Arts Administration from Butler University, graduating with Highest Honors. She is also a National Science Foundation scholar with a degree in Environmental Studies. Lisa made the transition from NYC to Eugene in 2016, and she considers herself fortunate to be a part of this remarkable community.</w:t>
      </w:r>
    </w:p>
    <w:p w14:paraId="41EAC642" w14:textId="77777777" w:rsidR="003E44B9" w:rsidRDefault="003E44B9"/>
    <w:sectPr w:rsidR="003E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EE"/>
    <w:rsid w:val="003E44B9"/>
    <w:rsid w:val="00946C96"/>
    <w:rsid w:val="00D22B35"/>
    <w:rsid w:val="00E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BE331"/>
  <w15:chartTrackingRefBased/>
  <w15:docId w15:val="{E9DC8A38-5FD3-C74B-8671-E9C4CA8B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 Hinojosa</dc:creator>
  <cp:keywords/>
  <dc:description/>
  <cp:lastModifiedBy>Alyssa C Hinojosa</cp:lastModifiedBy>
  <cp:revision>1</cp:revision>
  <dcterms:created xsi:type="dcterms:W3CDTF">2022-05-19T22:49:00Z</dcterms:created>
  <dcterms:modified xsi:type="dcterms:W3CDTF">2022-05-19T22:49:00Z</dcterms:modified>
</cp:coreProperties>
</file>