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50BA" w14:textId="77777777" w:rsidR="004315B7" w:rsidRDefault="004315B7" w:rsidP="004315B7">
      <w:pPr>
        <w:pStyle w:val="NormalWeb"/>
        <w:shd w:val="clear" w:color="auto" w:fill="FFFFFF"/>
        <w:spacing w:before="360" w:beforeAutospacing="0" w:after="360" w:afterAutospacing="0"/>
        <w:rPr>
          <w:rFonts w:ascii="Arial" w:hAnsi="Arial" w:cs="Arial"/>
          <w:color w:val="000000"/>
          <w:sz w:val="23"/>
          <w:szCs w:val="23"/>
        </w:rPr>
      </w:pPr>
      <w:r>
        <w:rPr>
          <w:rFonts w:ascii="Arial" w:hAnsi="Arial" w:cs="Arial"/>
          <w:color w:val="000000"/>
          <w:sz w:val="23"/>
          <w:szCs w:val="23"/>
        </w:rPr>
        <w:t>Kathie Hsieh joined the School of Music and Dance in October 2021 as the Interim Undergraduate Academic Advisor. Kathie comes from extensive experience in arts administration, performing and education background. She has worked at various local arts non-profits in marketing and fundraising roles, taught music at local schools, and performed as a solo artist at Carnegie Hall.</w:t>
      </w:r>
    </w:p>
    <w:p w14:paraId="7D1F9D20" w14:textId="77777777" w:rsidR="004315B7" w:rsidRDefault="004315B7" w:rsidP="004315B7">
      <w:pPr>
        <w:pStyle w:val="NormalWeb"/>
        <w:shd w:val="clear" w:color="auto" w:fill="FFFFFF"/>
        <w:spacing w:before="360" w:beforeAutospacing="0" w:after="360" w:afterAutospacing="0"/>
        <w:rPr>
          <w:rFonts w:ascii="Arial" w:hAnsi="Arial" w:cs="Arial"/>
          <w:color w:val="000000"/>
          <w:sz w:val="23"/>
          <w:szCs w:val="23"/>
        </w:rPr>
      </w:pPr>
      <w:r>
        <w:rPr>
          <w:rFonts w:ascii="Arial" w:hAnsi="Arial" w:cs="Arial"/>
          <w:color w:val="000000"/>
          <w:sz w:val="23"/>
          <w:szCs w:val="23"/>
        </w:rPr>
        <w:t>As the Interim Undergraduate Academic Advisor, Kathie is responsible for providing support for undergraduate SOMD students to help them develop their academic and career plans that achieve both their academic and creative success. She looks forward to working with students as they navigate their undergraduate career.   </w:t>
      </w:r>
    </w:p>
    <w:p w14:paraId="40DBBF40" w14:textId="77777777" w:rsidR="004315B7" w:rsidRDefault="004315B7" w:rsidP="004315B7">
      <w:pPr>
        <w:pStyle w:val="NormalWeb"/>
        <w:shd w:val="clear" w:color="auto" w:fill="FFFFFF"/>
        <w:spacing w:before="360" w:beforeAutospacing="0" w:after="360" w:afterAutospacing="0"/>
        <w:rPr>
          <w:rFonts w:ascii="Arial" w:hAnsi="Arial" w:cs="Arial"/>
          <w:color w:val="000000"/>
          <w:sz w:val="23"/>
          <w:szCs w:val="23"/>
        </w:rPr>
      </w:pPr>
      <w:r>
        <w:rPr>
          <w:rFonts w:ascii="Arial" w:hAnsi="Arial" w:cs="Arial"/>
          <w:color w:val="000000"/>
          <w:sz w:val="23"/>
          <w:szCs w:val="23"/>
        </w:rPr>
        <w:t xml:space="preserve">In addition to her work at SOMD, Kathie is a freelance percussionist, educator, </w:t>
      </w:r>
      <w:proofErr w:type="gramStart"/>
      <w:r>
        <w:rPr>
          <w:rFonts w:ascii="Arial" w:hAnsi="Arial" w:cs="Arial"/>
          <w:color w:val="000000"/>
          <w:sz w:val="23"/>
          <w:szCs w:val="23"/>
        </w:rPr>
        <w:t>composer</w:t>
      </w:r>
      <w:proofErr w:type="gramEnd"/>
      <w:r>
        <w:rPr>
          <w:rFonts w:ascii="Arial" w:hAnsi="Arial" w:cs="Arial"/>
          <w:color w:val="000000"/>
          <w:sz w:val="23"/>
          <w:szCs w:val="23"/>
        </w:rPr>
        <w:t xml:space="preserve"> and arts administrator. Her mission as an artist is to help promote equity and inclusion in the arts through collaborating and creating new works with other artists. She actively participates in the arts scene in Eugene – performing with various ensembles including Eugene Difficult Music Ensemble, volunteering at the Jazz Station, and serving on the board of the Eugene-Springfield Youth Orchestras. In her free time, she enjoys running on local trails, gardening, cooking, and catching up on the latest K-dramas! </w:t>
      </w:r>
    </w:p>
    <w:p w14:paraId="4FD7CAC7" w14:textId="77777777" w:rsidR="00176803" w:rsidRPr="004315B7" w:rsidRDefault="00176803">
      <w:pPr>
        <w:rPr>
          <w:b/>
          <w:bCs/>
        </w:rPr>
      </w:pPr>
    </w:p>
    <w:sectPr w:rsidR="00176803" w:rsidRPr="00431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B7"/>
    <w:rsid w:val="00176803"/>
    <w:rsid w:val="004315B7"/>
    <w:rsid w:val="00946C96"/>
    <w:rsid w:val="00D2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E9119"/>
  <w15:chartTrackingRefBased/>
  <w15:docId w15:val="{08187106-5444-264E-A09F-F9128DB8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5B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 Hinojosa</dc:creator>
  <cp:keywords/>
  <dc:description/>
  <cp:lastModifiedBy>Alyssa C Hinojosa</cp:lastModifiedBy>
  <cp:revision>1</cp:revision>
  <dcterms:created xsi:type="dcterms:W3CDTF">2022-05-25T19:04:00Z</dcterms:created>
  <dcterms:modified xsi:type="dcterms:W3CDTF">2022-05-25T19:05:00Z</dcterms:modified>
</cp:coreProperties>
</file>