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49604" w14:textId="0EABE5F8" w:rsidR="00A52F64" w:rsidRPr="00DF27AF" w:rsidRDefault="00A52F64" w:rsidP="00CF071B">
      <w:pPr>
        <w:spacing w:before="38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DF27AF">
        <w:rPr>
          <w:rFonts w:ascii="Times New Roman" w:hAnsi="Times New Roman" w:cs="Times New Roman"/>
          <w:b/>
          <w:spacing w:val="7"/>
          <w:sz w:val="24"/>
          <w:szCs w:val="24"/>
        </w:rPr>
        <w:t>GABRIEL</w:t>
      </w:r>
      <w:r w:rsidRPr="00DF27AF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DF27AF">
        <w:rPr>
          <w:rFonts w:ascii="Times New Roman" w:hAnsi="Times New Roman" w:cs="Times New Roman"/>
          <w:b/>
          <w:spacing w:val="5"/>
          <w:sz w:val="24"/>
          <w:szCs w:val="24"/>
        </w:rPr>
        <w:t>M.</w:t>
      </w:r>
      <w:r w:rsidRPr="00DF27AF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DF27AF">
        <w:rPr>
          <w:rFonts w:ascii="Times New Roman" w:hAnsi="Times New Roman" w:cs="Times New Roman"/>
          <w:b/>
          <w:spacing w:val="8"/>
          <w:sz w:val="24"/>
          <w:szCs w:val="24"/>
        </w:rPr>
        <w:t>SANCHEZ</w:t>
      </w:r>
    </w:p>
    <w:p w14:paraId="73A21ED3" w14:textId="77777777" w:rsidR="00315588" w:rsidRPr="00DF27AF" w:rsidRDefault="00315588" w:rsidP="00CF071B">
      <w:pPr>
        <w:spacing w:before="38"/>
        <w:rPr>
          <w:rFonts w:ascii="Times New Roman" w:eastAsia="Cambria" w:hAnsi="Times New Roman" w:cs="Times New Roman"/>
          <w:sz w:val="24"/>
          <w:szCs w:val="24"/>
        </w:rPr>
      </w:pPr>
    </w:p>
    <w:p w14:paraId="34ECBA5A" w14:textId="77777777" w:rsidR="008461CC" w:rsidRPr="00DF27AF" w:rsidRDefault="00952E7C" w:rsidP="00CF071B">
      <w:pPr>
        <w:rPr>
          <w:rStyle w:val="Hyperlink"/>
          <w:rFonts w:ascii="Times New Roman" w:hAnsi="Times New Roman" w:cs="Times New Roman"/>
          <w:spacing w:val="-6"/>
          <w:sz w:val="24"/>
          <w:szCs w:val="24"/>
        </w:rPr>
      </w:pPr>
      <w:r w:rsidRPr="00DF27AF">
        <w:rPr>
          <w:rFonts w:ascii="Times New Roman" w:hAnsi="Times New Roman" w:cs="Times New Roman"/>
          <w:sz w:val="24"/>
          <w:szCs w:val="24"/>
        </w:rPr>
        <w:t xml:space="preserve">Department of Anthropology, </w:t>
      </w:r>
      <w:r w:rsidR="009B46FF" w:rsidRPr="00DF27AF">
        <w:rPr>
          <w:rFonts w:ascii="Times New Roman" w:hAnsi="Times New Roman" w:cs="Times New Roman"/>
          <w:sz w:val="24"/>
          <w:szCs w:val="24"/>
        </w:rPr>
        <w:t>University of Oregon</w:t>
      </w:r>
      <w:r w:rsidR="009C4001" w:rsidRPr="00DF27AF">
        <w:rPr>
          <w:rFonts w:ascii="Times New Roman" w:hAnsi="Times New Roman" w:cs="Times New Roman"/>
          <w:sz w:val="24"/>
          <w:szCs w:val="24"/>
        </w:rPr>
        <w:t xml:space="preserve">, </w:t>
      </w:r>
      <w:r w:rsidR="009B46FF" w:rsidRPr="00DF27AF">
        <w:rPr>
          <w:rFonts w:ascii="Times New Roman" w:hAnsi="Times New Roman" w:cs="Times New Roman"/>
          <w:sz w:val="24"/>
          <w:szCs w:val="24"/>
          <w:shd w:val="clear" w:color="auto" w:fill="FFFFFF"/>
        </w:rPr>
        <w:t>1218 University of Oregon, Eugene, OR 97403</w:t>
      </w:r>
      <w:r w:rsidR="009C4001" w:rsidRPr="00DF27AF">
        <w:rPr>
          <w:rFonts w:ascii="Times New Roman" w:hAnsi="Times New Roman" w:cs="Times New Roman"/>
          <w:sz w:val="24"/>
          <w:szCs w:val="24"/>
        </w:rPr>
        <w:t xml:space="preserve"> </w:t>
      </w:r>
      <w:r w:rsidR="00A52F64" w:rsidRPr="00DF27AF">
        <w:rPr>
          <w:rFonts w:ascii="Times New Roman" w:hAnsi="Times New Roman" w:cs="Times New Roman"/>
          <w:sz w:val="24"/>
          <w:szCs w:val="24"/>
        </w:rPr>
        <w:t>|</w:t>
      </w:r>
      <w:r w:rsidR="00A52F64" w:rsidRPr="00DF27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E6347" w:rsidRPr="00DF27AF">
        <w:rPr>
          <w:rFonts w:ascii="Times New Roman" w:hAnsi="Times New Roman" w:cs="Times New Roman"/>
          <w:sz w:val="24"/>
          <w:szCs w:val="24"/>
        </w:rPr>
        <w:t>510-710-1339</w:t>
      </w:r>
      <w:r w:rsidR="00A52F64" w:rsidRPr="00DF27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52F64" w:rsidRPr="00DF27AF">
        <w:rPr>
          <w:rFonts w:ascii="Times New Roman" w:hAnsi="Times New Roman" w:cs="Times New Roman"/>
          <w:sz w:val="24"/>
          <w:szCs w:val="24"/>
        </w:rPr>
        <w:t>|</w:t>
      </w:r>
      <w:r w:rsidR="00A52F64" w:rsidRPr="00DF27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r:id="rId8" w:history="1">
        <w:r w:rsidR="009B46FF" w:rsidRPr="00DF27AF">
          <w:rPr>
            <w:rStyle w:val="Hyperlink"/>
            <w:rFonts w:ascii="Times New Roman" w:hAnsi="Times New Roman" w:cs="Times New Roman"/>
            <w:spacing w:val="-6"/>
            <w:sz w:val="24"/>
            <w:szCs w:val="24"/>
          </w:rPr>
          <w:t>gsanche2@uoregon.edu</w:t>
        </w:r>
      </w:hyperlink>
    </w:p>
    <w:p w14:paraId="7184D108" w14:textId="77777777" w:rsidR="008461CC" w:rsidRPr="00DF27AF" w:rsidRDefault="008461CC" w:rsidP="00CF071B">
      <w:pPr>
        <w:rPr>
          <w:rStyle w:val="Hyperlink"/>
          <w:rFonts w:ascii="Times New Roman" w:hAnsi="Times New Roman" w:cs="Times New Roman"/>
          <w:spacing w:val="-6"/>
          <w:sz w:val="24"/>
          <w:szCs w:val="24"/>
        </w:rPr>
      </w:pPr>
    </w:p>
    <w:p w14:paraId="4A035120" w14:textId="77777777" w:rsidR="008461CC" w:rsidRPr="00DF27AF" w:rsidRDefault="008461CC" w:rsidP="00CF071B">
      <w:pPr>
        <w:rPr>
          <w:rStyle w:val="Hyperlink"/>
          <w:rFonts w:ascii="Times New Roman" w:hAnsi="Times New Roman" w:cs="Times New Roman"/>
          <w:spacing w:val="-6"/>
          <w:sz w:val="24"/>
          <w:szCs w:val="24"/>
        </w:rPr>
      </w:pPr>
    </w:p>
    <w:p w14:paraId="4796F308" w14:textId="606CD3B9" w:rsidR="000A7301" w:rsidRPr="00DF27AF" w:rsidRDefault="000A7301" w:rsidP="00CF071B">
      <w:pPr>
        <w:rPr>
          <w:rFonts w:ascii="Times New Roman" w:hAnsi="Times New Roman" w:cs="Times New Roman"/>
          <w:color w:val="0000FF"/>
          <w:spacing w:val="-6"/>
          <w:sz w:val="24"/>
          <w:szCs w:val="24"/>
          <w:u w:val="single"/>
        </w:rPr>
      </w:pPr>
      <w:r w:rsidRPr="00DF27AF">
        <w:rPr>
          <w:rFonts w:ascii="Times New Roman" w:hAnsi="Times New Roman" w:cs="Times New Roman"/>
          <w:b/>
          <w:spacing w:val="7"/>
          <w:sz w:val="24"/>
          <w:szCs w:val="24"/>
        </w:rPr>
        <w:t>RESEARCH INTERESTS</w:t>
      </w:r>
    </w:p>
    <w:p w14:paraId="04F661C3" w14:textId="77777777" w:rsidR="000A7301" w:rsidRPr="00DF27AF" w:rsidRDefault="000A7301" w:rsidP="00CF071B">
      <w:pPr>
        <w:pStyle w:val="Heading1"/>
        <w:ind w:left="0" w:firstLine="100"/>
        <w:rPr>
          <w:rFonts w:ascii="Times New Roman" w:hAnsi="Times New Roman" w:cs="Times New Roman"/>
          <w:b/>
          <w:spacing w:val="7"/>
        </w:rPr>
      </w:pPr>
    </w:p>
    <w:p w14:paraId="6DD70620" w14:textId="77777777" w:rsidR="00A8119C" w:rsidRPr="00DF27AF" w:rsidRDefault="00A8119C" w:rsidP="00CF071B">
      <w:pPr>
        <w:pStyle w:val="Heading1"/>
        <w:ind w:left="0" w:firstLine="100"/>
        <w:rPr>
          <w:rFonts w:ascii="Times New Roman" w:hAnsi="Times New Roman" w:cs="Times New Roman"/>
          <w:spacing w:val="7"/>
        </w:rPr>
        <w:sectPr w:rsidR="00A8119C" w:rsidRPr="00DF27AF" w:rsidSect="00C847C4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0C04BC" w14:textId="1949AA6D" w:rsidR="00A8119C" w:rsidRPr="00DF27AF" w:rsidRDefault="00A8119C" w:rsidP="00A8119C">
      <w:pPr>
        <w:pStyle w:val="Heading1"/>
        <w:ind w:left="0" w:firstLine="10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spacing w:val="7"/>
        </w:rPr>
        <w:t xml:space="preserve">Archaeological Geophysics </w:t>
      </w:r>
      <w:r w:rsidRPr="00DF27AF">
        <w:rPr>
          <w:rFonts w:ascii="Times New Roman" w:hAnsi="Times New Roman" w:cs="Times New Roman"/>
          <w:spacing w:val="7"/>
        </w:rPr>
        <w:tab/>
      </w:r>
      <w:r w:rsidRPr="00DF27AF">
        <w:rPr>
          <w:rFonts w:ascii="Times New Roman" w:hAnsi="Times New Roman" w:cs="Times New Roman"/>
          <w:spacing w:val="7"/>
        </w:rPr>
        <w:tab/>
      </w:r>
      <w:r w:rsidRPr="00DF27AF">
        <w:rPr>
          <w:rFonts w:ascii="Times New Roman" w:hAnsi="Times New Roman" w:cs="Times New Roman"/>
          <w:spacing w:val="7"/>
        </w:rPr>
        <w:tab/>
        <w:t>Historical Ecology</w:t>
      </w:r>
    </w:p>
    <w:p w14:paraId="72D3D8AC" w14:textId="0531A7A5" w:rsidR="00A8119C" w:rsidRPr="00DF27AF" w:rsidRDefault="00A8119C" w:rsidP="00A8119C">
      <w:pPr>
        <w:pStyle w:val="Heading1"/>
        <w:ind w:left="0" w:firstLine="10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spacing w:val="7"/>
        </w:rPr>
        <w:t>California Archaeology</w:t>
      </w:r>
      <w:r w:rsidRPr="00DF27AF">
        <w:rPr>
          <w:rFonts w:ascii="Times New Roman" w:hAnsi="Times New Roman" w:cs="Times New Roman"/>
          <w:spacing w:val="7"/>
        </w:rPr>
        <w:tab/>
      </w:r>
      <w:r w:rsidRPr="00DF27AF">
        <w:rPr>
          <w:rFonts w:ascii="Times New Roman" w:hAnsi="Times New Roman" w:cs="Times New Roman"/>
          <w:spacing w:val="7"/>
        </w:rPr>
        <w:tab/>
      </w:r>
      <w:r w:rsidRPr="00DF27AF">
        <w:rPr>
          <w:rFonts w:ascii="Times New Roman" w:hAnsi="Times New Roman" w:cs="Times New Roman"/>
          <w:spacing w:val="7"/>
        </w:rPr>
        <w:tab/>
      </w:r>
      <w:r w:rsidRPr="00DF27AF">
        <w:rPr>
          <w:rFonts w:ascii="Times New Roman" w:hAnsi="Times New Roman" w:cs="Times New Roman"/>
          <w:spacing w:val="7"/>
        </w:rPr>
        <w:tab/>
        <w:t>Indigenous Archaeology</w:t>
      </w:r>
    </w:p>
    <w:p w14:paraId="3696199B" w14:textId="353A8609" w:rsidR="00A8119C" w:rsidRPr="00DF27AF" w:rsidRDefault="00A8119C" w:rsidP="00A8119C">
      <w:pPr>
        <w:pStyle w:val="Heading1"/>
        <w:ind w:left="0" w:firstLine="10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spacing w:val="7"/>
        </w:rPr>
        <w:t>Coastal Archaeology</w:t>
      </w:r>
      <w:r w:rsidR="000A7301" w:rsidRPr="00DF27AF">
        <w:rPr>
          <w:rFonts w:ascii="Times New Roman" w:hAnsi="Times New Roman" w:cs="Times New Roman"/>
          <w:spacing w:val="7"/>
        </w:rPr>
        <w:tab/>
      </w:r>
      <w:r w:rsidRPr="00DF27AF">
        <w:rPr>
          <w:rFonts w:ascii="Times New Roman" w:hAnsi="Times New Roman" w:cs="Times New Roman"/>
          <w:spacing w:val="7"/>
        </w:rPr>
        <w:tab/>
      </w:r>
      <w:r w:rsidRPr="00DF27AF">
        <w:rPr>
          <w:rFonts w:ascii="Times New Roman" w:hAnsi="Times New Roman" w:cs="Times New Roman"/>
          <w:spacing w:val="7"/>
        </w:rPr>
        <w:tab/>
      </w:r>
      <w:r w:rsidRPr="00DF27AF">
        <w:rPr>
          <w:rFonts w:ascii="Times New Roman" w:hAnsi="Times New Roman" w:cs="Times New Roman"/>
          <w:spacing w:val="7"/>
        </w:rPr>
        <w:tab/>
        <w:t>Small-scale Societies</w:t>
      </w:r>
    </w:p>
    <w:p w14:paraId="7B111FDF" w14:textId="376132BD" w:rsidR="000A7301" w:rsidRPr="00DF27AF" w:rsidRDefault="000A7301" w:rsidP="00A8119C">
      <w:pPr>
        <w:pStyle w:val="Heading1"/>
        <w:ind w:left="0" w:firstLine="100"/>
        <w:rPr>
          <w:rFonts w:ascii="Times New Roman" w:hAnsi="Times New Roman" w:cs="Times New Roman"/>
          <w:spacing w:val="7"/>
        </w:rPr>
        <w:sectPr w:rsidR="000A7301" w:rsidRPr="00DF27AF" w:rsidSect="00A811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00AA64" w14:textId="5CB47DF4" w:rsidR="000A7301" w:rsidRPr="00DF27AF" w:rsidRDefault="000A7301" w:rsidP="00A8119C">
      <w:pPr>
        <w:pStyle w:val="Heading1"/>
        <w:ind w:left="0" w:firstLine="10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spacing w:val="7"/>
        </w:rPr>
        <w:t>Environmental Anthropology</w:t>
      </w:r>
      <w:r w:rsidR="00A8119C" w:rsidRPr="00DF27AF">
        <w:rPr>
          <w:rFonts w:ascii="Times New Roman" w:hAnsi="Times New Roman" w:cs="Times New Roman"/>
          <w:spacing w:val="7"/>
        </w:rPr>
        <w:t xml:space="preserve"> </w:t>
      </w:r>
      <w:r w:rsidR="00A8119C" w:rsidRPr="00DF27AF">
        <w:rPr>
          <w:rFonts w:ascii="Times New Roman" w:hAnsi="Times New Roman" w:cs="Times New Roman"/>
          <w:spacing w:val="7"/>
        </w:rPr>
        <w:tab/>
      </w:r>
      <w:r w:rsidR="00A8119C" w:rsidRPr="00DF27AF">
        <w:rPr>
          <w:rFonts w:ascii="Times New Roman" w:hAnsi="Times New Roman" w:cs="Times New Roman"/>
          <w:spacing w:val="7"/>
        </w:rPr>
        <w:tab/>
      </w:r>
      <w:r w:rsidR="00A8119C" w:rsidRPr="00DF27AF">
        <w:rPr>
          <w:rFonts w:ascii="Times New Roman" w:hAnsi="Times New Roman" w:cs="Times New Roman"/>
          <w:spacing w:val="7"/>
        </w:rPr>
        <w:tab/>
        <w:t>Pacific Northwest Coast Archaeology</w:t>
      </w:r>
    </w:p>
    <w:p w14:paraId="2DCC4097" w14:textId="5EC235F5" w:rsidR="00A8119C" w:rsidRPr="00DF27AF" w:rsidRDefault="00A8119C" w:rsidP="00A8119C">
      <w:pPr>
        <w:pStyle w:val="Heading1"/>
        <w:ind w:left="0" w:firstLine="10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spacing w:val="7"/>
        </w:rPr>
        <w:t>GIS Method and Theory</w:t>
      </w:r>
      <w:r w:rsidRPr="00DF27AF">
        <w:rPr>
          <w:rFonts w:ascii="Times New Roman" w:hAnsi="Times New Roman" w:cs="Times New Roman"/>
          <w:spacing w:val="7"/>
        </w:rPr>
        <w:tab/>
      </w:r>
      <w:r w:rsidRPr="00DF27AF">
        <w:rPr>
          <w:rFonts w:ascii="Times New Roman" w:hAnsi="Times New Roman" w:cs="Times New Roman"/>
          <w:spacing w:val="7"/>
        </w:rPr>
        <w:tab/>
      </w:r>
      <w:r w:rsidRPr="00DF27AF">
        <w:rPr>
          <w:rFonts w:ascii="Times New Roman" w:hAnsi="Times New Roman" w:cs="Times New Roman"/>
          <w:spacing w:val="7"/>
        </w:rPr>
        <w:tab/>
      </w:r>
      <w:r w:rsidRPr="00DF27AF">
        <w:rPr>
          <w:rFonts w:ascii="Times New Roman" w:hAnsi="Times New Roman" w:cs="Times New Roman"/>
          <w:spacing w:val="7"/>
        </w:rPr>
        <w:tab/>
        <w:t>Proteomics</w:t>
      </w:r>
    </w:p>
    <w:p w14:paraId="57851E8D" w14:textId="03783A80" w:rsidR="00A8119C" w:rsidRPr="00DF27AF" w:rsidRDefault="00A8119C" w:rsidP="00A8119C">
      <w:pPr>
        <w:pStyle w:val="Heading1"/>
        <w:ind w:left="0" w:firstLine="100"/>
        <w:rPr>
          <w:rFonts w:ascii="Times New Roman" w:hAnsi="Times New Roman" w:cs="Times New Roman"/>
          <w:spacing w:val="7"/>
        </w:rPr>
        <w:sectPr w:rsidR="00A8119C" w:rsidRPr="00DF27AF" w:rsidSect="00A8119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F27AF">
        <w:rPr>
          <w:rFonts w:ascii="Times New Roman" w:hAnsi="Times New Roman" w:cs="Times New Roman"/>
        </w:rPr>
        <w:t>Great Basin Archaeology</w:t>
      </w:r>
      <w:r w:rsidRPr="00DF27AF">
        <w:rPr>
          <w:rFonts w:ascii="Times New Roman" w:hAnsi="Times New Roman" w:cs="Times New Roman"/>
          <w:spacing w:val="7"/>
        </w:rPr>
        <w:tab/>
      </w:r>
      <w:r w:rsidRPr="00DF27AF">
        <w:rPr>
          <w:rFonts w:ascii="Times New Roman" w:hAnsi="Times New Roman" w:cs="Times New Roman"/>
          <w:spacing w:val="7"/>
        </w:rPr>
        <w:tab/>
      </w:r>
      <w:r w:rsidRPr="00DF27AF">
        <w:rPr>
          <w:rFonts w:ascii="Times New Roman" w:hAnsi="Times New Roman" w:cs="Times New Roman"/>
          <w:spacing w:val="7"/>
        </w:rPr>
        <w:tab/>
      </w:r>
      <w:r w:rsidRPr="00DF27AF">
        <w:rPr>
          <w:rFonts w:ascii="Times New Roman" w:hAnsi="Times New Roman" w:cs="Times New Roman"/>
          <w:spacing w:val="7"/>
        </w:rPr>
        <w:tab/>
        <w:t>Zooarchaeology Method and Theory</w:t>
      </w:r>
    </w:p>
    <w:p w14:paraId="4202E14D" w14:textId="77777777" w:rsidR="000A7301" w:rsidRPr="00DF27AF" w:rsidRDefault="000A7301" w:rsidP="00CF071B">
      <w:pPr>
        <w:rPr>
          <w:rFonts w:ascii="Times New Roman" w:hAnsi="Times New Roman" w:cs="Times New Roman"/>
          <w:b/>
          <w:spacing w:val="7"/>
          <w:sz w:val="24"/>
          <w:szCs w:val="24"/>
        </w:rPr>
      </w:pPr>
    </w:p>
    <w:p w14:paraId="71B842C2" w14:textId="77777777" w:rsidR="00A8119C" w:rsidRPr="00DF27AF" w:rsidRDefault="00A8119C" w:rsidP="00CF071B">
      <w:pPr>
        <w:rPr>
          <w:rFonts w:ascii="Times New Roman" w:hAnsi="Times New Roman" w:cs="Times New Roman"/>
          <w:b/>
          <w:spacing w:val="7"/>
          <w:sz w:val="24"/>
          <w:szCs w:val="24"/>
        </w:rPr>
      </w:pPr>
    </w:p>
    <w:p w14:paraId="4E2C516C" w14:textId="0198124E" w:rsidR="00246A3E" w:rsidRPr="00DF27AF" w:rsidRDefault="00780771" w:rsidP="002C58BE">
      <w:pPr>
        <w:rPr>
          <w:rFonts w:ascii="Times New Roman" w:hAnsi="Times New Roman" w:cs="Times New Roman"/>
          <w:b/>
          <w:spacing w:val="7"/>
          <w:sz w:val="24"/>
          <w:szCs w:val="24"/>
        </w:rPr>
      </w:pPr>
      <w:r w:rsidRPr="00DF27AF">
        <w:rPr>
          <w:rFonts w:ascii="Times New Roman" w:hAnsi="Times New Roman" w:cs="Times New Roman"/>
          <w:b/>
          <w:spacing w:val="7"/>
          <w:sz w:val="24"/>
          <w:szCs w:val="24"/>
        </w:rPr>
        <w:t>EDUCATIO</w:t>
      </w:r>
      <w:r w:rsidR="000F67AF" w:rsidRPr="00DF27AF">
        <w:rPr>
          <w:rFonts w:ascii="Times New Roman" w:hAnsi="Times New Roman" w:cs="Times New Roman"/>
          <w:b/>
          <w:spacing w:val="7"/>
          <w:sz w:val="24"/>
          <w:szCs w:val="24"/>
        </w:rPr>
        <w:t>N</w:t>
      </w:r>
    </w:p>
    <w:p w14:paraId="2645BF19" w14:textId="77777777" w:rsidR="00A2372D" w:rsidRPr="00DF27AF" w:rsidRDefault="00A2372D" w:rsidP="00CF071B">
      <w:pPr>
        <w:rPr>
          <w:rFonts w:ascii="Times New Roman" w:hAnsi="Times New Roman" w:cs="Times New Roman"/>
          <w:b/>
          <w:spacing w:val="7"/>
          <w:sz w:val="24"/>
          <w:szCs w:val="24"/>
        </w:rPr>
      </w:pPr>
    </w:p>
    <w:p w14:paraId="4BDF13B0" w14:textId="1CDFF51B" w:rsidR="00E67B8E" w:rsidRPr="00DF27AF" w:rsidRDefault="009C4001" w:rsidP="00CF071B">
      <w:pPr>
        <w:rPr>
          <w:rFonts w:ascii="Times New Roman" w:hAnsi="Times New Roman" w:cs="Times New Roman"/>
          <w:sz w:val="24"/>
          <w:szCs w:val="24"/>
        </w:rPr>
      </w:pPr>
      <w:r w:rsidRPr="00DF27AF">
        <w:rPr>
          <w:rFonts w:ascii="Times New Roman" w:hAnsi="Times New Roman" w:cs="Times New Roman"/>
          <w:b/>
          <w:spacing w:val="7"/>
          <w:sz w:val="24"/>
          <w:szCs w:val="24"/>
        </w:rPr>
        <w:t xml:space="preserve">2019 </w:t>
      </w:r>
      <w:r w:rsidR="00F81595" w:rsidRPr="00DF27AF">
        <w:rPr>
          <w:rFonts w:ascii="Times New Roman" w:hAnsi="Times New Roman" w:cs="Times New Roman"/>
          <w:b/>
          <w:spacing w:val="7"/>
          <w:sz w:val="24"/>
          <w:szCs w:val="24"/>
        </w:rPr>
        <w:tab/>
      </w:r>
      <w:r w:rsidRPr="00DF27AF">
        <w:rPr>
          <w:rFonts w:ascii="Times New Roman" w:hAnsi="Times New Roman" w:cs="Times New Roman"/>
          <w:b/>
          <w:spacing w:val="7"/>
          <w:sz w:val="24"/>
          <w:szCs w:val="24"/>
        </w:rPr>
        <w:t xml:space="preserve">Doctor of Philosophy, </w:t>
      </w:r>
      <w:r w:rsidR="00C0604F" w:rsidRPr="00DF27AF">
        <w:rPr>
          <w:rFonts w:ascii="Times New Roman" w:hAnsi="Times New Roman" w:cs="Times New Roman"/>
          <w:spacing w:val="7"/>
          <w:sz w:val="24"/>
          <w:szCs w:val="24"/>
        </w:rPr>
        <w:t>University of California</w:t>
      </w:r>
      <w:r w:rsidR="005B11A3" w:rsidRPr="00DF27AF">
        <w:rPr>
          <w:rFonts w:ascii="Times New Roman" w:hAnsi="Times New Roman" w:cs="Times New Roman"/>
          <w:spacing w:val="7"/>
          <w:sz w:val="24"/>
          <w:szCs w:val="24"/>
        </w:rPr>
        <w:t>,</w:t>
      </w:r>
      <w:r w:rsidR="00C0604F" w:rsidRPr="00DF27AF">
        <w:rPr>
          <w:rFonts w:ascii="Times New Roman" w:hAnsi="Times New Roman" w:cs="Times New Roman"/>
          <w:spacing w:val="7"/>
          <w:sz w:val="24"/>
          <w:szCs w:val="24"/>
        </w:rPr>
        <w:t xml:space="preserve"> Berkeley</w:t>
      </w:r>
      <w:r w:rsidR="00AF158F" w:rsidRPr="00DF27AF">
        <w:rPr>
          <w:rFonts w:ascii="Times New Roman" w:hAnsi="Times New Roman" w:cs="Times New Roman"/>
          <w:spacing w:val="7"/>
          <w:sz w:val="24"/>
          <w:szCs w:val="24"/>
        </w:rPr>
        <w:t>, CA</w:t>
      </w:r>
    </w:p>
    <w:p w14:paraId="18CAEA38" w14:textId="77777777" w:rsidR="006637AA" w:rsidRPr="00DF27AF" w:rsidRDefault="00E67B8E" w:rsidP="00CF071B">
      <w:pPr>
        <w:pStyle w:val="Heading1"/>
        <w:ind w:left="72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</w:rPr>
        <w:t>Dissertation Title: The Historical Ecology and Ancient Fisheries of the Central California</w:t>
      </w:r>
      <w:r w:rsidR="006637AA" w:rsidRPr="00DF27AF">
        <w:rPr>
          <w:rFonts w:ascii="Times New Roman" w:hAnsi="Times New Roman" w:cs="Times New Roman"/>
        </w:rPr>
        <w:t xml:space="preserve"> </w:t>
      </w:r>
      <w:r w:rsidRPr="00DF27AF">
        <w:rPr>
          <w:rFonts w:ascii="Times New Roman" w:hAnsi="Times New Roman" w:cs="Times New Roman"/>
        </w:rPr>
        <w:t>Coast: Insights from Point Reyes National Seashore and the Santa Cruz Coast</w:t>
      </w:r>
    </w:p>
    <w:p w14:paraId="480316E3" w14:textId="1761C97D" w:rsidR="00E67B8E" w:rsidRPr="00DF27AF" w:rsidRDefault="00675F3A" w:rsidP="00CF071B">
      <w:pPr>
        <w:pStyle w:val="Heading1"/>
        <w:ind w:left="72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i/>
          <w:iCs/>
        </w:rPr>
        <w:t xml:space="preserve">Committee: </w:t>
      </w:r>
      <w:r w:rsidRPr="00DF27AF">
        <w:rPr>
          <w:rFonts w:ascii="Times New Roman" w:hAnsi="Times New Roman" w:cs="Times New Roman"/>
        </w:rPr>
        <w:t>Kent G. Lightfoot (Chair), Jun Sunseri, and Scott Stephens</w:t>
      </w:r>
      <w:r w:rsidRPr="00DF27AF">
        <w:rPr>
          <w:rFonts w:ascii="Times New Roman" w:hAnsi="Times New Roman" w:cs="Times New Roman"/>
        </w:rPr>
        <w:tab/>
      </w:r>
    </w:p>
    <w:p w14:paraId="6D0219F4" w14:textId="77777777" w:rsidR="00A2372D" w:rsidRPr="00DF27AF" w:rsidRDefault="00A2372D" w:rsidP="00CF071B">
      <w:pPr>
        <w:pStyle w:val="Heading1"/>
        <w:ind w:left="0"/>
        <w:rPr>
          <w:rFonts w:ascii="Times New Roman" w:hAnsi="Times New Roman" w:cs="Times New Roman"/>
          <w:spacing w:val="7"/>
        </w:rPr>
      </w:pPr>
    </w:p>
    <w:p w14:paraId="3991D509" w14:textId="56CAD39D" w:rsidR="00D36AD7" w:rsidRPr="00DF27AF" w:rsidRDefault="009C4001" w:rsidP="00CF071B">
      <w:pPr>
        <w:pStyle w:val="Heading1"/>
        <w:ind w:left="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b/>
          <w:spacing w:val="7"/>
        </w:rPr>
        <w:t xml:space="preserve">2015 </w:t>
      </w:r>
      <w:r w:rsidR="00F81595" w:rsidRPr="00DF27AF">
        <w:rPr>
          <w:rFonts w:ascii="Times New Roman" w:hAnsi="Times New Roman" w:cs="Times New Roman"/>
          <w:b/>
          <w:spacing w:val="7"/>
        </w:rPr>
        <w:tab/>
      </w:r>
      <w:r w:rsidRPr="00DF27AF">
        <w:rPr>
          <w:rFonts w:ascii="Times New Roman" w:hAnsi="Times New Roman" w:cs="Times New Roman"/>
          <w:b/>
          <w:spacing w:val="7"/>
        </w:rPr>
        <w:t>Master of Arts in Anthropology</w:t>
      </w:r>
      <w:r w:rsidRPr="00DF27AF">
        <w:rPr>
          <w:rFonts w:ascii="Times New Roman" w:hAnsi="Times New Roman" w:cs="Times New Roman"/>
          <w:spacing w:val="7"/>
        </w:rPr>
        <w:t xml:space="preserve">, </w:t>
      </w:r>
      <w:r w:rsidR="00D36AD7" w:rsidRPr="00DF27AF">
        <w:rPr>
          <w:rFonts w:ascii="Times New Roman" w:hAnsi="Times New Roman" w:cs="Times New Roman"/>
          <w:spacing w:val="7"/>
        </w:rPr>
        <w:t>University of California</w:t>
      </w:r>
      <w:r w:rsidR="005B11A3" w:rsidRPr="00DF27AF">
        <w:rPr>
          <w:rFonts w:ascii="Times New Roman" w:hAnsi="Times New Roman" w:cs="Times New Roman"/>
          <w:spacing w:val="7"/>
        </w:rPr>
        <w:t>,</w:t>
      </w:r>
      <w:r w:rsidR="00D36AD7" w:rsidRPr="00DF27AF">
        <w:rPr>
          <w:rFonts w:ascii="Times New Roman" w:hAnsi="Times New Roman" w:cs="Times New Roman"/>
          <w:spacing w:val="7"/>
        </w:rPr>
        <w:t xml:space="preserve"> Berkeley</w:t>
      </w:r>
      <w:r w:rsidR="00AF158F" w:rsidRPr="00DF27AF">
        <w:rPr>
          <w:rFonts w:ascii="Times New Roman" w:hAnsi="Times New Roman" w:cs="Times New Roman"/>
          <w:spacing w:val="7"/>
        </w:rPr>
        <w:t>, CA</w:t>
      </w:r>
    </w:p>
    <w:p w14:paraId="0C385182" w14:textId="77777777" w:rsidR="00A2372D" w:rsidRPr="00DF27AF" w:rsidRDefault="00A2372D" w:rsidP="00CF071B">
      <w:pPr>
        <w:pStyle w:val="Heading1"/>
        <w:ind w:left="0"/>
        <w:rPr>
          <w:rFonts w:ascii="Times New Roman" w:hAnsi="Times New Roman" w:cs="Times New Roman"/>
          <w:spacing w:val="7"/>
        </w:rPr>
      </w:pPr>
    </w:p>
    <w:p w14:paraId="2AA69A8E" w14:textId="3E2520D3" w:rsidR="00BF3C45" w:rsidRPr="00DF27AF" w:rsidRDefault="009C4001" w:rsidP="00CF071B">
      <w:pPr>
        <w:pStyle w:val="Heading1"/>
        <w:ind w:left="0"/>
        <w:rPr>
          <w:rFonts w:ascii="Times New Roman" w:hAnsi="Times New Roman" w:cs="Times New Roman"/>
          <w:b/>
          <w:spacing w:val="-1"/>
        </w:rPr>
      </w:pPr>
      <w:r w:rsidRPr="00DF27AF">
        <w:rPr>
          <w:rFonts w:ascii="Times New Roman" w:hAnsi="Times New Roman" w:cs="Times New Roman"/>
          <w:b/>
          <w:spacing w:val="-1"/>
        </w:rPr>
        <w:t xml:space="preserve">2014 </w:t>
      </w:r>
      <w:r w:rsidR="00F81595" w:rsidRPr="00DF27AF">
        <w:rPr>
          <w:rFonts w:ascii="Times New Roman" w:hAnsi="Times New Roman" w:cs="Times New Roman"/>
          <w:b/>
          <w:spacing w:val="-1"/>
        </w:rPr>
        <w:tab/>
      </w:r>
      <w:r w:rsidRPr="00DF27AF">
        <w:rPr>
          <w:rFonts w:ascii="Times New Roman" w:hAnsi="Times New Roman" w:cs="Times New Roman"/>
          <w:b/>
          <w:spacing w:val="-1"/>
        </w:rPr>
        <w:t>Bachelor of Arts</w:t>
      </w:r>
      <w:r w:rsidRPr="00DF27AF">
        <w:rPr>
          <w:rFonts w:ascii="Times New Roman" w:hAnsi="Times New Roman" w:cs="Times New Roman"/>
          <w:b/>
          <w:spacing w:val="-10"/>
        </w:rPr>
        <w:t xml:space="preserve"> </w:t>
      </w:r>
      <w:r w:rsidRPr="00DF27AF">
        <w:rPr>
          <w:rFonts w:ascii="Times New Roman" w:hAnsi="Times New Roman" w:cs="Times New Roman"/>
          <w:b/>
          <w:spacing w:val="-1"/>
        </w:rPr>
        <w:t>in</w:t>
      </w:r>
      <w:r w:rsidRPr="00DF27AF">
        <w:rPr>
          <w:rFonts w:ascii="Times New Roman" w:hAnsi="Times New Roman" w:cs="Times New Roman"/>
          <w:b/>
          <w:spacing w:val="-9"/>
        </w:rPr>
        <w:t xml:space="preserve"> </w:t>
      </w:r>
      <w:r w:rsidRPr="00DF27AF">
        <w:rPr>
          <w:rFonts w:ascii="Times New Roman" w:hAnsi="Times New Roman" w:cs="Times New Roman"/>
          <w:b/>
          <w:spacing w:val="-1"/>
        </w:rPr>
        <w:t xml:space="preserve">Anthropology, </w:t>
      </w:r>
      <w:r w:rsidRPr="00DF27AF">
        <w:rPr>
          <w:rFonts w:ascii="Times New Roman" w:hAnsi="Times New Roman" w:cs="Times New Roman"/>
          <w:bCs/>
          <w:i/>
          <w:iCs/>
          <w:spacing w:val="-1"/>
        </w:rPr>
        <w:t>Magna Cum Laude with Departmental Honors</w:t>
      </w:r>
      <w:r w:rsidRPr="00DF27AF">
        <w:rPr>
          <w:rFonts w:ascii="Times New Roman" w:hAnsi="Times New Roman" w:cs="Times New Roman"/>
          <w:spacing w:val="-1"/>
        </w:rPr>
        <w:t>,</w:t>
      </w:r>
      <w:r w:rsidRPr="00DF27AF">
        <w:rPr>
          <w:rFonts w:ascii="Times New Roman" w:hAnsi="Times New Roman" w:cs="Times New Roman"/>
          <w:b/>
          <w:spacing w:val="-1"/>
        </w:rPr>
        <w:t xml:space="preserve"> </w:t>
      </w:r>
    </w:p>
    <w:p w14:paraId="0B29A344" w14:textId="273BFADE" w:rsidR="006D2A06" w:rsidRPr="00DF27AF" w:rsidRDefault="00A52F64" w:rsidP="00CF071B">
      <w:pPr>
        <w:pStyle w:val="Heading1"/>
        <w:ind w:left="0" w:firstLine="72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spacing w:val="-1"/>
        </w:rPr>
        <w:t>University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of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Oregon,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Eugene,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O</w:t>
      </w:r>
      <w:r w:rsidR="006D2A06" w:rsidRPr="00DF27AF">
        <w:rPr>
          <w:rFonts w:ascii="Times New Roman" w:hAnsi="Times New Roman" w:cs="Times New Roman"/>
        </w:rPr>
        <w:t>R</w:t>
      </w:r>
    </w:p>
    <w:p w14:paraId="566090B0" w14:textId="77777777" w:rsidR="006D2A06" w:rsidRPr="00DF27AF" w:rsidRDefault="006D2A06" w:rsidP="00CF071B">
      <w:pPr>
        <w:pStyle w:val="Heading1"/>
        <w:ind w:left="0"/>
        <w:rPr>
          <w:rFonts w:ascii="Times New Roman" w:hAnsi="Times New Roman" w:cs="Times New Roman"/>
        </w:rPr>
      </w:pPr>
    </w:p>
    <w:p w14:paraId="59C78006" w14:textId="77777777" w:rsidR="006D2A06" w:rsidRPr="00DF27AF" w:rsidRDefault="006D2A06" w:rsidP="00CF071B">
      <w:pPr>
        <w:pStyle w:val="Heading1"/>
        <w:ind w:left="0"/>
        <w:rPr>
          <w:rFonts w:ascii="Times New Roman" w:hAnsi="Times New Roman" w:cs="Times New Roman"/>
        </w:rPr>
      </w:pPr>
    </w:p>
    <w:p w14:paraId="797B8F65" w14:textId="519B9C49" w:rsidR="00524554" w:rsidRPr="00DF27AF" w:rsidRDefault="00524554" w:rsidP="00CF071B">
      <w:pPr>
        <w:pStyle w:val="Heading1"/>
        <w:ind w:left="0"/>
        <w:rPr>
          <w:rFonts w:ascii="Times New Roman" w:hAnsi="Times New Roman" w:cs="Times New Roman"/>
          <w:b/>
          <w:spacing w:val="7"/>
        </w:rPr>
      </w:pPr>
      <w:r w:rsidRPr="00DF27AF">
        <w:rPr>
          <w:rFonts w:ascii="Times New Roman" w:hAnsi="Times New Roman" w:cs="Times New Roman"/>
          <w:b/>
          <w:spacing w:val="7"/>
        </w:rPr>
        <w:t>ACADEMIC APPOINTMENTS</w:t>
      </w:r>
    </w:p>
    <w:p w14:paraId="16BC07F0" w14:textId="77777777" w:rsidR="006F6134" w:rsidRPr="00DF27AF" w:rsidRDefault="006F6134" w:rsidP="00CF071B">
      <w:pPr>
        <w:pStyle w:val="Heading1"/>
        <w:ind w:left="0"/>
        <w:rPr>
          <w:rFonts w:ascii="Times New Roman" w:hAnsi="Times New Roman" w:cs="Times New Roman"/>
          <w:b/>
          <w:spacing w:val="7"/>
        </w:rPr>
      </w:pPr>
    </w:p>
    <w:p w14:paraId="4132E79A" w14:textId="12A31DD4" w:rsidR="006D2A06" w:rsidRPr="00DF27AF" w:rsidRDefault="009B46FF" w:rsidP="00CF071B">
      <w:pPr>
        <w:pStyle w:val="Heading1"/>
        <w:ind w:left="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b/>
          <w:spacing w:val="7"/>
        </w:rPr>
        <w:t xml:space="preserve">2022-Present </w:t>
      </w:r>
      <w:r w:rsidRPr="00DF27AF">
        <w:rPr>
          <w:rFonts w:ascii="Times New Roman" w:hAnsi="Times New Roman" w:cs="Times New Roman"/>
          <w:bCs/>
          <w:spacing w:val="7"/>
        </w:rPr>
        <w:t xml:space="preserve">Assistant Professor, </w:t>
      </w:r>
      <w:r w:rsidRPr="00DF27AF">
        <w:rPr>
          <w:rFonts w:ascii="Times New Roman" w:hAnsi="Times New Roman" w:cs="Times New Roman"/>
          <w:spacing w:val="7"/>
        </w:rPr>
        <w:t xml:space="preserve">Department of Anthropology, University of </w:t>
      </w:r>
    </w:p>
    <w:p w14:paraId="120A7A6C" w14:textId="521D181D" w:rsidR="000541C7" w:rsidRPr="00DF27AF" w:rsidRDefault="009B46FF" w:rsidP="00CF071B">
      <w:pPr>
        <w:pStyle w:val="Heading1"/>
        <w:ind w:left="0" w:firstLine="72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spacing w:val="7"/>
        </w:rPr>
        <w:t>Oregon</w:t>
      </w:r>
    </w:p>
    <w:p w14:paraId="298A78A9" w14:textId="77777777" w:rsidR="006F3886" w:rsidRPr="00DF27AF" w:rsidRDefault="006F3886" w:rsidP="00CF071B">
      <w:pPr>
        <w:pStyle w:val="Heading1"/>
        <w:ind w:left="0"/>
        <w:rPr>
          <w:rFonts w:ascii="Times New Roman" w:hAnsi="Times New Roman" w:cs="Times New Roman"/>
          <w:spacing w:val="7"/>
        </w:rPr>
      </w:pPr>
    </w:p>
    <w:p w14:paraId="6BEF2FF6" w14:textId="0976B1AA" w:rsidR="006D2A06" w:rsidRPr="00DF27AF" w:rsidRDefault="000541C7" w:rsidP="00CF071B">
      <w:pPr>
        <w:pStyle w:val="Heading1"/>
        <w:ind w:left="0"/>
        <w:rPr>
          <w:rFonts w:ascii="Times New Roman" w:hAnsi="Times New Roman" w:cs="Times New Roman"/>
          <w:bCs/>
          <w:spacing w:val="7"/>
        </w:rPr>
      </w:pPr>
      <w:r w:rsidRPr="00DF27AF">
        <w:rPr>
          <w:rFonts w:ascii="Times New Roman" w:hAnsi="Times New Roman" w:cs="Times New Roman"/>
          <w:b/>
          <w:spacing w:val="7"/>
        </w:rPr>
        <w:t xml:space="preserve">2022-Present </w:t>
      </w:r>
      <w:r w:rsidRPr="00DF27AF">
        <w:rPr>
          <w:rFonts w:ascii="Times New Roman" w:hAnsi="Times New Roman" w:cs="Times New Roman"/>
          <w:bCs/>
          <w:spacing w:val="7"/>
        </w:rPr>
        <w:t xml:space="preserve">Curator of Zooarchaeology, Museum of Natural and Cultural </w:t>
      </w:r>
    </w:p>
    <w:p w14:paraId="52C00BAC" w14:textId="5992B323" w:rsidR="007533AF" w:rsidRPr="00DF27AF" w:rsidRDefault="000541C7" w:rsidP="00CF071B">
      <w:pPr>
        <w:pStyle w:val="Heading1"/>
        <w:ind w:left="0" w:firstLine="720"/>
        <w:rPr>
          <w:rFonts w:ascii="Times New Roman" w:hAnsi="Times New Roman" w:cs="Times New Roman"/>
          <w:bCs/>
          <w:spacing w:val="7"/>
        </w:rPr>
      </w:pPr>
      <w:r w:rsidRPr="00DF27AF">
        <w:rPr>
          <w:rFonts w:ascii="Times New Roman" w:hAnsi="Times New Roman" w:cs="Times New Roman"/>
          <w:bCs/>
          <w:spacing w:val="7"/>
        </w:rPr>
        <w:t>History,</w:t>
      </w:r>
      <w:r w:rsidR="0039275C" w:rsidRPr="00DF27AF">
        <w:rPr>
          <w:rFonts w:ascii="Times New Roman" w:hAnsi="Times New Roman" w:cs="Times New Roman"/>
          <w:bCs/>
          <w:spacing w:val="7"/>
        </w:rPr>
        <w:t xml:space="preserve"> </w:t>
      </w:r>
      <w:r w:rsidRPr="00DF27AF">
        <w:rPr>
          <w:rFonts w:ascii="Times New Roman" w:hAnsi="Times New Roman" w:cs="Times New Roman"/>
          <w:spacing w:val="7"/>
        </w:rPr>
        <w:t>University of Oregon</w:t>
      </w:r>
    </w:p>
    <w:p w14:paraId="79946D28" w14:textId="77777777" w:rsidR="006F3886" w:rsidRPr="00DF27AF" w:rsidRDefault="006F3886" w:rsidP="00CF071B">
      <w:pPr>
        <w:pStyle w:val="Heading1"/>
        <w:ind w:left="0"/>
        <w:rPr>
          <w:rFonts w:ascii="Times New Roman" w:hAnsi="Times New Roman" w:cs="Times New Roman"/>
          <w:spacing w:val="7"/>
        </w:rPr>
      </w:pPr>
    </w:p>
    <w:p w14:paraId="6DE41056" w14:textId="64B7C884" w:rsidR="006D2A06" w:rsidRPr="00DF27AF" w:rsidRDefault="005F3655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b/>
          <w:spacing w:val="7"/>
        </w:rPr>
        <w:t>2021-</w:t>
      </w:r>
      <w:r w:rsidR="009B46FF" w:rsidRPr="00DF27AF">
        <w:rPr>
          <w:rFonts w:ascii="Times New Roman" w:hAnsi="Times New Roman" w:cs="Times New Roman"/>
          <w:b/>
          <w:spacing w:val="7"/>
        </w:rPr>
        <w:t>2022</w:t>
      </w:r>
      <w:r w:rsidRPr="00DF27AF">
        <w:rPr>
          <w:rFonts w:ascii="Times New Roman" w:hAnsi="Times New Roman" w:cs="Times New Roman"/>
          <w:b/>
          <w:spacing w:val="7"/>
        </w:rPr>
        <w:t xml:space="preserve"> </w:t>
      </w:r>
      <w:r w:rsidRPr="00DF27AF">
        <w:rPr>
          <w:rFonts w:ascii="Times New Roman" w:hAnsi="Times New Roman" w:cs="Times New Roman"/>
          <w:bCs/>
          <w:spacing w:val="7"/>
        </w:rPr>
        <w:t xml:space="preserve">Assistant Professor, </w:t>
      </w:r>
      <w:r w:rsidRPr="00DF27AF">
        <w:rPr>
          <w:rFonts w:ascii="Times New Roman" w:hAnsi="Times New Roman" w:cs="Times New Roman"/>
          <w:spacing w:val="7"/>
        </w:rPr>
        <w:t xml:space="preserve">Department of Anthropology, </w:t>
      </w:r>
      <w:r w:rsidRPr="00DF27AF">
        <w:rPr>
          <w:rFonts w:ascii="Times New Roman" w:hAnsi="Times New Roman" w:cs="Times New Roman"/>
        </w:rPr>
        <w:t xml:space="preserve">Michigan State </w:t>
      </w:r>
    </w:p>
    <w:p w14:paraId="1D61F84C" w14:textId="1D66053F" w:rsidR="005F3655" w:rsidRPr="00DF27AF" w:rsidRDefault="005F3655" w:rsidP="00CF071B">
      <w:pPr>
        <w:pStyle w:val="Heading1"/>
        <w:ind w:left="0" w:firstLine="72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</w:rPr>
        <w:t>University</w:t>
      </w:r>
    </w:p>
    <w:p w14:paraId="25854108" w14:textId="77777777" w:rsidR="006F3886" w:rsidRPr="00DF27AF" w:rsidRDefault="006F3886" w:rsidP="00CF071B">
      <w:pPr>
        <w:pStyle w:val="Heading1"/>
        <w:ind w:left="0"/>
        <w:rPr>
          <w:rFonts w:ascii="Times New Roman" w:hAnsi="Times New Roman" w:cs="Times New Roman"/>
          <w:spacing w:val="7"/>
        </w:rPr>
      </w:pPr>
    </w:p>
    <w:p w14:paraId="4C312ACA" w14:textId="7DA45CB3" w:rsidR="006D2A06" w:rsidRPr="00DF27AF" w:rsidRDefault="00524554" w:rsidP="00CF071B">
      <w:pPr>
        <w:pStyle w:val="Heading1"/>
        <w:ind w:left="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b/>
          <w:spacing w:val="7"/>
        </w:rPr>
        <w:t>2019-</w:t>
      </w:r>
      <w:r w:rsidR="005F3655" w:rsidRPr="00DF27AF">
        <w:rPr>
          <w:rFonts w:ascii="Times New Roman" w:hAnsi="Times New Roman" w:cs="Times New Roman"/>
          <w:b/>
          <w:spacing w:val="7"/>
        </w:rPr>
        <w:t>2021</w:t>
      </w:r>
      <w:r w:rsidRPr="00DF27AF">
        <w:rPr>
          <w:rFonts w:ascii="Times New Roman" w:hAnsi="Times New Roman" w:cs="Times New Roman"/>
          <w:b/>
          <w:spacing w:val="7"/>
        </w:rPr>
        <w:t xml:space="preserve"> </w:t>
      </w:r>
      <w:r w:rsidRPr="00DF27AF">
        <w:rPr>
          <w:rFonts w:ascii="Times New Roman" w:hAnsi="Times New Roman" w:cs="Times New Roman"/>
          <w:spacing w:val="7"/>
        </w:rPr>
        <w:t>College of Social Science Dean’s Research Associate, Department of</w:t>
      </w:r>
      <w:r w:rsidR="0039275C" w:rsidRPr="00DF27AF">
        <w:rPr>
          <w:rFonts w:ascii="Times New Roman" w:hAnsi="Times New Roman" w:cs="Times New Roman"/>
          <w:spacing w:val="7"/>
        </w:rPr>
        <w:t xml:space="preserve"> </w:t>
      </w:r>
    </w:p>
    <w:p w14:paraId="6E209751" w14:textId="79124014" w:rsidR="00524554" w:rsidRPr="00DF27AF" w:rsidRDefault="00524554" w:rsidP="00CF071B">
      <w:pPr>
        <w:pStyle w:val="Heading1"/>
        <w:ind w:left="0" w:firstLine="62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spacing w:val="7"/>
        </w:rPr>
        <w:t xml:space="preserve">Anthropology, </w:t>
      </w:r>
      <w:r w:rsidRPr="00DF27AF">
        <w:rPr>
          <w:rFonts w:ascii="Times New Roman" w:hAnsi="Times New Roman" w:cs="Times New Roman"/>
        </w:rPr>
        <w:t>Michigan State University</w:t>
      </w:r>
    </w:p>
    <w:p w14:paraId="590F1B49" w14:textId="77777777" w:rsidR="00A55FF5" w:rsidRPr="00DF27AF" w:rsidRDefault="00A55FF5" w:rsidP="00CF071B">
      <w:pPr>
        <w:pStyle w:val="Heading1"/>
        <w:ind w:left="0"/>
        <w:rPr>
          <w:rFonts w:ascii="Times New Roman" w:hAnsi="Times New Roman" w:cs="Times New Roman"/>
        </w:rPr>
      </w:pPr>
    </w:p>
    <w:p w14:paraId="3B90C5E6" w14:textId="77777777" w:rsidR="00BA2F16" w:rsidRDefault="00BA2F16" w:rsidP="00CF071B">
      <w:pPr>
        <w:pStyle w:val="Heading1"/>
        <w:ind w:left="0"/>
        <w:rPr>
          <w:rFonts w:ascii="Times New Roman" w:hAnsi="Times New Roman" w:cs="Times New Roman"/>
        </w:rPr>
      </w:pPr>
    </w:p>
    <w:p w14:paraId="7FB34101" w14:textId="77777777" w:rsidR="00F03C90" w:rsidRDefault="00F03C90" w:rsidP="00CF071B">
      <w:pPr>
        <w:pStyle w:val="Heading1"/>
        <w:ind w:left="0"/>
        <w:rPr>
          <w:rFonts w:ascii="Times New Roman" w:hAnsi="Times New Roman" w:cs="Times New Roman"/>
        </w:rPr>
      </w:pPr>
    </w:p>
    <w:p w14:paraId="5F2FBF18" w14:textId="77777777" w:rsidR="00F03C90" w:rsidRPr="00DF27AF" w:rsidRDefault="00F03C90" w:rsidP="00CF071B">
      <w:pPr>
        <w:pStyle w:val="Heading1"/>
        <w:ind w:left="0"/>
        <w:rPr>
          <w:rFonts w:ascii="Times New Roman" w:hAnsi="Times New Roman" w:cs="Times New Roman"/>
        </w:rPr>
      </w:pPr>
    </w:p>
    <w:p w14:paraId="2525B15F" w14:textId="41E2F9AA" w:rsidR="007533AF" w:rsidRPr="00DF27AF" w:rsidRDefault="00A55FF5" w:rsidP="00CF071B">
      <w:pPr>
        <w:pStyle w:val="Heading1"/>
        <w:ind w:left="0"/>
        <w:rPr>
          <w:rFonts w:ascii="Times New Roman" w:hAnsi="Times New Roman" w:cs="Times New Roman"/>
          <w:b/>
          <w:spacing w:val="7"/>
        </w:rPr>
      </w:pPr>
      <w:r w:rsidRPr="00DF27AF">
        <w:rPr>
          <w:rFonts w:ascii="Times New Roman" w:hAnsi="Times New Roman" w:cs="Times New Roman"/>
          <w:b/>
          <w:spacing w:val="7"/>
        </w:rPr>
        <w:lastRenderedPageBreak/>
        <w:t>GRANTS-EXTERNA</w:t>
      </w:r>
      <w:r w:rsidR="007533AF" w:rsidRPr="00DF27AF">
        <w:rPr>
          <w:rFonts w:ascii="Times New Roman" w:hAnsi="Times New Roman" w:cs="Times New Roman"/>
          <w:b/>
          <w:spacing w:val="7"/>
        </w:rPr>
        <w:t>L</w:t>
      </w:r>
    </w:p>
    <w:p w14:paraId="46A44F28" w14:textId="77777777" w:rsidR="007533AF" w:rsidRPr="00DF27AF" w:rsidRDefault="007533AF" w:rsidP="00CF071B">
      <w:pPr>
        <w:pStyle w:val="Heading1"/>
        <w:ind w:left="0"/>
        <w:rPr>
          <w:rFonts w:ascii="Times New Roman" w:hAnsi="Times New Roman" w:cs="Times New Roman"/>
          <w:b/>
          <w:spacing w:val="7"/>
        </w:rPr>
      </w:pPr>
    </w:p>
    <w:p w14:paraId="45B16983" w14:textId="12543CB0" w:rsidR="006637AA" w:rsidRPr="00DF27AF" w:rsidRDefault="00173201" w:rsidP="00CF071B">
      <w:pPr>
        <w:pStyle w:val="Heading1"/>
        <w:ind w:left="0"/>
        <w:rPr>
          <w:rFonts w:ascii="Times New Roman" w:hAnsi="Times New Roman" w:cs="Times New Roman"/>
          <w:bCs/>
          <w:spacing w:val="7"/>
        </w:rPr>
      </w:pPr>
      <w:r w:rsidRPr="00DF27AF">
        <w:rPr>
          <w:rFonts w:ascii="Times New Roman" w:hAnsi="Times New Roman" w:cs="Times New Roman"/>
          <w:b/>
          <w:spacing w:val="7"/>
        </w:rPr>
        <w:t>2019</w:t>
      </w:r>
      <w:r w:rsidR="00A339E6" w:rsidRPr="00DF27AF">
        <w:rPr>
          <w:rFonts w:ascii="Times New Roman" w:hAnsi="Times New Roman" w:cs="Times New Roman"/>
          <w:b/>
          <w:spacing w:val="7"/>
        </w:rPr>
        <w:tab/>
      </w:r>
      <w:r w:rsidR="002550B7" w:rsidRPr="00DF27AF">
        <w:rPr>
          <w:rFonts w:ascii="Times New Roman" w:hAnsi="Times New Roman" w:cs="Times New Roman"/>
          <w:bCs/>
          <w:spacing w:val="7"/>
        </w:rPr>
        <w:t>PI,</w:t>
      </w:r>
      <w:r w:rsidR="002550B7" w:rsidRPr="00DF27AF">
        <w:rPr>
          <w:rFonts w:ascii="Times New Roman" w:hAnsi="Times New Roman" w:cs="Times New Roman"/>
          <w:b/>
          <w:spacing w:val="7"/>
        </w:rPr>
        <w:t xml:space="preserve"> </w:t>
      </w:r>
      <w:r w:rsidRPr="00DF27AF">
        <w:rPr>
          <w:rFonts w:ascii="Times New Roman" w:hAnsi="Times New Roman" w:cs="Times New Roman"/>
          <w:bCs/>
          <w:spacing w:val="7"/>
        </w:rPr>
        <w:t>Early Career Grant, National Geographic Society, Washington, D.C.</w:t>
      </w:r>
      <w:r w:rsidR="006D2A06" w:rsidRPr="00DF27AF">
        <w:rPr>
          <w:rFonts w:ascii="Times New Roman" w:hAnsi="Times New Roman" w:cs="Times New Roman"/>
          <w:bCs/>
          <w:spacing w:val="7"/>
        </w:rPr>
        <w:t xml:space="preserve"> </w:t>
      </w:r>
    </w:p>
    <w:p w14:paraId="41F954FF" w14:textId="74A05387" w:rsidR="00173201" w:rsidRPr="00DF27AF" w:rsidRDefault="006D2A06" w:rsidP="00CF071B">
      <w:pPr>
        <w:pStyle w:val="Heading1"/>
        <w:ind w:left="0" w:firstLine="720"/>
        <w:rPr>
          <w:rFonts w:ascii="Times New Roman" w:hAnsi="Times New Roman" w:cs="Times New Roman"/>
          <w:bCs/>
          <w:spacing w:val="7"/>
        </w:rPr>
      </w:pPr>
      <w:r w:rsidRPr="00DF27AF">
        <w:rPr>
          <w:rFonts w:ascii="Times New Roman" w:hAnsi="Times New Roman" w:cs="Times New Roman"/>
          <w:bCs/>
          <w:spacing w:val="7"/>
        </w:rPr>
        <w:t>($8,869).</w:t>
      </w:r>
    </w:p>
    <w:p w14:paraId="2C1D64AC" w14:textId="77777777" w:rsidR="00BA2F16" w:rsidRPr="00DF27AF" w:rsidRDefault="00BA2F16" w:rsidP="00CF071B">
      <w:pPr>
        <w:pStyle w:val="Heading1"/>
        <w:ind w:left="0"/>
        <w:rPr>
          <w:rFonts w:ascii="Times New Roman" w:hAnsi="Times New Roman" w:cs="Times New Roman"/>
          <w:b/>
          <w:spacing w:val="7"/>
        </w:rPr>
      </w:pPr>
    </w:p>
    <w:p w14:paraId="72ABF5F6" w14:textId="7BBD66CB" w:rsidR="00A55FF5" w:rsidRPr="00DF27AF" w:rsidRDefault="00A55FF5" w:rsidP="00CF071B">
      <w:pPr>
        <w:pStyle w:val="Heading1"/>
        <w:ind w:left="0"/>
        <w:rPr>
          <w:rFonts w:ascii="Times New Roman" w:hAnsi="Times New Roman" w:cs="Times New Roman"/>
          <w:b/>
          <w:spacing w:val="7"/>
        </w:rPr>
      </w:pPr>
      <w:r w:rsidRPr="00DF27AF">
        <w:rPr>
          <w:rFonts w:ascii="Times New Roman" w:hAnsi="Times New Roman" w:cs="Times New Roman"/>
          <w:b/>
          <w:spacing w:val="7"/>
        </w:rPr>
        <w:t>GRANTS-INTERNAL</w:t>
      </w:r>
    </w:p>
    <w:p w14:paraId="37D76A23" w14:textId="77777777" w:rsidR="007533AF" w:rsidRPr="00DF27AF" w:rsidRDefault="007533AF" w:rsidP="00CF071B">
      <w:pPr>
        <w:pStyle w:val="Heading1"/>
        <w:ind w:left="0"/>
        <w:rPr>
          <w:rFonts w:ascii="Times New Roman" w:hAnsi="Times New Roman" w:cs="Times New Roman"/>
          <w:b/>
          <w:spacing w:val="7"/>
        </w:rPr>
      </w:pPr>
    </w:p>
    <w:p w14:paraId="51CE15C0" w14:textId="1E9DEB06" w:rsidR="00173201" w:rsidRPr="00DF27AF" w:rsidRDefault="00173201" w:rsidP="00CF071B">
      <w:pPr>
        <w:pStyle w:val="Heading1"/>
        <w:ind w:left="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b/>
          <w:spacing w:val="7"/>
        </w:rPr>
        <w:t>2018</w:t>
      </w:r>
      <w:r w:rsidR="00A339E6" w:rsidRPr="00DF27AF">
        <w:rPr>
          <w:rFonts w:ascii="Times New Roman" w:hAnsi="Times New Roman" w:cs="Times New Roman"/>
          <w:b/>
          <w:spacing w:val="7"/>
        </w:rPr>
        <w:tab/>
      </w:r>
      <w:r w:rsidR="00BD05ED" w:rsidRPr="00DF27AF">
        <w:rPr>
          <w:rFonts w:ascii="Times New Roman" w:hAnsi="Times New Roman" w:cs="Times New Roman"/>
          <w:bCs/>
          <w:spacing w:val="7"/>
        </w:rPr>
        <w:t xml:space="preserve">PI, </w:t>
      </w:r>
      <w:r w:rsidRPr="00DF27AF">
        <w:rPr>
          <w:rFonts w:ascii="Times New Roman" w:hAnsi="Times New Roman" w:cs="Times New Roman"/>
          <w:spacing w:val="7"/>
        </w:rPr>
        <w:t>Lowie-Olson Research Grant, University of California, Berkeley, Berkeley, CA</w:t>
      </w:r>
    </w:p>
    <w:p w14:paraId="457889FB" w14:textId="77777777" w:rsidR="007533AF" w:rsidRPr="00DF27AF" w:rsidRDefault="007533AF" w:rsidP="00CF071B">
      <w:pPr>
        <w:pStyle w:val="Heading1"/>
        <w:ind w:left="0"/>
        <w:rPr>
          <w:rFonts w:ascii="Times New Roman" w:hAnsi="Times New Roman" w:cs="Times New Roman"/>
          <w:spacing w:val="7"/>
        </w:rPr>
      </w:pPr>
    </w:p>
    <w:p w14:paraId="6A253AF8" w14:textId="6E67DBBA" w:rsidR="00173201" w:rsidRPr="00DF27AF" w:rsidRDefault="00173201" w:rsidP="00CF071B">
      <w:pPr>
        <w:pStyle w:val="Heading1"/>
        <w:ind w:left="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b/>
          <w:spacing w:val="7"/>
        </w:rPr>
        <w:t>2017</w:t>
      </w:r>
      <w:r w:rsidR="00A339E6" w:rsidRPr="00DF27AF">
        <w:rPr>
          <w:rFonts w:ascii="Times New Roman" w:hAnsi="Times New Roman" w:cs="Times New Roman"/>
          <w:b/>
          <w:spacing w:val="7"/>
        </w:rPr>
        <w:tab/>
      </w:r>
      <w:r w:rsidR="00BD05ED" w:rsidRPr="00DF27AF">
        <w:rPr>
          <w:rFonts w:ascii="Times New Roman" w:hAnsi="Times New Roman" w:cs="Times New Roman"/>
          <w:bCs/>
          <w:spacing w:val="7"/>
        </w:rPr>
        <w:t>PI,</w:t>
      </w:r>
      <w:r w:rsidR="00BD05ED" w:rsidRPr="00DF27AF">
        <w:rPr>
          <w:rFonts w:ascii="Times New Roman" w:hAnsi="Times New Roman" w:cs="Times New Roman"/>
          <w:b/>
          <w:spacing w:val="7"/>
        </w:rPr>
        <w:t xml:space="preserve"> </w:t>
      </w:r>
      <w:r w:rsidRPr="00DF27AF">
        <w:rPr>
          <w:rFonts w:ascii="Times New Roman" w:hAnsi="Times New Roman" w:cs="Times New Roman"/>
          <w:spacing w:val="7"/>
        </w:rPr>
        <w:t>Lowie-Olson Research Grant, University of California, Berkeley, Berkeley, CA</w:t>
      </w:r>
    </w:p>
    <w:p w14:paraId="53B0A86D" w14:textId="77777777" w:rsidR="00173201" w:rsidRPr="00DF27AF" w:rsidRDefault="00173201" w:rsidP="00CF071B">
      <w:pPr>
        <w:pStyle w:val="Heading1"/>
        <w:ind w:left="0"/>
        <w:rPr>
          <w:rFonts w:ascii="Times New Roman" w:hAnsi="Times New Roman" w:cs="Times New Roman"/>
          <w:b/>
          <w:spacing w:val="7"/>
        </w:rPr>
      </w:pPr>
    </w:p>
    <w:p w14:paraId="3102186C" w14:textId="77777777" w:rsidR="00BA2F16" w:rsidRPr="00DF27AF" w:rsidRDefault="00BA2F16" w:rsidP="00CF071B">
      <w:pPr>
        <w:pStyle w:val="Heading1"/>
        <w:ind w:left="0"/>
        <w:rPr>
          <w:rFonts w:ascii="Times New Roman" w:hAnsi="Times New Roman" w:cs="Times New Roman"/>
          <w:b/>
          <w:spacing w:val="7"/>
        </w:rPr>
      </w:pPr>
    </w:p>
    <w:p w14:paraId="312D196D" w14:textId="1DA7D8C4" w:rsidR="00173201" w:rsidRPr="00DF27AF" w:rsidRDefault="00173201" w:rsidP="00CF071B">
      <w:pPr>
        <w:pStyle w:val="Heading1"/>
        <w:ind w:left="0"/>
        <w:rPr>
          <w:rFonts w:ascii="Times New Roman" w:hAnsi="Times New Roman" w:cs="Times New Roman"/>
          <w:b/>
          <w:spacing w:val="7"/>
        </w:rPr>
      </w:pPr>
      <w:r w:rsidRPr="00DF27AF">
        <w:rPr>
          <w:rFonts w:ascii="Times New Roman" w:hAnsi="Times New Roman" w:cs="Times New Roman"/>
          <w:b/>
          <w:spacing w:val="7"/>
        </w:rPr>
        <w:t>FELLOWSHIPS</w:t>
      </w:r>
      <w:r w:rsidR="007C6327" w:rsidRPr="00DF27AF">
        <w:rPr>
          <w:rFonts w:ascii="Times New Roman" w:hAnsi="Times New Roman" w:cs="Times New Roman"/>
          <w:b/>
          <w:spacing w:val="7"/>
        </w:rPr>
        <w:br/>
      </w:r>
    </w:p>
    <w:p w14:paraId="0D7716E5" w14:textId="21656EED" w:rsidR="006F3886" w:rsidRPr="00DF27AF" w:rsidRDefault="00173201" w:rsidP="00CF071B">
      <w:pPr>
        <w:pStyle w:val="Heading1"/>
        <w:ind w:left="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b/>
          <w:spacing w:val="7"/>
        </w:rPr>
        <w:t xml:space="preserve">2016 </w:t>
      </w:r>
      <w:r w:rsidR="00A339E6" w:rsidRPr="00DF27AF">
        <w:rPr>
          <w:rFonts w:ascii="Times New Roman" w:hAnsi="Times New Roman" w:cs="Times New Roman"/>
          <w:b/>
          <w:spacing w:val="7"/>
        </w:rPr>
        <w:tab/>
      </w:r>
      <w:r w:rsidRPr="00DF27AF">
        <w:rPr>
          <w:rFonts w:ascii="Times New Roman" w:hAnsi="Times New Roman" w:cs="Times New Roman"/>
          <w:spacing w:val="7"/>
        </w:rPr>
        <w:t>Ford Foundation Predoctoral Fellowship Program-</w:t>
      </w:r>
      <w:r w:rsidRPr="00DF27AF">
        <w:rPr>
          <w:rFonts w:ascii="Times New Roman" w:hAnsi="Times New Roman" w:cs="Times New Roman"/>
          <w:b/>
          <w:spacing w:val="7"/>
        </w:rPr>
        <w:t xml:space="preserve">Honorable Mention, </w:t>
      </w:r>
      <w:r w:rsidRPr="00DF27AF">
        <w:rPr>
          <w:rFonts w:ascii="Times New Roman" w:hAnsi="Times New Roman" w:cs="Times New Roman"/>
          <w:spacing w:val="7"/>
        </w:rPr>
        <w:t>The</w:t>
      </w:r>
      <w:r w:rsidR="00BA2F16" w:rsidRPr="00DF27AF">
        <w:rPr>
          <w:rFonts w:ascii="Times New Roman" w:hAnsi="Times New Roman" w:cs="Times New Roman"/>
          <w:spacing w:val="7"/>
        </w:rPr>
        <w:t xml:space="preserve"> </w:t>
      </w:r>
    </w:p>
    <w:p w14:paraId="0A210049" w14:textId="77777777" w:rsidR="008461CC" w:rsidRPr="00DF27AF" w:rsidRDefault="00173201" w:rsidP="00CF071B">
      <w:pPr>
        <w:pStyle w:val="Heading1"/>
        <w:ind w:firstLine="62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spacing w:val="7"/>
        </w:rPr>
        <w:t>National Academies, Washington, D.C.</w:t>
      </w:r>
    </w:p>
    <w:p w14:paraId="55F686A2" w14:textId="77777777" w:rsidR="008461CC" w:rsidRPr="00DF27AF" w:rsidRDefault="008461CC" w:rsidP="00CF071B">
      <w:pPr>
        <w:pStyle w:val="Heading1"/>
        <w:rPr>
          <w:rFonts w:ascii="Times New Roman" w:hAnsi="Times New Roman" w:cs="Times New Roman"/>
          <w:spacing w:val="7"/>
        </w:rPr>
      </w:pPr>
    </w:p>
    <w:p w14:paraId="1003674A" w14:textId="77777777" w:rsidR="00A339E6" w:rsidRPr="00DF27AF" w:rsidRDefault="00173201" w:rsidP="00CF071B">
      <w:pPr>
        <w:pStyle w:val="Heading1"/>
        <w:ind w:left="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b/>
          <w:spacing w:val="7"/>
        </w:rPr>
        <w:t>2016</w:t>
      </w:r>
      <w:r w:rsidR="00A339E6" w:rsidRPr="00DF27AF">
        <w:rPr>
          <w:rFonts w:ascii="Times New Roman" w:hAnsi="Times New Roman" w:cs="Times New Roman"/>
          <w:b/>
          <w:spacing w:val="7"/>
        </w:rPr>
        <w:tab/>
      </w:r>
      <w:r w:rsidRPr="00DF27AF">
        <w:rPr>
          <w:rFonts w:ascii="Times New Roman" w:hAnsi="Times New Roman" w:cs="Times New Roman"/>
          <w:spacing w:val="7"/>
        </w:rPr>
        <w:t>National Science Foundation Graduate Research Internship Program Fellowship,</w:t>
      </w:r>
      <w:r w:rsidR="00BA2F16" w:rsidRPr="00DF27AF">
        <w:rPr>
          <w:rFonts w:ascii="Times New Roman" w:hAnsi="Times New Roman" w:cs="Times New Roman"/>
          <w:spacing w:val="7"/>
        </w:rPr>
        <w:t xml:space="preserve"> </w:t>
      </w:r>
    </w:p>
    <w:p w14:paraId="16C46BDD" w14:textId="45C41FC3" w:rsidR="008461CC" w:rsidRPr="00DF27AF" w:rsidRDefault="00173201" w:rsidP="00CF071B">
      <w:pPr>
        <w:pStyle w:val="Heading1"/>
        <w:ind w:left="0" w:firstLine="72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spacing w:val="7"/>
        </w:rPr>
        <w:t>Arlington, VA</w:t>
      </w:r>
    </w:p>
    <w:p w14:paraId="7F4E430B" w14:textId="77777777" w:rsidR="008461CC" w:rsidRPr="00DF27AF" w:rsidRDefault="008461CC" w:rsidP="00CF071B">
      <w:pPr>
        <w:pStyle w:val="Heading1"/>
        <w:rPr>
          <w:rFonts w:ascii="Times New Roman" w:hAnsi="Times New Roman" w:cs="Times New Roman"/>
          <w:b/>
          <w:spacing w:val="7"/>
        </w:rPr>
      </w:pPr>
    </w:p>
    <w:p w14:paraId="038459FB" w14:textId="77777777" w:rsidR="00A339E6" w:rsidRPr="00DF27AF" w:rsidRDefault="009C2F61" w:rsidP="00CF071B">
      <w:pPr>
        <w:pStyle w:val="Heading1"/>
        <w:ind w:left="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b/>
          <w:spacing w:val="7"/>
        </w:rPr>
        <w:t>2015</w:t>
      </w:r>
      <w:r w:rsidR="00A339E6" w:rsidRPr="00DF27AF">
        <w:rPr>
          <w:rFonts w:ascii="Times New Roman" w:hAnsi="Times New Roman" w:cs="Times New Roman"/>
          <w:spacing w:val="7"/>
        </w:rPr>
        <w:tab/>
      </w:r>
      <w:r w:rsidRPr="00DF27AF">
        <w:rPr>
          <w:rFonts w:ascii="Times New Roman" w:hAnsi="Times New Roman" w:cs="Times New Roman"/>
          <w:spacing w:val="7"/>
        </w:rPr>
        <w:t>Ford Foundation Predoctoral Fellowship Program-</w:t>
      </w:r>
      <w:r w:rsidRPr="00DF27AF">
        <w:rPr>
          <w:rFonts w:ascii="Times New Roman" w:hAnsi="Times New Roman" w:cs="Times New Roman"/>
          <w:b/>
          <w:spacing w:val="7"/>
        </w:rPr>
        <w:t xml:space="preserve">Honorable Mention, </w:t>
      </w:r>
      <w:r w:rsidRPr="00DF27AF">
        <w:rPr>
          <w:rFonts w:ascii="Times New Roman" w:hAnsi="Times New Roman" w:cs="Times New Roman"/>
          <w:spacing w:val="7"/>
        </w:rPr>
        <w:t>The</w:t>
      </w:r>
    </w:p>
    <w:p w14:paraId="42D04E1D" w14:textId="7CEBF78A" w:rsidR="00114660" w:rsidRPr="00DF27AF" w:rsidRDefault="009C2F61" w:rsidP="00CF071B">
      <w:pPr>
        <w:pStyle w:val="Heading1"/>
        <w:ind w:left="0" w:firstLine="72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spacing w:val="7"/>
        </w:rPr>
        <w:t>National Academies, Washington, D.C.</w:t>
      </w:r>
    </w:p>
    <w:p w14:paraId="7234BD4C" w14:textId="77777777" w:rsidR="00114660" w:rsidRPr="00DF27AF" w:rsidRDefault="00114660" w:rsidP="00CF071B">
      <w:pPr>
        <w:pStyle w:val="Heading1"/>
        <w:rPr>
          <w:rFonts w:ascii="Times New Roman" w:hAnsi="Times New Roman" w:cs="Times New Roman"/>
          <w:b/>
          <w:spacing w:val="7"/>
        </w:rPr>
      </w:pPr>
    </w:p>
    <w:p w14:paraId="3404D967" w14:textId="77777777" w:rsidR="00114660" w:rsidRPr="00DF27AF" w:rsidRDefault="009C2F61" w:rsidP="00CF071B">
      <w:pPr>
        <w:pStyle w:val="Heading1"/>
        <w:ind w:left="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b/>
          <w:spacing w:val="7"/>
        </w:rPr>
        <w:t>2015-2020</w:t>
      </w:r>
      <w:r w:rsidRPr="00DF27AF">
        <w:rPr>
          <w:rFonts w:ascii="Times New Roman" w:hAnsi="Times New Roman" w:cs="Times New Roman"/>
          <w:spacing w:val="7"/>
        </w:rPr>
        <w:t xml:space="preserve"> National Science Foundation Graduate Research Fellowship, Arlington, VA</w:t>
      </w:r>
    </w:p>
    <w:p w14:paraId="515CB38D" w14:textId="77777777" w:rsidR="00A339E6" w:rsidRPr="00DF27AF" w:rsidRDefault="00A339E6" w:rsidP="00CF071B">
      <w:pPr>
        <w:pStyle w:val="Heading1"/>
        <w:ind w:left="0"/>
        <w:rPr>
          <w:rFonts w:ascii="Times New Roman" w:hAnsi="Times New Roman" w:cs="Times New Roman"/>
          <w:b/>
          <w:bCs/>
        </w:rPr>
      </w:pPr>
    </w:p>
    <w:p w14:paraId="2DA49674" w14:textId="077C9494" w:rsidR="009C2F61" w:rsidRPr="00DF27AF" w:rsidRDefault="009C2F61" w:rsidP="00CF071B">
      <w:pPr>
        <w:pStyle w:val="Heading1"/>
        <w:ind w:left="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b/>
          <w:bCs/>
        </w:rPr>
        <w:t xml:space="preserve">2014-2015 </w:t>
      </w:r>
      <w:r w:rsidRPr="00DF27AF">
        <w:rPr>
          <w:rFonts w:ascii="Times New Roman" w:hAnsi="Times New Roman" w:cs="Times New Roman"/>
          <w:bCs/>
        </w:rPr>
        <w:t>Richard A. Diebold Fellowship, University of California Berkeley, Berkeley, CA</w:t>
      </w:r>
    </w:p>
    <w:p w14:paraId="474532D0" w14:textId="77777777" w:rsidR="00BA2F16" w:rsidRPr="00DF27AF" w:rsidRDefault="00BA2F16" w:rsidP="00CF071B">
      <w:pPr>
        <w:pStyle w:val="Heading1"/>
        <w:ind w:left="0"/>
        <w:rPr>
          <w:rFonts w:ascii="Times New Roman" w:hAnsi="Times New Roman" w:cs="Times New Roman"/>
          <w:spacing w:val="7"/>
        </w:rPr>
      </w:pPr>
    </w:p>
    <w:p w14:paraId="5BD15731" w14:textId="77777777" w:rsidR="00BA2F16" w:rsidRPr="00DF27AF" w:rsidRDefault="00BA2F16" w:rsidP="00CF071B">
      <w:pPr>
        <w:pStyle w:val="Heading1"/>
        <w:ind w:left="0"/>
        <w:rPr>
          <w:rFonts w:ascii="Times New Roman" w:hAnsi="Times New Roman" w:cs="Times New Roman"/>
          <w:spacing w:val="7"/>
        </w:rPr>
      </w:pPr>
    </w:p>
    <w:p w14:paraId="44D1DAEF" w14:textId="3E3068AA" w:rsidR="003E05CF" w:rsidRPr="00DF27AF" w:rsidRDefault="00A217F0" w:rsidP="00CF071B">
      <w:pPr>
        <w:pStyle w:val="Heading1"/>
        <w:ind w:left="0"/>
        <w:rPr>
          <w:rFonts w:ascii="Times New Roman" w:hAnsi="Times New Roman" w:cs="Times New Roman"/>
          <w:bCs/>
          <w:i/>
          <w:iCs/>
          <w:spacing w:val="-1"/>
        </w:rPr>
      </w:pPr>
      <w:r w:rsidRPr="00DF27AF">
        <w:rPr>
          <w:rFonts w:ascii="Times New Roman" w:hAnsi="Times New Roman" w:cs="Times New Roman"/>
          <w:b/>
          <w:spacing w:val="-1"/>
        </w:rPr>
        <w:t xml:space="preserve">PEER-REVIEWED </w:t>
      </w:r>
      <w:r w:rsidR="00F34CE7" w:rsidRPr="00DF27AF">
        <w:rPr>
          <w:rFonts w:ascii="Times New Roman" w:hAnsi="Times New Roman" w:cs="Times New Roman"/>
          <w:b/>
          <w:spacing w:val="-1"/>
        </w:rPr>
        <w:t>PUBLICATIONS</w:t>
      </w:r>
      <w:r w:rsidR="00147FF5" w:rsidRPr="00DF27AF">
        <w:rPr>
          <w:rFonts w:ascii="Times New Roman" w:hAnsi="Times New Roman" w:cs="Times New Roman"/>
          <w:b/>
          <w:spacing w:val="-1"/>
        </w:rPr>
        <w:t xml:space="preserve"> </w:t>
      </w:r>
      <w:r w:rsidR="00E02D39" w:rsidRPr="00DF27AF">
        <w:rPr>
          <w:rFonts w:ascii="Times New Roman" w:hAnsi="Times New Roman" w:cs="Times New Roman"/>
          <w:bCs/>
          <w:i/>
          <w:iCs/>
          <w:spacing w:val="-1"/>
        </w:rPr>
        <w:t>(n = 18)</w:t>
      </w:r>
    </w:p>
    <w:p w14:paraId="71666A3B" w14:textId="77777777" w:rsidR="000B0123" w:rsidRPr="00DF27AF" w:rsidRDefault="000B0123" w:rsidP="000B0123">
      <w:pPr>
        <w:pStyle w:val="Heading1"/>
        <w:rPr>
          <w:rFonts w:ascii="Times New Roman" w:hAnsi="Times New Roman" w:cs="Times New Roman"/>
          <w:bCs/>
        </w:rPr>
      </w:pPr>
    </w:p>
    <w:p w14:paraId="010650B9" w14:textId="24565FC4" w:rsidR="000B0123" w:rsidRPr="00DF27AF" w:rsidRDefault="000B0123" w:rsidP="000B0123">
      <w:pPr>
        <w:pStyle w:val="Heading1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  <w:i/>
          <w:iCs/>
        </w:rPr>
        <w:t>Google Scholar Citations:</w:t>
      </w:r>
      <w:r w:rsidRPr="00DF27AF">
        <w:rPr>
          <w:rFonts w:ascii="Times New Roman" w:hAnsi="Times New Roman" w:cs="Times New Roman"/>
          <w:bCs/>
        </w:rPr>
        <w:t xml:space="preserve"> 2</w:t>
      </w:r>
      <w:r w:rsidR="00CB1FC8">
        <w:rPr>
          <w:rFonts w:ascii="Times New Roman" w:hAnsi="Times New Roman" w:cs="Times New Roman"/>
          <w:bCs/>
        </w:rPr>
        <w:t>72</w:t>
      </w:r>
      <w:r w:rsidRPr="00DF27AF">
        <w:rPr>
          <w:rFonts w:ascii="Times New Roman" w:hAnsi="Times New Roman" w:cs="Times New Roman"/>
          <w:bCs/>
        </w:rPr>
        <w:t xml:space="preserve"> (h-index: 9; i-</w:t>
      </w:r>
      <w:r w:rsidR="003711D2">
        <w:rPr>
          <w:rFonts w:ascii="Times New Roman" w:hAnsi="Times New Roman" w:cs="Times New Roman"/>
          <w:bCs/>
        </w:rPr>
        <w:t>10</w:t>
      </w:r>
      <w:r w:rsidRPr="00DF27AF">
        <w:rPr>
          <w:rFonts w:ascii="Times New Roman" w:hAnsi="Times New Roman" w:cs="Times New Roman"/>
          <w:bCs/>
        </w:rPr>
        <w:t xml:space="preserve"> index: </w:t>
      </w:r>
      <w:r w:rsidR="00CB1FC8">
        <w:rPr>
          <w:rFonts w:ascii="Times New Roman" w:hAnsi="Times New Roman" w:cs="Times New Roman"/>
          <w:bCs/>
        </w:rPr>
        <w:t>8</w:t>
      </w:r>
      <w:r w:rsidRPr="00DF27AF">
        <w:rPr>
          <w:rFonts w:ascii="Times New Roman" w:hAnsi="Times New Roman" w:cs="Times New Roman"/>
          <w:bCs/>
        </w:rPr>
        <w:t xml:space="preserve">) </w:t>
      </w:r>
      <w:r w:rsidRPr="00DF27AF">
        <w:rPr>
          <w:rFonts w:ascii="Times New Roman" w:hAnsi="Times New Roman" w:cs="Times New Roman"/>
          <w:bCs/>
          <w:i/>
          <w:iCs/>
        </w:rPr>
        <w:t>ORCiD</w:t>
      </w:r>
      <w:r w:rsidRPr="00DF27AF">
        <w:rPr>
          <w:rFonts w:ascii="Times New Roman" w:hAnsi="Times New Roman" w:cs="Times New Roman"/>
          <w:bCs/>
        </w:rPr>
        <w:t>: 0000-0001-8342-3268</w:t>
      </w:r>
    </w:p>
    <w:p w14:paraId="3A0C0F24" w14:textId="77777777" w:rsidR="000B0123" w:rsidRPr="00DF27AF" w:rsidRDefault="000B0123" w:rsidP="000B0123">
      <w:pPr>
        <w:pStyle w:val="Heading1"/>
        <w:rPr>
          <w:rFonts w:ascii="Times New Roman" w:hAnsi="Times New Roman" w:cs="Times New Roman"/>
          <w:bCs/>
        </w:rPr>
      </w:pPr>
    </w:p>
    <w:p w14:paraId="131B5A8A" w14:textId="4392818A" w:rsidR="00CE5B0A" w:rsidRPr="00DF27AF" w:rsidRDefault="00CE5B0A" w:rsidP="00DF27AF">
      <w:pPr>
        <w:pStyle w:val="Heading1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</w:rPr>
        <w:t xml:space="preserve">(Denotes *Graduate Student, **Tribal Collaborator, </w:t>
      </w:r>
      <w:r w:rsidR="00B430B9" w:rsidRPr="00DF27AF">
        <w:rPr>
          <w:rFonts w:ascii="Times New Roman" w:hAnsi="Times New Roman" w:cs="Times New Roman"/>
          <w:bCs/>
        </w:rPr>
        <w:t>or</w:t>
      </w:r>
      <w:r w:rsidRPr="00DF27AF">
        <w:rPr>
          <w:rFonts w:ascii="Times New Roman" w:hAnsi="Times New Roman" w:cs="Times New Roman"/>
          <w:bCs/>
        </w:rPr>
        <w:t xml:space="preserve"> ***Undergraduate Co-author)</w:t>
      </w:r>
    </w:p>
    <w:p w14:paraId="3498B889" w14:textId="77777777" w:rsidR="002C58BE" w:rsidRDefault="002C58BE" w:rsidP="00A217F0">
      <w:pPr>
        <w:pStyle w:val="Heading1"/>
        <w:ind w:left="0"/>
        <w:rPr>
          <w:rFonts w:ascii="Times New Roman" w:hAnsi="Times New Roman" w:cs="Times New Roman"/>
          <w:b/>
        </w:rPr>
      </w:pPr>
    </w:p>
    <w:p w14:paraId="3CAA7B85" w14:textId="77777777" w:rsidR="002C58BE" w:rsidRDefault="002C58BE" w:rsidP="00A217F0">
      <w:pPr>
        <w:pStyle w:val="Heading1"/>
        <w:ind w:left="0"/>
        <w:rPr>
          <w:rFonts w:ascii="Times New Roman" w:hAnsi="Times New Roman" w:cs="Times New Roman"/>
          <w:b/>
        </w:rPr>
      </w:pPr>
    </w:p>
    <w:p w14:paraId="09770396" w14:textId="341AD76A" w:rsidR="00A217F0" w:rsidRPr="00DF27AF" w:rsidRDefault="00A217F0" w:rsidP="00A217F0">
      <w:pPr>
        <w:pStyle w:val="Heading1"/>
        <w:ind w:left="0"/>
        <w:rPr>
          <w:rFonts w:ascii="Times New Roman" w:hAnsi="Times New Roman" w:cs="Times New Roman"/>
          <w:b/>
        </w:rPr>
      </w:pPr>
      <w:r w:rsidRPr="00DF27AF">
        <w:rPr>
          <w:rFonts w:ascii="Times New Roman" w:hAnsi="Times New Roman" w:cs="Times New Roman"/>
          <w:b/>
        </w:rPr>
        <w:t>BOOKS</w:t>
      </w:r>
      <w:r w:rsidR="00C20082">
        <w:rPr>
          <w:rFonts w:ascii="Times New Roman" w:hAnsi="Times New Roman" w:cs="Times New Roman"/>
          <w:b/>
        </w:rPr>
        <w:t xml:space="preserve"> AND MONOGRAPHS</w:t>
      </w:r>
    </w:p>
    <w:p w14:paraId="1920CD5D" w14:textId="77777777" w:rsidR="00382DBC" w:rsidRPr="00DF27AF" w:rsidRDefault="00382DBC" w:rsidP="00382DBC">
      <w:pPr>
        <w:pStyle w:val="Heading1"/>
        <w:ind w:left="0"/>
        <w:rPr>
          <w:rFonts w:ascii="Times New Roman" w:hAnsi="Times New Roman" w:cs="Times New Roman"/>
          <w:bCs/>
        </w:rPr>
      </w:pPr>
    </w:p>
    <w:p w14:paraId="341FABD6" w14:textId="5E6C0ABF" w:rsidR="007C225F" w:rsidRPr="00DF27AF" w:rsidRDefault="00382DBC" w:rsidP="007C225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F27AF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Lightfoot, Kent, G., Michael Grone, and </w:t>
      </w:r>
      <w:r w:rsidRPr="00DF27AF">
        <w:rPr>
          <w:rFonts w:ascii="Times New Roman" w:hAnsi="Times New Roman" w:cs="Times New Roman"/>
          <w:b/>
          <w:sz w:val="24"/>
          <w:szCs w:val="24"/>
          <w:highlight w:val="lightGray"/>
        </w:rPr>
        <w:t>Gabriel M. Sanchez</w:t>
      </w:r>
      <w:r w:rsidR="009F0918">
        <w:rPr>
          <w:rFonts w:ascii="Times New Roman" w:hAnsi="Times New Roman" w:cs="Times New Roman"/>
          <w:b/>
          <w:sz w:val="24"/>
          <w:szCs w:val="24"/>
          <w:highlight w:val="lightGray"/>
        </w:rPr>
        <w:t>, editors</w:t>
      </w:r>
      <w:r w:rsidRPr="00DF27AF">
        <w:rPr>
          <w:rFonts w:ascii="Times New Roman" w:hAnsi="Times New Roman" w:cs="Times New Roman"/>
          <w:bCs/>
          <w:sz w:val="24"/>
          <w:szCs w:val="24"/>
          <w:highlight w:val="lightGray"/>
        </w:rPr>
        <w:t xml:space="preserve">. </w:t>
      </w:r>
      <w:r w:rsidRPr="00DF27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>n.d.,</w:t>
      </w:r>
      <w:r w:rsidRPr="00DF27AF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</w:rPr>
        <w:t xml:space="preserve"> </w:t>
      </w:r>
      <w:r w:rsidRPr="00DF27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</w:rPr>
        <w:t>Accepted and In Production</w:t>
      </w:r>
      <w:r w:rsidRPr="00DF27AF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</w:rPr>
        <w:t xml:space="preserve">. </w:t>
      </w:r>
      <w:r w:rsidR="007C225F" w:rsidRPr="00DF27A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lightGray"/>
        </w:rPr>
        <w:t>The Study of Indigenous Landscape and Seascape Stewardship on the Central California Coast: The Findings of a Collaborative Eco-Archaeological Investigation</w:t>
      </w:r>
      <w:r w:rsidR="007C225F" w:rsidRPr="00DF27AF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</w:rPr>
        <w:t xml:space="preserve">. </w:t>
      </w:r>
      <w:r w:rsidR="007C225F" w:rsidRPr="00DF27AF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Contributions of the University of California Archaeological Research Facility Publication Series,</w:t>
      </w:r>
      <w:r w:rsidR="00C20082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Volume 71,</w:t>
      </w:r>
      <w:r w:rsidR="007C225F" w:rsidRPr="00DF27AF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 xml:space="preserve"> University of California, Berkeley. Berkeley.</w:t>
      </w:r>
    </w:p>
    <w:p w14:paraId="34D9DD7F" w14:textId="681A5062" w:rsidR="002C58BE" w:rsidRDefault="002C58BE" w:rsidP="007C225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66D69712" w14:textId="77777777" w:rsidR="002C58BE" w:rsidRDefault="002C58BE" w:rsidP="007C225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08D56BC1" w14:textId="77777777" w:rsidR="00F03C90" w:rsidRDefault="00F03C90" w:rsidP="007C225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7ABF154" w14:textId="77777777" w:rsidR="00F03C90" w:rsidRPr="00DF27AF" w:rsidRDefault="00F03C90" w:rsidP="007C225F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463E3308" w14:textId="3A7F339C" w:rsidR="00A217F0" w:rsidRDefault="00A217F0" w:rsidP="007C225F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DF27AF">
        <w:rPr>
          <w:rFonts w:ascii="Times New Roman" w:hAnsi="Times New Roman" w:cs="Times New Roman"/>
          <w:b/>
          <w:iCs/>
          <w:sz w:val="24"/>
          <w:szCs w:val="24"/>
        </w:rPr>
        <w:lastRenderedPageBreak/>
        <w:t>BOOK CHAPTERS</w:t>
      </w:r>
    </w:p>
    <w:p w14:paraId="5FCDF4D0" w14:textId="77777777" w:rsidR="00C20082" w:rsidRDefault="00C20082" w:rsidP="007C225F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2EDF805B" w14:textId="3F9A5B20" w:rsidR="00C20082" w:rsidRPr="00384FAE" w:rsidRDefault="00C20082" w:rsidP="00C20082">
      <w:pPr>
        <w:pStyle w:val="NormalWeb"/>
        <w:spacing w:before="0" w:beforeAutospacing="0" w:after="0" w:afterAutospacing="0"/>
      </w:pPr>
      <w:r w:rsidRPr="00384FAE">
        <w:rPr>
          <w:bCs/>
        </w:rPr>
        <w:t xml:space="preserve">Lightfoot, Kent, G., </w:t>
      </w:r>
      <w:r w:rsidRPr="00384FAE">
        <w:rPr>
          <w:color w:val="000000"/>
        </w:rPr>
        <w:t xml:space="preserve">Michael A. Grone, and </w:t>
      </w:r>
      <w:r w:rsidRPr="00384FAE">
        <w:rPr>
          <w:b/>
          <w:bCs/>
          <w:color w:val="000000"/>
        </w:rPr>
        <w:t>Gabriel M. Sanchez</w:t>
      </w:r>
      <w:r w:rsidR="00FA792C" w:rsidRPr="00384FAE">
        <w:rPr>
          <w:color w:val="000000"/>
        </w:rPr>
        <w:t>.</w:t>
      </w:r>
      <w:r w:rsidRPr="00384FAE">
        <w:rPr>
          <w:color w:val="000000"/>
        </w:rPr>
        <w:t> </w:t>
      </w:r>
      <w:r w:rsidRPr="00384FAE">
        <w:rPr>
          <w:b/>
          <w:bCs/>
          <w:color w:val="000000" w:themeColor="text1"/>
        </w:rPr>
        <w:t>n.d.,</w:t>
      </w:r>
      <w:r w:rsidRPr="00384FAE">
        <w:rPr>
          <w:color w:val="000000" w:themeColor="text1"/>
        </w:rPr>
        <w:t xml:space="preserve"> </w:t>
      </w:r>
      <w:r w:rsidRPr="00384FAE">
        <w:rPr>
          <w:b/>
          <w:bCs/>
          <w:color w:val="000000" w:themeColor="text1"/>
        </w:rPr>
        <w:t xml:space="preserve">Accepted and In </w:t>
      </w:r>
      <w:r w:rsidR="00F03C90" w:rsidRPr="00384FAE">
        <w:rPr>
          <w:b/>
          <w:bCs/>
          <w:color w:val="000000" w:themeColor="text1"/>
        </w:rPr>
        <w:t>Press</w:t>
      </w:r>
      <w:r w:rsidRPr="00384FAE">
        <w:rPr>
          <w:color w:val="000000" w:themeColor="text1"/>
        </w:rPr>
        <w:t xml:space="preserve">. </w:t>
      </w:r>
      <w:r w:rsidRPr="00384FAE">
        <w:rPr>
          <w:color w:val="000000"/>
        </w:rPr>
        <w:t>Introduction to Volume. In</w:t>
      </w:r>
      <w:r w:rsidRPr="00384FAE">
        <w:rPr>
          <w:b/>
          <w:bCs/>
          <w:color w:val="000000"/>
        </w:rPr>
        <w:t xml:space="preserve"> </w:t>
      </w:r>
      <w:r w:rsidRPr="00384FAE">
        <w:rPr>
          <w:i/>
          <w:iCs/>
          <w:color w:val="000000" w:themeColor="text1"/>
        </w:rPr>
        <w:t>The Study of Indigenous Landscape and Seascape Stewardship on the Central California Coast: The Findings of a Collaborative Eco-Archaeological Investigation</w:t>
      </w:r>
      <w:r w:rsidRPr="00384FAE">
        <w:rPr>
          <w:color w:val="000000" w:themeColor="text1"/>
        </w:rPr>
        <w:t xml:space="preserve">. </w:t>
      </w:r>
      <w:r w:rsidRPr="00384FAE">
        <w:rPr>
          <w:bCs/>
          <w:iCs/>
        </w:rPr>
        <w:t>Contributions of the University of California Archaeological Research Facility Publication Series, Volume 71, University of California, Berkeley. Berkeley</w:t>
      </w:r>
      <w:r w:rsidR="000B157A" w:rsidRPr="00384FAE">
        <w:rPr>
          <w:bCs/>
          <w:iCs/>
        </w:rPr>
        <w:t>.</w:t>
      </w:r>
    </w:p>
    <w:p w14:paraId="4F4BE5E5" w14:textId="77777777" w:rsidR="00C20082" w:rsidRPr="00384FAE" w:rsidRDefault="00C20082" w:rsidP="00C20082">
      <w:pPr>
        <w:pStyle w:val="NormalWeb"/>
        <w:spacing w:before="0" w:beforeAutospacing="0" w:after="0" w:afterAutospacing="0"/>
      </w:pPr>
      <w:r w:rsidRPr="00384FAE">
        <w:rPr>
          <w:rStyle w:val="apple-tab-span"/>
          <w:color w:val="000000"/>
        </w:rPr>
        <w:tab/>
      </w:r>
    </w:p>
    <w:p w14:paraId="2DBF5CEE" w14:textId="5181E714" w:rsidR="00C20082" w:rsidRPr="00384FAE" w:rsidRDefault="00C20082" w:rsidP="00C20082">
      <w:pPr>
        <w:pStyle w:val="NormalWeb"/>
        <w:spacing w:before="0" w:beforeAutospacing="0" w:after="0" w:afterAutospacing="0"/>
        <w:rPr>
          <w:b/>
          <w:bCs/>
        </w:rPr>
      </w:pPr>
      <w:r w:rsidRPr="00384FAE">
        <w:rPr>
          <w:bCs/>
        </w:rPr>
        <w:t xml:space="preserve">Lightfoot, Kent, G., </w:t>
      </w:r>
      <w:r w:rsidRPr="00384FAE">
        <w:rPr>
          <w:color w:val="000000"/>
        </w:rPr>
        <w:t xml:space="preserve">Valentin Lopez, Mark G. Hylkema, Rob Q. Cuthrell, Michael A. Grone, </w:t>
      </w:r>
      <w:r w:rsidRPr="00384FAE">
        <w:rPr>
          <w:b/>
          <w:bCs/>
          <w:color w:val="000000"/>
        </w:rPr>
        <w:t>Gabriel M. Sanchez</w:t>
      </w:r>
      <w:r w:rsidRPr="00384FAE">
        <w:rPr>
          <w:color w:val="000000"/>
        </w:rPr>
        <w:t>, Peter A. Nelson, Roberta A. Jewett, Diane Gifford-Gonzalez, Paul V.A. Fine, Alec J. Apodaca, and Alexii Sigona</w:t>
      </w:r>
      <w:r w:rsidR="00FA792C" w:rsidRPr="00384FAE">
        <w:rPr>
          <w:color w:val="000000"/>
        </w:rPr>
        <w:t xml:space="preserve">. </w:t>
      </w:r>
      <w:r w:rsidR="00FA792C" w:rsidRPr="00384FAE">
        <w:rPr>
          <w:b/>
          <w:bCs/>
          <w:color w:val="000000" w:themeColor="text1"/>
        </w:rPr>
        <w:t>n.d.,</w:t>
      </w:r>
      <w:r w:rsidR="00FA792C" w:rsidRPr="00384FAE">
        <w:rPr>
          <w:color w:val="000000" w:themeColor="text1"/>
        </w:rPr>
        <w:t xml:space="preserve"> </w:t>
      </w:r>
      <w:r w:rsidR="00FA792C" w:rsidRPr="00384FAE">
        <w:rPr>
          <w:b/>
          <w:bCs/>
          <w:color w:val="000000" w:themeColor="text1"/>
        </w:rPr>
        <w:t xml:space="preserve">Accepted and In </w:t>
      </w:r>
      <w:r w:rsidR="00F03C90" w:rsidRPr="00384FAE">
        <w:rPr>
          <w:b/>
          <w:bCs/>
          <w:color w:val="000000" w:themeColor="text1"/>
        </w:rPr>
        <w:t>Press</w:t>
      </w:r>
      <w:r w:rsidR="00FA792C" w:rsidRPr="00384FAE">
        <w:rPr>
          <w:color w:val="000000" w:themeColor="text1"/>
        </w:rPr>
        <w:t>.</w:t>
      </w:r>
      <w:r w:rsidR="00FA792C" w:rsidRPr="00384FAE">
        <w:rPr>
          <w:b/>
          <w:bCs/>
        </w:rPr>
        <w:t xml:space="preserve"> </w:t>
      </w:r>
      <w:r w:rsidRPr="00384FAE">
        <w:rPr>
          <w:color w:val="000000"/>
        </w:rPr>
        <w:t xml:space="preserve">Eco-Archaeological Investigation of Landscape and Seascape Stewardship Practices on the Central California Coast. </w:t>
      </w:r>
      <w:r w:rsidR="00FA792C" w:rsidRPr="00384FAE">
        <w:rPr>
          <w:color w:val="000000"/>
        </w:rPr>
        <w:t>In</w:t>
      </w:r>
      <w:r w:rsidR="00FA792C" w:rsidRPr="00384FAE">
        <w:rPr>
          <w:b/>
          <w:bCs/>
          <w:color w:val="000000"/>
        </w:rPr>
        <w:t xml:space="preserve"> </w:t>
      </w:r>
      <w:r w:rsidR="00FA792C" w:rsidRPr="00384FAE">
        <w:rPr>
          <w:i/>
          <w:iCs/>
          <w:color w:val="000000" w:themeColor="text1"/>
        </w:rPr>
        <w:t>The Study of Indigenous Landscape and Seascape Stewardship on the Central California Coast: The Findings of a Collaborative Eco-Archaeological Investigation</w:t>
      </w:r>
      <w:r w:rsidR="00FA792C" w:rsidRPr="00384FAE">
        <w:rPr>
          <w:color w:val="000000" w:themeColor="text1"/>
        </w:rPr>
        <w:t xml:space="preserve">. </w:t>
      </w:r>
      <w:r w:rsidR="00FA792C" w:rsidRPr="00384FAE">
        <w:rPr>
          <w:bCs/>
          <w:iCs/>
        </w:rPr>
        <w:t>Contributions of the University of California Archaeological Research Facility Publication Series, Volume 71, University of California, Berkeley. Berkeley</w:t>
      </w:r>
      <w:r w:rsidR="000B157A" w:rsidRPr="00384FAE">
        <w:rPr>
          <w:bCs/>
          <w:iCs/>
        </w:rPr>
        <w:t>.</w:t>
      </w:r>
    </w:p>
    <w:p w14:paraId="55405F9F" w14:textId="77777777" w:rsidR="00C20082" w:rsidRPr="00384FAE" w:rsidRDefault="00C20082" w:rsidP="007C225F">
      <w:pPr>
        <w:rPr>
          <w:rFonts w:ascii="Times New Roman" w:hAnsi="Times New Roman" w:cs="Times New Roman"/>
          <w:b/>
          <w:sz w:val="24"/>
          <w:szCs w:val="24"/>
        </w:rPr>
      </w:pPr>
    </w:p>
    <w:p w14:paraId="7D8DF04E" w14:textId="3333EF31" w:rsidR="0004492F" w:rsidRPr="00384FAE" w:rsidRDefault="000B157A" w:rsidP="00C20082">
      <w:pPr>
        <w:pStyle w:val="NormalWeb"/>
        <w:spacing w:before="0" w:beforeAutospacing="0" w:after="0" w:afterAutospacing="0"/>
      </w:pPr>
      <w:r w:rsidRPr="00384FAE">
        <w:rPr>
          <w:bCs/>
        </w:rPr>
        <w:t xml:space="preserve">Lightfoot, Kent, G., </w:t>
      </w:r>
      <w:r w:rsidRPr="00384FAE">
        <w:rPr>
          <w:color w:val="000000"/>
        </w:rPr>
        <w:t xml:space="preserve">Valentin Lopez, Mark G. Hylkema, Rob Q. Cuthrell, Michael A. Grone, </w:t>
      </w:r>
      <w:r w:rsidRPr="00384FAE">
        <w:rPr>
          <w:b/>
          <w:bCs/>
          <w:color w:val="000000"/>
        </w:rPr>
        <w:t>Gabriel M. Sanchez</w:t>
      </w:r>
      <w:r w:rsidRPr="00384FAE">
        <w:rPr>
          <w:color w:val="000000"/>
        </w:rPr>
        <w:t xml:space="preserve">, Peter A. Nelson, Roberta A. Jewett, Diane Gifford-Gonzalez, Alec J. Apodaca, Alexii Sigona, and Ariadna Gonzalez. </w:t>
      </w:r>
      <w:r w:rsidRPr="00384FAE">
        <w:rPr>
          <w:b/>
          <w:bCs/>
          <w:color w:val="000000" w:themeColor="text1"/>
        </w:rPr>
        <w:t>n.d.,</w:t>
      </w:r>
      <w:r w:rsidRPr="00384FAE">
        <w:rPr>
          <w:color w:val="000000" w:themeColor="text1"/>
        </w:rPr>
        <w:t xml:space="preserve"> </w:t>
      </w:r>
      <w:r w:rsidRPr="00384FAE">
        <w:rPr>
          <w:b/>
          <w:bCs/>
          <w:color w:val="000000" w:themeColor="text1"/>
        </w:rPr>
        <w:t xml:space="preserve">Accepted and In </w:t>
      </w:r>
      <w:r w:rsidR="00F03C90" w:rsidRPr="00384FAE">
        <w:rPr>
          <w:b/>
          <w:bCs/>
          <w:color w:val="000000" w:themeColor="text1"/>
        </w:rPr>
        <w:t>Press</w:t>
      </w:r>
      <w:r w:rsidRPr="00384FAE">
        <w:rPr>
          <w:color w:val="000000" w:themeColor="text1"/>
        </w:rPr>
        <w:t>.</w:t>
      </w:r>
      <w:r w:rsidRPr="00384FAE">
        <w:t xml:space="preserve"> </w:t>
      </w:r>
      <w:r w:rsidR="00C20082" w:rsidRPr="00384FAE">
        <w:rPr>
          <w:color w:val="000000"/>
        </w:rPr>
        <w:t>The Eco-Archaeological Investigation of Indigenous Sites on the Santa Cruz Coast Using a Fine-Grained, Low-Impact Methodology</w:t>
      </w:r>
      <w:r w:rsidRPr="00384FAE">
        <w:rPr>
          <w:color w:val="000000"/>
        </w:rPr>
        <w:t>.</w:t>
      </w:r>
      <w:r w:rsidRPr="00384FAE">
        <w:t xml:space="preserve"> </w:t>
      </w:r>
      <w:r w:rsidR="0004492F" w:rsidRPr="00384FAE">
        <w:rPr>
          <w:color w:val="000000"/>
        </w:rPr>
        <w:t>In</w:t>
      </w:r>
      <w:r w:rsidR="0004492F" w:rsidRPr="00384FAE">
        <w:rPr>
          <w:b/>
          <w:bCs/>
          <w:color w:val="000000"/>
        </w:rPr>
        <w:t xml:space="preserve"> </w:t>
      </w:r>
      <w:r w:rsidR="0004492F" w:rsidRPr="00384FAE">
        <w:rPr>
          <w:i/>
          <w:iCs/>
          <w:color w:val="000000" w:themeColor="text1"/>
        </w:rPr>
        <w:t>The Study of Indigenous Landscape and Seascape Stewardship on the Central California Coast: The Findings of a Collaborative Eco-Archaeological</w:t>
      </w:r>
      <w:r w:rsidRPr="00384FAE">
        <w:rPr>
          <w:i/>
          <w:iCs/>
          <w:color w:val="000000" w:themeColor="text1"/>
        </w:rPr>
        <w:t xml:space="preserve"> </w:t>
      </w:r>
      <w:r w:rsidR="0004492F" w:rsidRPr="00384FAE">
        <w:rPr>
          <w:i/>
          <w:iCs/>
          <w:color w:val="000000" w:themeColor="text1"/>
        </w:rPr>
        <w:t>Investigation</w:t>
      </w:r>
      <w:r w:rsidR="0004492F" w:rsidRPr="00384FAE">
        <w:rPr>
          <w:color w:val="000000" w:themeColor="text1"/>
        </w:rPr>
        <w:t xml:space="preserve">. </w:t>
      </w:r>
      <w:r w:rsidR="0004492F" w:rsidRPr="00384FAE">
        <w:rPr>
          <w:bCs/>
          <w:iCs/>
        </w:rPr>
        <w:t>Contributions of the University of California Archaeological Research Facility Publication Series, Volume 71, University of California, Berkeley. Berkeley</w:t>
      </w:r>
      <w:r w:rsidRPr="00384FAE">
        <w:rPr>
          <w:bCs/>
          <w:iCs/>
        </w:rPr>
        <w:t>.</w:t>
      </w:r>
    </w:p>
    <w:p w14:paraId="5EA0E39F" w14:textId="77777777" w:rsidR="00C20082" w:rsidRPr="00384FAE" w:rsidRDefault="00C20082" w:rsidP="007C225F">
      <w:pPr>
        <w:rPr>
          <w:rFonts w:ascii="Times New Roman" w:hAnsi="Times New Roman" w:cs="Times New Roman"/>
          <w:b/>
          <w:sz w:val="24"/>
          <w:szCs w:val="24"/>
        </w:rPr>
      </w:pPr>
    </w:p>
    <w:p w14:paraId="6838DA4B" w14:textId="6721423F" w:rsidR="00C20082" w:rsidRPr="00384FAE" w:rsidRDefault="000B157A" w:rsidP="00C20082">
      <w:pPr>
        <w:pStyle w:val="NormalWeb"/>
        <w:spacing w:before="0" w:beforeAutospacing="0" w:after="200" w:afterAutospacing="0"/>
        <w:rPr>
          <w:color w:val="000000"/>
        </w:rPr>
      </w:pPr>
      <w:r w:rsidRPr="00384FAE">
        <w:rPr>
          <w:bCs/>
        </w:rPr>
        <w:t xml:space="preserve">Lightfoot, Kent, G., </w:t>
      </w:r>
      <w:r w:rsidRPr="00384FAE">
        <w:rPr>
          <w:color w:val="000000"/>
        </w:rPr>
        <w:t xml:space="preserve">Rob Cuthrell, </w:t>
      </w:r>
      <w:r w:rsidRPr="00384FAE">
        <w:rPr>
          <w:b/>
          <w:bCs/>
          <w:color w:val="000000"/>
        </w:rPr>
        <w:t>Gabriel M. Sanchez</w:t>
      </w:r>
      <w:r w:rsidRPr="00384FAE">
        <w:rPr>
          <w:color w:val="000000"/>
        </w:rPr>
        <w:t xml:space="preserve">, and Michael A. Grone. </w:t>
      </w:r>
      <w:r w:rsidRPr="00384FAE">
        <w:rPr>
          <w:b/>
          <w:bCs/>
          <w:color w:val="000000" w:themeColor="text1"/>
        </w:rPr>
        <w:t>n.d.,</w:t>
      </w:r>
      <w:r w:rsidRPr="00384FAE">
        <w:rPr>
          <w:color w:val="000000" w:themeColor="text1"/>
        </w:rPr>
        <w:t xml:space="preserve"> </w:t>
      </w:r>
      <w:r w:rsidRPr="00384FAE">
        <w:rPr>
          <w:b/>
          <w:bCs/>
          <w:color w:val="000000" w:themeColor="text1"/>
        </w:rPr>
        <w:t xml:space="preserve">Accepted and In </w:t>
      </w:r>
      <w:r w:rsidR="00F03C90" w:rsidRPr="00384FAE">
        <w:rPr>
          <w:b/>
          <w:bCs/>
          <w:color w:val="000000" w:themeColor="text1"/>
        </w:rPr>
        <w:t>Press</w:t>
      </w:r>
      <w:r w:rsidRPr="00384FAE">
        <w:rPr>
          <w:color w:val="000000" w:themeColor="text1"/>
        </w:rPr>
        <w:t>.</w:t>
      </w:r>
      <w:r w:rsidRPr="00384FAE">
        <w:rPr>
          <w:color w:val="000000"/>
        </w:rPr>
        <w:t xml:space="preserve"> </w:t>
      </w:r>
      <w:r w:rsidR="00C20082" w:rsidRPr="00384FAE">
        <w:rPr>
          <w:color w:val="000000"/>
        </w:rPr>
        <w:t>Chronology of CA-SCR-7, CA-SCR-10, CA-SCR-14, AND CA-SCR-15.</w:t>
      </w:r>
      <w:r w:rsidR="00C20082" w:rsidRPr="00384FAE">
        <w:rPr>
          <w:b/>
          <w:bCs/>
          <w:color w:val="000000"/>
        </w:rPr>
        <w:t xml:space="preserve"> </w:t>
      </w:r>
      <w:r w:rsidR="0004492F" w:rsidRPr="00384FAE">
        <w:rPr>
          <w:color w:val="000000"/>
        </w:rPr>
        <w:t>In</w:t>
      </w:r>
      <w:r w:rsidR="0004492F" w:rsidRPr="00384FAE">
        <w:rPr>
          <w:b/>
          <w:bCs/>
          <w:color w:val="000000"/>
        </w:rPr>
        <w:t xml:space="preserve"> </w:t>
      </w:r>
      <w:r w:rsidR="0004492F" w:rsidRPr="00384FAE">
        <w:rPr>
          <w:i/>
          <w:iCs/>
          <w:color w:val="000000" w:themeColor="text1"/>
        </w:rPr>
        <w:t>The Study of Indigenous Landscape and Seascape Stewardship on the Central California Coast: The Findings of a Collaborative Eco-Archaeological Investigation</w:t>
      </w:r>
      <w:r w:rsidR="0004492F" w:rsidRPr="00384FAE">
        <w:rPr>
          <w:color w:val="000000" w:themeColor="text1"/>
        </w:rPr>
        <w:t xml:space="preserve">. </w:t>
      </w:r>
      <w:r w:rsidR="0004492F" w:rsidRPr="00384FAE">
        <w:rPr>
          <w:bCs/>
          <w:iCs/>
        </w:rPr>
        <w:t>Contributions of the University of California Archaeological Research Facility Publication Series, Volume 71, University of California, Berkeley. Berkeley</w:t>
      </w:r>
      <w:r w:rsidRPr="00384FAE">
        <w:rPr>
          <w:bCs/>
          <w:iCs/>
        </w:rPr>
        <w:t>.</w:t>
      </w:r>
    </w:p>
    <w:p w14:paraId="7687426D" w14:textId="7409C60D" w:rsidR="0004492F" w:rsidRPr="00384FAE" w:rsidRDefault="000B157A" w:rsidP="000B157A">
      <w:pPr>
        <w:pStyle w:val="NormalWeb"/>
        <w:shd w:val="clear" w:color="auto" w:fill="FFFFFF"/>
        <w:spacing w:before="0" w:beforeAutospacing="0" w:after="0" w:afterAutospacing="0"/>
        <w:jc w:val="both"/>
      </w:pPr>
      <w:r w:rsidRPr="00384FAE">
        <w:rPr>
          <w:color w:val="000000"/>
        </w:rPr>
        <w:t>Sanchez, Gabriel M.</w:t>
      </w:r>
      <w:r w:rsidRPr="00384FAE">
        <w:rPr>
          <w:b/>
          <w:bCs/>
          <w:color w:val="000000"/>
        </w:rPr>
        <w:t xml:space="preserve"> </w:t>
      </w:r>
      <w:r w:rsidRPr="00384FAE">
        <w:rPr>
          <w:b/>
          <w:bCs/>
          <w:color w:val="000000" w:themeColor="text1"/>
        </w:rPr>
        <w:t>n.d.,</w:t>
      </w:r>
      <w:r w:rsidRPr="00384FAE">
        <w:rPr>
          <w:color w:val="000000" w:themeColor="text1"/>
        </w:rPr>
        <w:t xml:space="preserve"> </w:t>
      </w:r>
      <w:r w:rsidRPr="00384FAE">
        <w:rPr>
          <w:b/>
          <w:bCs/>
          <w:color w:val="000000" w:themeColor="text1"/>
        </w:rPr>
        <w:t xml:space="preserve">Accepted and In </w:t>
      </w:r>
      <w:r w:rsidR="00F03C90" w:rsidRPr="00384FAE">
        <w:rPr>
          <w:b/>
          <w:bCs/>
          <w:color w:val="000000" w:themeColor="text1"/>
        </w:rPr>
        <w:t>Press</w:t>
      </w:r>
      <w:r w:rsidRPr="00384FAE">
        <w:rPr>
          <w:color w:val="000000" w:themeColor="text1"/>
        </w:rPr>
        <w:t xml:space="preserve">. </w:t>
      </w:r>
      <w:r w:rsidR="00C20082" w:rsidRPr="00384FAE">
        <w:rPr>
          <w:color w:val="000000"/>
        </w:rPr>
        <w:t>Middle and Late Holocene Fisheries of the Santa Cruz County Coast.</w:t>
      </w:r>
      <w:r w:rsidR="00C20082" w:rsidRPr="00384FAE">
        <w:rPr>
          <w:b/>
          <w:bCs/>
          <w:color w:val="000000"/>
        </w:rPr>
        <w:t xml:space="preserve"> </w:t>
      </w:r>
      <w:r w:rsidR="0004492F" w:rsidRPr="00384FAE">
        <w:rPr>
          <w:color w:val="000000"/>
        </w:rPr>
        <w:t>In</w:t>
      </w:r>
      <w:r w:rsidR="0004492F" w:rsidRPr="00384FAE">
        <w:rPr>
          <w:b/>
          <w:bCs/>
          <w:color w:val="000000"/>
        </w:rPr>
        <w:t xml:space="preserve"> </w:t>
      </w:r>
      <w:r w:rsidR="0004492F" w:rsidRPr="00384FAE">
        <w:rPr>
          <w:i/>
          <w:iCs/>
          <w:color w:val="000000" w:themeColor="text1"/>
        </w:rPr>
        <w:t>The Study of Indigenous Landscape and Seascape Stewardship on the Central California Coast: The Findings of a Collaborative Eco-Archaeological Investigation</w:t>
      </w:r>
      <w:r w:rsidR="0004492F" w:rsidRPr="00384FAE">
        <w:rPr>
          <w:color w:val="000000" w:themeColor="text1"/>
        </w:rPr>
        <w:t xml:space="preserve">. </w:t>
      </w:r>
      <w:r w:rsidR="0004492F" w:rsidRPr="00384FAE">
        <w:rPr>
          <w:bCs/>
          <w:iCs/>
        </w:rPr>
        <w:t>Contributions of the University of California Archaeological Research Facility Publication Series, Volume 71, University of California, Berkeley. Berkeley</w:t>
      </w:r>
      <w:r w:rsidRPr="00384FAE">
        <w:rPr>
          <w:bCs/>
          <w:iCs/>
        </w:rPr>
        <w:t>.</w:t>
      </w:r>
    </w:p>
    <w:p w14:paraId="1F1605D7" w14:textId="40B96B2A" w:rsidR="00C20082" w:rsidRPr="00384FAE" w:rsidRDefault="00C20082" w:rsidP="007C225F">
      <w:pPr>
        <w:rPr>
          <w:rFonts w:ascii="Times New Roman" w:hAnsi="Times New Roman" w:cs="Times New Roman"/>
          <w:b/>
          <w:sz w:val="24"/>
          <w:szCs w:val="24"/>
        </w:rPr>
      </w:pPr>
    </w:p>
    <w:p w14:paraId="13F735CA" w14:textId="48E25A8F" w:rsidR="0004492F" w:rsidRPr="00384FAE" w:rsidRDefault="000B157A" w:rsidP="000B157A">
      <w:pPr>
        <w:pStyle w:val="NormalWeb"/>
        <w:spacing w:before="0" w:beforeAutospacing="0" w:after="200" w:afterAutospacing="0"/>
      </w:pPr>
      <w:r w:rsidRPr="00384FAE">
        <w:rPr>
          <w:color w:val="000000"/>
        </w:rPr>
        <w:t xml:space="preserve">Fine, Paul V.A., Chris J. Conroy, Cameron Shard Milne, Beth Shapiro, Diane Gifford-Gonzalez, </w:t>
      </w:r>
      <w:r w:rsidRPr="00384FAE">
        <w:rPr>
          <w:b/>
          <w:bCs/>
          <w:color w:val="000000"/>
        </w:rPr>
        <w:t>Gabriel M. Sanchez</w:t>
      </w:r>
      <w:r w:rsidRPr="00384FAE">
        <w:rPr>
          <w:color w:val="000000"/>
        </w:rPr>
        <w:t>,</w:t>
      </w:r>
      <w:r w:rsidRPr="00384FAE">
        <w:rPr>
          <w:color w:val="000000"/>
          <w:sz w:val="14"/>
          <w:szCs w:val="14"/>
          <w:vertAlign w:val="superscript"/>
        </w:rPr>
        <w:t xml:space="preserve"> </w:t>
      </w:r>
      <w:r w:rsidRPr="00384FAE">
        <w:rPr>
          <w:color w:val="000000"/>
        </w:rPr>
        <w:t xml:space="preserve">and Kent G. Lightfoot. </w:t>
      </w:r>
      <w:r w:rsidRPr="00384FAE">
        <w:rPr>
          <w:b/>
          <w:bCs/>
          <w:color w:val="000000" w:themeColor="text1"/>
        </w:rPr>
        <w:t>n.d.,</w:t>
      </w:r>
      <w:r w:rsidRPr="00384FAE">
        <w:rPr>
          <w:color w:val="000000" w:themeColor="text1"/>
        </w:rPr>
        <w:t xml:space="preserve"> </w:t>
      </w:r>
      <w:r w:rsidRPr="00384FAE">
        <w:rPr>
          <w:b/>
          <w:bCs/>
          <w:color w:val="000000" w:themeColor="text1"/>
        </w:rPr>
        <w:t xml:space="preserve">Accepted and In </w:t>
      </w:r>
      <w:r w:rsidR="00F03C90" w:rsidRPr="00384FAE">
        <w:rPr>
          <w:b/>
          <w:bCs/>
          <w:color w:val="000000" w:themeColor="text1"/>
        </w:rPr>
        <w:t>Press</w:t>
      </w:r>
      <w:r w:rsidRPr="00384FAE">
        <w:rPr>
          <w:color w:val="000000" w:themeColor="text1"/>
        </w:rPr>
        <w:t>.</w:t>
      </w:r>
      <w:r w:rsidRPr="00384FAE">
        <w:t xml:space="preserve"> </w:t>
      </w:r>
      <w:r w:rsidR="00C20082" w:rsidRPr="00384FAE">
        <w:rPr>
          <w:color w:val="000000"/>
        </w:rPr>
        <w:t xml:space="preserve">Ancient DNA from Voles from Archaeological Sites in Central California Reveals Population Continuity over the Last 6,000 Years: Implications for Past Land Management Practices. </w:t>
      </w:r>
      <w:r w:rsidR="0004492F" w:rsidRPr="00384FAE">
        <w:rPr>
          <w:color w:val="000000"/>
        </w:rPr>
        <w:t>In</w:t>
      </w:r>
      <w:r w:rsidR="0004492F" w:rsidRPr="00384FAE">
        <w:rPr>
          <w:b/>
          <w:bCs/>
          <w:color w:val="000000"/>
        </w:rPr>
        <w:t xml:space="preserve"> </w:t>
      </w:r>
      <w:r w:rsidR="0004492F" w:rsidRPr="00384FAE">
        <w:rPr>
          <w:i/>
          <w:iCs/>
          <w:color w:val="000000" w:themeColor="text1"/>
        </w:rPr>
        <w:t>The Study of Indigenous Landscape and Seascape Stewardship on the Central California Coast: The Findings of a Collaborative Eco-Archaeological Investigation</w:t>
      </w:r>
      <w:r w:rsidR="0004492F" w:rsidRPr="00384FAE">
        <w:rPr>
          <w:color w:val="000000" w:themeColor="text1"/>
        </w:rPr>
        <w:t xml:space="preserve">. </w:t>
      </w:r>
      <w:r w:rsidR="0004492F" w:rsidRPr="00384FAE">
        <w:rPr>
          <w:bCs/>
          <w:iCs/>
        </w:rPr>
        <w:t>Contributions of the University of California Archaeological Research Facility Publication Series, Volume 71, University of California, Berkeley. Berkeley</w:t>
      </w:r>
      <w:r w:rsidRPr="00384FAE">
        <w:rPr>
          <w:bCs/>
          <w:iCs/>
        </w:rPr>
        <w:t>.</w:t>
      </w:r>
    </w:p>
    <w:p w14:paraId="41D235FD" w14:textId="27D692DD" w:rsidR="00BD6DC0" w:rsidRPr="00384FAE" w:rsidRDefault="000B157A" w:rsidP="000B157A">
      <w:pPr>
        <w:pStyle w:val="NormalWeb"/>
        <w:spacing w:before="0" w:beforeAutospacing="0" w:after="0" w:afterAutospacing="0"/>
      </w:pPr>
      <w:r w:rsidRPr="00384FAE">
        <w:rPr>
          <w:bCs/>
        </w:rPr>
        <w:lastRenderedPageBreak/>
        <w:t xml:space="preserve">Lightfoot, Kent, G., </w:t>
      </w:r>
      <w:r w:rsidRPr="00384FAE">
        <w:rPr>
          <w:color w:val="000000"/>
        </w:rPr>
        <w:t xml:space="preserve">Valentin Lopez, Mark G. Hylkema, Rob Q. Cuthrell, Michael A. Grone, </w:t>
      </w:r>
      <w:r w:rsidRPr="00384FAE">
        <w:rPr>
          <w:b/>
          <w:bCs/>
          <w:color w:val="000000"/>
        </w:rPr>
        <w:t>Gabriel M. Sanchez</w:t>
      </w:r>
      <w:r w:rsidRPr="00384FAE">
        <w:rPr>
          <w:color w:val="000000"/>
        </w:rPr>
        <w:t>, Peter A. Nelson, Roberta A. Jewett, Diane Gifford-Gonzalez, Paul V.A. Fine, Alec J. Apodaca, Alexii Sigona, Jordan F. Brown, Ariadna Gonzalez, and Kathryn Field</w:t>
      </w:r>
      <w:r w:rsidRPr="00384FAE">
        <w:t xml:space="preserve">. </w:t>
      </w:r>
      <w:r w:rsidRPr="00384FAE">
        <w:rPr>
          <w:b/>
          <w:bCs/>
          <w:color w:val="000000" w:themeColor="text1"/>
        </w:rPr>
        <w:t>n.d.,</w:t>
      </w:r>
      <w:r w:rsidRPr="00384FAE">
        <w:rPr>
          <w:color w:val="000000" w:themeColor="text1"/>
        </w:rPr>
        <w:t xml:space="preserve"> </w:t>
      </w:r>
      <w:r w:rsidRPr="00384FAE">
        <w:rPr>
          <w:b/>
          <w:bCs/>
          <w:color w:val="000000" w:themeColor="text1"/>
        </w:rPr>
        <w:t xml:space="preserve">Accepted and In </w:t>
      </w:r>
      <w:r w:rsidR="00F03C90" w:rsidRPr="00384FAE">
        <w:rPr>
          <w:b/>
          <w:bCs/>
          <w:color w:val="000000" w:themeColor="text1"/>
        </w:rPr>
        <w:t>Press</w:t>
      </w:r>
      <w:r w:rsidRPr="00384FAE">
        <w:rPr>
          <w:color w:val="000000" w:themeColor="text1"/>
        </w:rPr>
        <w:t xml:space="preserve">. </w:t>
      </w:r>
      <w:r w:rsidR="00C20082" w:rsidRPr="00384FAE">
        <w:rPr>
          <w:color w:val="000000"/>
        </w:rPr>
        <w:t>The Findings from the Eco-Archaeological Study of the Central California Coast: New Insights on the Timing, Development, Scale, and Relevance of Indigenous Stewardship Practices.</w:t>
      </w:r>
      <w:r w:rsidR="00C20082" w:rsidRPr="00384FAE">
        <w:rPr>
          <w:b/>
          <w:bCs/>
          <w:color w:val="000000"/>
        </w:rPr>
        <w:t xml:space="preserve"> </w:t>
      </w:r>
      <w:r w:rsidR="0004492F" w:rsidRPr="00384FAE">
        <w:rPr>
          <w:color w:val="000000"/>
        </w:rPr>
        <w:t>In</w:t>
      </w:r>
      <w:r w:rsidR="0004492F" w:rsidRPr="00384FAE">
        <w:rPr>
          <w:b/>
          <w:bCs/>
          <w:color w:val="000000"/>
        </w:rPr>
        <w:t xml:space="preserve"> </w:t>
      </w:r>
      <w:r w:rsidR="0004492F" w:rsidRPr="00384FAE">
        <w:rPr>
          <w:i/>
          <w:iCs/>
          <w:color w:val="000000" w:themeColor="text1"/>
        </w:rPr>
        <w:t>The Study of Indigenous Landscape and Seascape Stewardship on the Central California Coast: The Findings of a Collaborative Eco-Archaeological Investigation</w:t>
      </w:r>
      <w:r w:rsidR="0004492F" w:rsidRPr="00384FAE">
        <w:rPr>
          <w:color w:val="000000" w:themeColor="text1"/>
        </w:rPr>
        <w:t xml:space="preserve">. </w:t>
      </w:r>
      <w:r w:rsidR="0004492F" w:rsidRPr="00384FAE">
        <w:rPr>
          <w:bCs/>
          <w:iCs/>
        </w:rPr>
        <w:t>Contributions of the University of California Archaeological Research Facility Publication Series, Volume 71, University of California, Berkeley. Berkeley</w:t>
      </w:r>
    </w:p>
    <w:p w14:paraId="1D479B21" w14:textId="77777777" w:rsidR="0004492F" w:rsidRPr="00384FAE" w:rsidRDefault="0004492F" w:rsidP="00CF071B">
      <w:pPr>
        <w:pStyle w:val="Heading1"/>
        <w:ind w:left="0"/>
        <w:rPr>
          <w:rFonts w:ascii="Times New Roman" w:hAnsi="Times New Roman" w:cs="Times New Roman"/>
          <w:b/>
          <w:spacing w:val="-1"/>
        </w:rPr>
      </w:pPr>
    </w:p>
    <w:p w14:paraId="6BAB6FE9" w14:textId="40D28AB3" w:rsidR="00BA2F16" w:rsidRPr="00DF27AF" w:rsidRDefault="00773201" w:rsidP="00CF07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FAE">
        <w:rPr>
          <w:rFonts w:ascii="Times New Roman" w:hAnsi="Times New Roman" w:cs="Times New Roman"/>
          <w:b/>
          <w:spacing w:val="-1"/>
          <w:sz w:val="24"/>
          <w:szCs w:val="24"/>
        </w:rPr>
        <w:t>Sanchez, Gabriel M.</w:t>
      </w:r>
      <w:r w:rsidRPr="00384FA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, </w:t>
      </w:r>
      <w:r w:rsidRPr="00384FAE">
        <w:rPr>
          <w:rFonts w:ascii="Times New Roman" w:hAnsi="Times New Roman" w:cs="Times New Roman"/>
          <w:color w:val="000000" w:themeColor="text1"/>
          <w:sz w:val="24"/>
          <w:szCs w:val="24"/>
        </w:rPr>
        <w:t>Mike Grone, Anna Antoniou, and Earl Davis</w:t>
      </w:r>
      <w:r w:rsidR="00CA076E" w:rsidRPr="00384FAE">
        <w:rPr>
          <w:rFonts w:ascii="Times New Roman" w:hAnsi="Times New Roman" w:cs="Times New Roman"/>
          <w:color w:val="000000" w:themeColor="text1"/>
          <w:sz w:val="24"/>
          <w:szCs w:val="24"/>
        </w:rPr>
        <w:t>**</w:t>
      </w:r>
      <w:r w:rsidR="00743790" w:rsidRPr="0038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2024.</w:t>
      </w:r>
      <w:r w:rsidR="001025B1" w:rsidRPr="0038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84FAE">
        <w:rPr>
          <w:rFonts w:ascii="Times New Roman" w:hAnsi="Times New Roman" w:cs="Times New Roman"/>
          <w:color w:val="000000" w:themeColor="text1"/>
          <w:sz w:val="24"/>
          <w:szCs w:val="24"/>
        </w:rPr>
        <w:t>Indigenous Perspectives on Collaborative Archaeology: Two Case Studies from the Pacific Coast of North America. In</w:t>
      </w:r>
      <w:r w:rsidR="00382DBC" w:rsidRPr="0038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DBC" w:rsidRPr="00384F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Oxford Handbook of Island and Coastal Archaeology</w:t>
      </w:r>
      <w:r w:rsidR="00382DBC" w:rsidRPr="00384FAE">
        <w:rPr>
          <w:rFonts w:ascii="Times New Roman" w:hAnsi="Times New Roman" w:cs="Times New Roman"/>
          <w:color w:val="000000" w:themeColor="text1"/>
          <w:sz w:val="24"/>
          <w:szCs w:val="24"/>
        </w:rPr>
        <w:t>, Edited by Scott M. Fitzpatrick and Jon Erlandson. Oxford University Press. Oxford.</w:t>
      </w:r>
    </w:p>
    <w:p w14:paraId="0CEF1A11" w14:textId="77777777" w:rsidR="00773201" w:rsidRPr="00DF27AF" w:rsidRDefault="00773201" w:rsidP="00CF071B">
      <w:pPr>
        <w:pStyle w:val="Heading1"/>
        <w:ind w:left="0"/>
        <w:rPr>
          <w:rFonts w:ascii="Times New Roman" w:hAnsi="Times New Roman" w:cs="Times New Roman"/>
          <w:b/>
          <w:spacing w:val="-1"/>
        </w:rPr>
      </w:pPr>
    </w:p>
    <w:p w14:paraId="6A618973" w14:textId="63DD74AE" w:rsidR="006C6864" w:rsidRPr="00DF27AF" w:rsidRDefault="006C6864" w:rsidP="00CF071B">
      <w:pPr>
        <w:pStyle w:val="Heading1"/>
        <w:ind w:left="0"/>
        <w:rPr>
          <w:rStyle w:val="contributor-name"/>
          <w:rFonts w:ascii="Times New Roman" w:hAnsi="Times New Roman" w:cs="Times New Roman"/>
          <w:color w:val="000000"/>
          <w:spacing w:val="6"/>
        </w:rPr>
      </w:pPr>
      <w:r w:rsidRPr="00DF27AF">
        <w:rPr>
          <w:rFonts w:ascii="Times New Roman" w:hAnsi="Times New Roman" w:cs="Times New Roman"/>
          <w:color w:val="000000" w:themeColor="text1"/>
        </w:rPr>
        <w:t xml:space="preserve">Torben C. Rick, </w:t>
      </w:r>
      <w:r w:rsidRPr="00DF27AF">
        <w:rPr>
          <w:rFonts w:ascii="Times New Roman" w:hAnsi="Times New Roman" w:cs="Times New Roman"/>
          <w:b/>
          <w:bCs/>
          <w:color w:val="000000" w:themeColor="text1"/>
        </w:rPr>
        <w:t>Gabriel M. Sanchez</w:t>
      </w:r>
      <w:r w:rsidRPr="00DF27AF">
        <w:rPr>
          <w:rFonts w:ascii="Times New Roman" w:hAnsi="Times New Roman" w:cs="Times New Roman"/>
          <w:color w:val="000000" w:themeColor="text1"/>
        </w:rPr>
        <w:t xml:space="preserve">, and Shannon Tushingham. 2023. Confronting Climatic Instability in Coastal California Through the Lens of Archaeology and Historical Ecology. In </w:t>
      </w:r>
      <w:r w:rsidRPr="00DF27AF">
        <w:rPr>
          <w:rFonts w:ascii="Times New Roman" w:hAnsi="Times New Roman" w:cs="Times New Roman"/>
          <w:i/>
          <w:iCs/>
          <w:color w:val="000000" w:themeColor="text1"/>
          <w:spacing w:val="7"/>
        </w:rPr>
        <w:t xml:space="preserve">Climatic and Ecological Change in the Americas: </w:t>
      </w:r>
      <w:r w:rsidRPr="00DF27AF">
        <w:rPr>
          <w:rFonts w:ascii="Times New Roman" w:hAnsi="Times New Roman" w:cs="Times New Roman"/>
          <w:i/>
          <w:iCs/>
          <w:color w:val="000000" w:themeColor="text1"/>
          <w:spacing w:val="5"/>
        </w:rPr>
        <w:t>A Perspective from Historical Ecology</w:t>
      </w:r>
      <w:r w:rsidRPr="00DF27AF">
        <w:rPr>
          <w:rFonts w:ascii="Times New Roman" w:hAnsi="Times New Roman" w:cs="Times New Roman"/>
          <w:color w:val="000000" w:themeColor="text1"/>
          <w:spacing w:val="5"/>
        </w:rPr>
        <w:t xml:space="preserve">, </w:t>
      </w:r>
      <w:r w:rsidR="00BD6DC0" w:rsidRPr="00DF27AF">
        <w:rPr>
          <w:rFonts w:ascii="Times New Roman" w:hAnsi="Times New Roman" w:cs="Times New Roman"/>
          <w:color w:val="000000" w:themeColor="text1"/>
          <w:spacing w:val="5"/>
        </w:rPr>
        <w:t>Edited</w:t>
      </w:r>
      <w:r w:rsidR="00B166AC" w:rsidRPr="00DF27AF">
        <w:rPr>
          <w:rFonts w:ascii="Times New Roman" w:hAnsi="Times New Roman" w:cs="Times New Roman"/>
          <w:color w:val="000000" w:themeColor="text1"/>
          <w:spacing w:val="5"/>
        </w:rPr>
        <w:t xml:space="preserve"> by </w:t>
      </w:r>
      <w:hyperlink r:id="rId10" w:history="1">
        <w:r w:rsidRPr="00DF27AF">
          <w:rPr>
            <w:rStyle w:val="Hyperlink"/>
            <w:rFonts w:ascii="Times New Roman" w:hAnsi="Times New Roman" w:cs="Times New Roman"/>
            <w:color w:val="000000" w:themeColor="text1"/>
            <w:spacing w:val="6"/>
            <w:u w:val="none"/>
          </w:rPr>
          <w:t>James A. Whitaker</w:t>
        </w:r>
      </w:hyperlink>
      <w:r w:rsidRPr="00DF27AF">
        <w:rPr>
          <w:rStyle w:val="contributor-name"/>
          <w:rFonts w:ascii="Times New Roman" w:hAnsi="Times New Roman" w:cs="Times New Roman"/>
          <w:color w:val="000000" w:themeColor="text1"/>
          <w:spacing w:val="6"/>
        </w:rPr>
        <w:t xml:space="preserve">, </w:t>
      </w:r>
      <w:hyperlink r:id="rId11" w:history="1">
        <w:r w:rsidRPr="00DF27AF">
          <w:rPr>
            <w:rStyle w:val="Hyperlink"/>
            <w:rFonts w:ascii="Times New Roman" w:hAnsi="Times New Roman" w:cs="Times New Roman"/>
            <w:color w:val="000000" w:themeColor="text1"/>
            <w:spacing w:val="6"/>
            <w:u w:val="none"/>
          </w:rPr>
          <w:t>Chelsey G. Armstrong</w:t>
        </w:r>
      </w:hyperlink>
      <w:r w:rsidRPr="00DF27AF">
        <w:rPr>
          <w:rStyle w:val="contributor-name"/>
          <w:rFonts w:ascii="Times New Roman" w:hAnsi="Times New Roman" w:cs="Times New Roman"/>
          <w:color w:val="000000" w:themeColor="text1"/>
          <w:spacing w:val="6"/>
        </w:rPr>
        <w:t xml:space="preserve">, </w:t>
      </w:r>
      <w:hyperlink r:id="rId12" w:history="1">
        <w:r w:rsidRPr="00DF27AF">
          <w:rPr>
            <w:rStyle w:val="Hyperlink"/>
            <w:rFonts w:ascii="Times New Roman" w:hAnsi="Times New Roman" w:cs="Times New Roman"/>
            <w:color w:val="000000" w:themeColor="text1"/>
            <w:spacing w:val="6"/>
            <w:u w:val="none"/>
          </w:rPr>
          <w:t>Guillaume Odonne</w:t>
        </w:r>
      </w:hyperlink>
      <w:r w:rsidR="00B166AC" w:rsidRPr="00DF27AF">
        <w:rPr>
          <w:rStyle w:val="contributor-name"/>
          <w:rFonts w:ascii="Times New Roman" w:hAnsi="Times New Roman" w:cs="Times New Roman"/>
          <w:color w:val="000000"/>
          <w:spacing w:val="6"/>
        </w:rPr>
        <w:t xml:space="preserve">, pp. 54–73. Routledge. London. </w:t>
      </w:r>
    </w:p>
    <w:p w14:paraId="01592575" w14:textId="77777777" w:rsidR="00951718" w:rsidRDefault="00951718" w:rsidP="00CF071B">
      <w:pPr>
        <w:pStyle w:val="Heading1"/>
        <w:ind w:left="0"/>
        <w:rPr>
          <w:rStyle w:val="contributor-name"/>
          <w:rFonts w:ascii="Times New Roman" w:hAnsi="Times New Roman" w:cs="Times New Roman"/>
          <w:color w:val="000000"/>
          <w:spacing w:val="6"/>
        </w:rPr>
      </w:pPr>
    </w:p>
    <w:p w14:paraId="168BC2DE" w14:textId="77777777" w:rsidR="002C58BE" w:rsidRPr="00DF27AF" w:rsidRDefault="002C58BE" w:rsidP="00CF071B">
      <w:pPr>
        <w:pStyle w:val="Heading1"/>
        <w:ind w:left="0"/>
        <w:rPr>
          <w:rStyle w:val="contributor-name"/>
          <w:rFonts w:ascii="Times New Roman" w:hAnsi="Times New Roman" w:cs="Times New Roman"/>
          <w:color w:val="000000"/>
          <w:spacing w:val="6"/>
        </w:rPr>
      </w:pPr>
    </w:p>
    <w:p w14:paraId="69E34603" w14:textId="72F8BA13" w:rsidR="00951718" w:rsidRPr="00DF27AF" w:rsidRDefault="00951718" w:rsidP="00CF071B">
      <w:pPr>
        <w:pStyle w:val="Heading1"/>
        <w:ind w:left="0"/>
        <w:rPr>
          <w:rStyle w:val="contributor-name"/>
          <w:rFonts w:ascii="Times New Roman" w:hAnsi="Times New Roman" w:cs="Times New Roman"/>
          <w:b/>
          <w:bCs/>
          <w:color w:val="000000"/>
          <w:spacing w:val="6"/>
        </w:rPr>
      </w:pPr>
      <w:r w:rsidRPr="00DF27AF">
        <w:rPr>
          <w:rStyle w:val="contributor-name"/>
          <w:rFonts w:ascii="Times New Roman" w:hAnsi="Times New Roman" w:cs="Times New Roman"/>
          <w:b/>
          <w:bCs/>
          <w:color w:val="000000"/>
          <w:spacing w:val="6"/>
        </w:rPr>
        <w:t>GUEST EDITOR—SPECIAL THEMATIC SECTIONS OR ISSUES IN JOURNALS</w:t>
      </w:r>
    </w:p>
    <w:p w14:paraId="72AE0A48" w14:textId="77777777" w:rsidR="00951718" w:rsidRPr="00DF27AF" w:rsidRDefault="00951718" w:rsidP="00CF071B">
      <w:pPr>
        <w:pStyle w:val="Heading1"/>
        <w:ind w:left="0"/>
        <w:rPr>
          <w:rStyle w:val="contributor-name"/>
          <w:rFonts w:ascii="Times New Roman" w:hAnsi="Times New Roman" w:cs="Times New Roman"/>
          <w:b/>
          <w:bCs/>
          <w:color w:val="000000"/>
          <w:spacing w:val="6"/>
        </w:rPr>
      </w:pPr>
    </w:p>
    <w:p w14:paraId="154E266E" w14:textId="28284F4B" w:rsidR="00951718" w:rsidRPr="00DF27AF" w:rsidRDefault="00951718" w:rsidP="00CF071B">
      <w:pPr>
        <w:pStyle w:val="Heading1"/>
        <w:ind w:left="0"/>
        <w:rPr>
          <w:rStyle w:val="contributor-name"/>
          <w:rFonts w:ascii="Times New Roman" w:hAnsi="Times New Roman" w:cs="Times New Roman"/>
          <w:color w:val="000000"/>
          <w:spacing w:val="6"/>
        </w:rPr>
      </w:pPr>
      <w:r w:rsidRPr="00384FAE">
        <w:rPr>
          <w:rStyle w:val="contributor-name"/>
          <w:rFonts w:ascii="Times New Roman" w:hAnsi="Times New Roman" w:cs="Times New Roman"/>
          <w:b/>
          <w:bCs/>
          <w:color w:val="000000"/>
          <w:spacing w:val="6"/>
        </w:rPr>
        <w:t>Gabriel M. Sanchez</w:t>
      </w:r>
      <w:r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>, Michael Grone, Alec Apodaca*, Alexii Sigona*</w:t>
      </w:r>
      <w:r w:rsidRPr="00384FAE">
        <w:rPr>
          <w:rStyle w:val="contributor-name"/>
          <w:rFonts w:ascii="Times New Roman" w:hAnsi="Times New Roman" w:cs="Times New Roman"/>
          <w:color w:val="000000"/>
          <w:spacing w:val="6"/>
          <w:vertAlign w:val="superscript"/>
        </w:rPr>
        <w:t>,</w:t>
      </w:r>
      <w:r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 xml:space="preserve"> **, and Kent Lightfoot. 2024. Indigenous Stewardship of Cultural Landscapes and Heritage. </w:t>
      </w:r>
      <w:r w:rsidRPr="00384FAE">
        <w:rPr>
          <w:rStyle w:val="contributor-name"/>
          <w:rFonts w:ascii="Times New Roman" w:hAnsi="Times New Roman" w:cs="Times New Roman"/>
          <w:i/>
          <w:iCs/>
          <w:color w:val="000000"/>
          <w:spacing w:val="6"/>
        </w:rPr>
        <w:t>Frontiers in Environmental Archaeology.</w:t>
      </w:r>
    </w:p>
    <w:p w14:paraId="3B79EF9E" w14:textId="77777777" w:rsidR="00A217F0" w:rsidRDefault="00A217F0" w:rsidP="00CF071B">
      <w:pPr>
        <w:pStyle w:val="Heading1"/>
        <w:ind w:left="0"/>
        <w:rPr>
          <w:rStyle w:val="contributor-name"/>
          <w:rFonts w:ascii="Times New Roman" w:hAnsi="Times New Roman" w:cs="Times New Roman"/>
          <w:color w:val="000000"/>
          <w:spacing w:val="6"/>
        </w:rPr>
      </w:pPr>
    </w:p>
    <w:p w14:paraId="6CD4EF71" w14:textId="77777777" w:rsidR="002C58BE" w:rsidRPr="00DF27AF" w:rsidRDefault="002C58BE" w:rsidP="00CF071B">
      <w:pPr>
        <w:pStyle w:val="Heading1"/>
        <w:ind w:left="0"/>
        <w:rPr>
          <w:rStyle w:val="contributor-name"/>
          <w:rFonts w:ascii="Times New Roman" w:hAnsi="Times New Roman" w:cs="Times New Roman"/>
          <w:color w:val="000000"/>
          <w:spacing w:val="6"/>
        </w:rPr>
      </w:pPr>
    </w:p>
    <w:p w14:paraId="696CEC2C" w14:textId="30A9288B" w:rsidR="00A217F0" w:rsidRPr="00DF27AF" w:rsidRDefault="00DF155D" w:rsidP="00CF071B">
      <w:pPr>
        <w:pStyle w:val="Heading1"/>
        <w:ind w:left="0"/>
        <w:rPr>
          <w:rStyle w:val="contributor-name"/>
          <w:rFonts w:ascii="Times New Roman" w:hAnsi="Times New Roman" w:cs="Times New Roman"/>
          <w:b/>
          <w:bCs/>
          <w:color w:val="000000"/>
          <w:spacing w:val="6"/>
        </w:rPr>
      </w:pPr>
      <w:r w:rsidRPr="00DF27AF">
        <w:rPr>
          <w:rStyle w:val="contributor-name"/>
          <w:rFonts w:ascii="Times New Roman" w:hAnsi="Times New Roman" w:cs="Times New Roman"/>
          <w:b/>
          <w:bCs/>
          <w:color w:val="000000"/>
          <w:spacing w:val="6"/>
        </w:rPr>
        <w:t xml:space="preserve">JOURNAL </w:t>
      </w:r>
      <w:r w:rsidR="00A217F0" w:rsidRPr="00DF27AF">
        <w:rPr>
          <w:rStyle w:val="contributor-name"/>
          <w:rFonts w:ascii="Times New Roman" w:hAnsi="Times New Roman" w:cs="Times New Roman"/>
          <w:b/>
          <w:bCs/>
          <w:color w:val="000000"/>
          <w:spacing w:val="6"/>
        </w:rPr>
        <w:t>ARTICLES</w:t>
      </w:r>
    </w:p>
    <w:p w14:paraId="78A602F4" w14:textId="77777777" w:rsidR="00F41A5A" w:rsidRPr="00DF27AF" w:rsidRDefault="00F41A5A" w:rsidP="00CF071B">
      <w:pPr>
        <w:pStyle w:val="Heading1"/>
        <w:ind w:left="0"/>
        <w:rPr>
          <w:rStyle w:val="contributor-name"/>
          <w:rFonts w:ascii="Times New Roman" w:hAnsi="Times New Roman" w:cs="Times New Roman"/>
          <w:b/>
          <w:bCs/>
          <w:color w:val="000000"/>
          <w:spacing w:val="6"/>
        </w:rPr>
      </w:pPr>
    </w:p>
    <w:p w14:paraId="1BA2DD5C" w14:textId="317003D2" w:rsidR="00F41A5A" w:rsidRPr="00384FAE" w:rsidRDefault="005735A5" w:rsidP="00951718">
      <w:pPr>
        <w:pStyle w:val="Heading1"/>
        <w:ind w:left="0"/>
        <w:rPr>
          <w:rStyle w:val="contributor-name"/>
          <w:rFonts w:ascii="Times New Roman" w:hAnsi="Times New Roman" w:cs="Times New Roman"/>
          <w:color w:val="000000"/>
          <w:spacing w:val="6"/>
        </w:rPr>
      </w:pPr>
      <w:r w:rsidRPr="00384FAE">
        <w:rPr>
          <w:rStyle w:val="contributor-name"/>
          <w:rFonts w:ascii="Times New Roman" w:hAnsi="Times New Roman" w:cs="Times New Roman"/>
          <w:b/>
          <w:bCs/>
          <w:color w:val="000000"/>
          <w:spacing w:val="6"/>
        </w:rPr>
        <w:t>Gabriel M. Sanchez</w:t>
      </w:r>
      <w:r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>, Alec Apodaca</w:t>
      </w:r>
      <w:r w:rsidR="00C16593"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>*</w:t>
      </w:r>
      <w:r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>, Ariadna Gonzalez, Carolina Gonzalez, Tom Little</w:t>
      </w:r>
      <w:r w:rsidR="00C16593"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>**</w:t>
      </w:r>
      <w:r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 xml:space="preserve"> Bear Nason</w:t>
      </w:r>
      <w:r w:rsidR="00C16593"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>**</w:t>
      </w:r>
      <w:r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>, Cari Herthel</w:t>
      </w:r>
      <w:r w:rsidR="00C16593"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>**</w:t>
      </w:r>
      <w:r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>, Jana Nason</w:t>
      </w:r>
      <w:r w:rsidR="00C16593"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>**</w:t>
      </w:r>
      <w:r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>, Scott Byram, and Jen Hunter.</w:t>
      </w:r>
      <w:r w:rsidR="00384FAE">
        <w:rPr>
          <w:rStyle w:val="contributor-name"/>
          <w:rFonts w:ascii="Times New Roman" w:hAnsi="Times New Roman" w:cs="Times New Roman"/>
          <w:b/>
          <w:bCs/>
          <w:color w:val="000000"/>
          <w:spacing w:val="6"/>
        </w:rPr>
        <w:t xml:space="preserve"> </w:t>
      </w:r>
      <w:r w:rsidR="00384FAE"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>2024.</w:t>
      </w:r>
      <w:r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 xml:space="preserve"> “Letting the Ancestors Speak”: Collaborative Archaeology at the Hastings Natural History Reservation. </w:t>
      </w:r>
      <w:r w:rsidRPr="00384FAE">
        <w:rPr>
          <w:rStyle w:val="contributor-name"/>
          <w:rFonts w:ascii="Times New Roman" w:hAnsi="Times New Roman" w:cs="Times New Roman"/>
          <w:i/>
          <w:iCs/>
          <w:color w:val="000000"/>
          <w:spacing w:val="6"/>
        </w:rPr>
        <w:t>Frontiers in Environmental Archaeology</w:t>
      </w:r>
      <w:r w:rsidR="00384FAE">
        <w:rPr>
          <w:rStyle w:val="contributor-name"/>
          <w:rFonts w:ascii="Times New Roman" w:hAnsi="Times New Roman" w:cs="Times New Roman"/>
          <w:i/>
          <w:iCs/>
          <w:color w:val="000000"/>
          <w:spacing w:val="6"/>
        </w:rPr>
        <w:t>, 3:</w:t>
      </w:r>
      <w:r w:rsidR="00384FAE"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>1426294</w:t>
      </w:r>
      <w:r w:rsidRPr="00384FAE">
        <w:rPr>
          <w:rStyle w:val="contributor-name"/>
          <w:rFonts w:ascii="Times New Roman" w:hAnsi="Times New Roman" w:cs="Times New Roman"/>
          <w:i/>
          <w:iCs/>
          <w:color w:val="000000"/>
          <w:spacing w:val="6"/>
        </w:rPr>
        <w:t>.</w:t>
      </w:r>
    </w:p>
    <w:p w14:paraId="47E58E17" w14:textId="77777777" w:rsidR="006377D5" w:rsidRPr="00384FAE" w:rsidRDefault="006377D5" w:rsidP="00CF071B">
      <w:pPr>
        <w:pStyle w:val="Heading1"/>
        <w:ind w:left="0"/>
        <w:rPr>
          <w:rStyle w:val="contributor-name"/>
          <w:rFonts w:ascii="Times New Roman" w:hAnsi="Times New Roman" w:cs="Times New Roman"/>
          <w:b/>
          <w:bCs/>
          <w:color w:val="000000"/>
          <w:spacing w:val="6"/>
        </w:rPr>
      </w:pPr>
    </w:p>
    <w:p w14:paraId="3B405F7E" w14:textId="5475BF3D" w:rsidR="006377D5" w:rsidRPr="00DF27AF" w:rsidRDefault="006377D5" w:rsidP="00951718">
      <w:pPr>
        <w:pStyle w:val="Heading1"/>
        <w:ind w:left="0"/>
        <w:rPr>
          <w:rStyle w:val="contributor-name"/>
          <w:rFonts w:ascii="Times New Roman" w:hAnsi="Times New Roman" w:cs="Times New Roman"/>
          <w:color w:val="000000"/>
          <w:spacing w:val="6"/>
        </w:rPr>
      </w:pPr>
      <w:r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 xml:space="preserve">Apodaca, Alec, </w:t>
      </w:r>
      <w:r w:rsidRPr="00384FAE">
        <w:rPr>
          <w:rStyle w:val="contributor-name"/>
          <w:rFonts w:ascii="Times New Roman" w:hAnsi="Times New Roman" w:cs="Times New Roman"/>
          <w:b/>
          <w:bCs/>
          <w:color w:val="000000"/>
          <w:spacing w:val="6"/>
        </w:rPr>
        <w:t xml:space="preserve">Gabriel M. Sanchez, </w:t>
      </w:r>
      <w:r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 xml:space="preserve">Alexii Sigona, Michael Grone, Valentin Lopez, and Kent G. Lightfoot. </w:t>
      </w:r>
      <w:r w:rsidR="00B30C16" w:rsidRPr="00384FAE">
        <w:rPr>
          <w:rFonts w:ascii="Times New Roman" w:hAnsi="Times New Roman" w:cs="Times New Roman"/>
          <w:color w:val="000000" w:themeColor="text1"/>
        </w:rPr>
        <w:t>2024.</w:t>
      </w:r>
      <w:r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 xml:space="preserve"> </w:t>
      </w:r>
      <w:r w:rsidR="00F41A5A"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 xml:space="preserve">Indigenous Eco-Archaeology: Past, Present, and Future of Environmental Stewardship in Central Coastal California. </w:t>
      </w:r>
      <w:r w:rsidR="00F41A5A" w:rsidRPr="00384FAE">
        <w:rPr>
          <w:rStyle w:val="contributor-name"/>
          <w:rFonts w:ascii="Times New Roman" w:hAnsi="Times New Roman" w:cs="Times New Roman"/>
          <w:i/>
          <w:iCs/>
          <w:color w:val="000000"/>
          <w:spacing w:val="6"/>
        </w:rPr>
        <w:t>Frontiers in Environmental Archaeology</w:t>
      </w:r>
      <w:r w:rsidR="00B30C16" w:rsidRPr="00384FAE">
        <w:rPr>
          <w:rStyle w:val="contributor-name"/>
          <w:rFonts w:ascii="Times New Roman" w:hAnsi="Times New Roman" w:cs="Times New Roman"/>
          <w:color w:val="000000"/>
          <w:spacing w:val="6"/>
        </w:rPr>
        <w:t>, 3:1438898</w:t>
      </w:r>
      <w:r w:rsidR="00F41A5A" w:rsidRPr="00384FAE">
        <w:rPr>
          <w:rStyle w:val="contributor-name"/>
          <w:rFonts w:ascii="Times New Roman" w:hAnsi="Times New Roman" w:cs="Times New Roman"/>
          <w:i/>
          <w:iCs/>
          <w:color w:val="000000"/>
          <w:spacing w:val="6"/>
        </w:rPr>
        <w:t>.</w:t>
      </w:r>
      <w:r w:rsidR="00F41A5A" w:rsidRPr="00DF27AF">
        <w:rPr>
          <w:rStyle w:val="contributor-name"/>
          <w:rFonts w:ascii="Times New Roman" w:hAnsi="Times New Roman" w:cs="Times New Roman"/>
          <w:i/>
          <w:iCs/>
          <w:color w:val="000000"/>
          <w:spacing w:val="6"/>
        </w:rPr>
        <w:t xml:space="preserve"> </w:t>
      </w:r>
    </w:p>
    <w:p w14:paraId="6A779E20" w14:textId="77777777" w:rsidR="00382DBC" w:rsidRPr="00DF27AF" w:rsidRDefault="00382DBC" w:rsidP="00CF071B">
      <w:pPr>
        <w:pStyle w:val="Heading1"/>
        <w:ind w:left="0"/>
        <w:rPr>
          <w:rStyle w:val="contributor-name"/>
          <w:rFonts w:ascii="Times New Roman" w:hAnsi="Times New Roman" w:cs="Times New Roman"/>
          <w:color w:val="000000"/>
          <w:spacing w:val="6"/>
        </w:rPr>
      </w:pPr>
    </w:p>
    <w:p w14:paraId="36FCA838" w14:textId="22D4EB53" w:rsidR="00E0424B" w:rsidRPr="00DF27AF" w:rsidRDefault="00382DBC" w:rsidP="00CF071B">
      <w:pPr>
        <w:pStyle w:val="Heading1"/>
        <w:ind w:left="0"/>
        <w:rPr>
          <w:rFonts w:ascii="Times New Roman" w:hAnsi="Times New Roman" w:cs="Times New Roman"/>
          <w:color w:val="000000" w:themeColor="text1"/>
          <w:spacing w:val="7"/>
        </w:rPr>
      </w:pPr>
      <w:r w:rsidRPr="00DF27AF">
        <w:rPr>
          <w:rFonts w:ascii="Times New Roman" w:hAnsi="Times New Roman" w:cs="Times New Roman"/>
          <w:b/>
          <w:bCs/>
          <w:color w:val="000000" w:themeColor="text1"/>
          <w:spacing w:val="7"/>
        </w:rPr>
        <w:t>Sanchez, Gabriel M.</w:t>
      </w:r>
      <w:r w:rsidRPr="00DF27AF">
        <w:rPr>
          <w:rFonts w:ascii="Times New Roman" w:hAnsi="Times New Roman" w:cs="Times New Roman"/>
          <w:color w:val="000000" w:themeColor="text1"/>
          <w:spacing w:val="7"/>
        </w:rPr>
        <w:t xml:space="preserve">, Michael Grone, and Alec Apodaca*. 2023. Indigenous Stewardship of Coastal Resources in Native California. </w:t>
      </w:r>
      <w:r w:rsidRPr="00125974">
        <w:rPr>
          <w:rFonts w:ascii="Times New Roman" w:hAnsi="Times New Roman" w:cs="Times New Roman"/>
          <w:i/>
          <w:iCs/>
          <w:color w:val="000000" w:themeColor="text1"/>
          <w:spacing w:val="7"/>
        </w:rPr>
        <w:t>Frontiers in Earth Science</w:t>
      </w:r>
      <w:r w:rsidRPr="00DF27AF">
        <w:rPr>
          <w:rFonts w:ascii="Times New Roman" w:hAnsi="Times New Roman" w:cs="Times New Roman"/>
          <w:color w:val="000000" w:themeColor="text1"/>
          <w:spacing w:val="7"/>
        </w:rPr>
        <w:t>, 11:337.</w:t>
      </w:r>
      <w:r w:rsidR="00B06D8E" w:rsidRPr="00DF27AF">
        <w:rPr>
          <w:rFonts w:ascii="Times New Roman" w:hAnsi="Times New Roman" w:cs="Times New Roman"/>
          <w:color w:val="222222"/>
          <w:shd w:val="clear" w:color="auto" w:fill="FFFFFF"/>
        </w:rPr>
        <w:br/>
      </w:r>
    </w:p>
    <w:p w14:paraId="42DA7A3A" w14:textId="22020BD0" w:rsidR="000F203D" w:rsidRPr="00DF27AF" w:rsidRDefault="009B46FF" w:rsidP="00CF071B">
      <w:pPr>
        <w:pStyle w:val="Heading1"/>
        <w:ind w:left="0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DF27AF">
        <w:rPr>
          <w:rFonts w:ascii="Times New Roman" w:hAnsi="Times New Roman" w:cs="Times New Roman"/>
          <w:color w:val="000000"/>
          <w:shd w:val="clear" w:color="auto" w:fill="FFFFFF"/>
        </w:rPr>
        <w:t xml:space="preserve">Reeder-Myers, Leslie A., Todd J. Braje, Courtney A. Hofman, Emma A. Elliott Smith, Carey Garland, Michael Grone, Carla S. Hadden, Marco Hatch, Turner Hunt, Alice Kelley, </w:t>
      </w:r>
      <w:r w:rsidRPr="00DF27AF">
        <w:rPr>
          <w:rFonts w:ascii="Times New Roman" w:hAnsi="Times New Roman" w:cs="Times New Roman"/>
          <w:color w:val="000000"/>
        </w:rPr>
        <w:t>Michelle</w:t>
      </w:r>
      <w:r w:rsidRPr="00DF27AF">
        <w:rPr>
          <w:rFonts w:ascii="Times New Roman" w:hAnsi="Times New Roman" w:cs="Times New Roman"/>
          <w:color w:val="000000"/>
          <w:shd w:val="clear" w:color="auto" w:fill="FFFFFF"/>
        </w:rPr>
        <w:t xml:space="preserve"> J. </w:t>
      </w:r>
      <w:r w:rsidRPr="00DF27A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LeFebvre, Michael Lockman, Iain McKechnie, Ian J. McNiven, Bonnie Newsom, Thomas Pluckhahn, </w:t>
      </w:r>
      <w:r w:rsidRPr="00DF27AF">
        <w:rPr>
          <w:rFonts w:ascii="Times New Roman" w:hAnsi="Times New Roman" w:cs="Times New Roman"/>
          <w:b/>
          <w:color w:val="000000"/>
          <w:shd w:val="clear" w:color="auto" w:fill="FFFFFF"/>
        </w:rPr>
        <w:t>Gabriel M. Sanchez</w:t>
      </w:r>
      <w:r w:rsidRPr="00DF27AF">
        <w:rPr>
          <w:rFonts w:ascii="Times New Roman" w:hAnsi="Times New Roman" w:cs="Times New Roman"/>
          <w:color w:val="000000"/>
          <w:shd w:val="clear" w:color="auto" w:fill="FFFFFF"/>
        </w:rPr>
        <w:t>, Margo Schwadron, Karen Smith, Tam Smith, Arthur Spiess, Gabrielle Tayac, Victor D. Thompson, Taylor Vollman, Elic M. Weitzel, and Torben C.</w:t>
      </w:r>
      <w:r w:rsidR="00B06D8E" w:rsidRPr="00DF27A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F27AF">
        <w:rPr>
          <w:rFonts w:ascii="Times New Roman" w:hAnsi="Times New Roman" w:cs="Times New Roman"/>
          <w:color w:val="000000"/>
          <w:shd w:val="clear" w:color="auto" w:fill="FFFFFF"/>
        </w:rPr>
        <w:t>Rick</w:t>
      </w:r>
      <w:r w:rsidR="00BD6DC0" w:rsidRPr="00DF27AF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. </w:t>
      </w:r>
      <w:r w:rsidR="00B06D8E" w:rsidRPr="00DF27AF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2022</w:t>
      </w:r>
      <w:r w:rsidR="00BD6DC0" w:rsidRPr="00DF27AF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. </w:t>
      </w:r>
      <w:r w:rsidR="00486B54" w:rsidRPr="00DF27AF">
        <w:rPr>
          <w:rFonts w:ascii="Times New Roman" w:hAnsi="Times New Roman" w:cs="Times New Roman"/>
          <w:color w:val="000000" w:themeColor="text1"/>
          <w:shd w:val="clear" w:color="auto" w:fill="FFFFFF"/>
        </w:rPr>
        <w:t>Indigenous Oyster Fisheries Persisted for</w:t>
      </w:r>
      <w:r w:rsidR="00BD6DC0" w:rsidRPr="00DF27A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86B54" w:rsidRPr="00DF27A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Millennia and Should Inform Future Management. </w:t>
      </w:r>
      <w:r w:rsidR="00486B54" w:rsidRPr="00DF27A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Nature Communications</w:t>
      </w:r>
      <w:r w:rsidR="00E0424B" w:rsidRPr="00DF27AF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486B54" w:rsidRPr="00DF27A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r w:rsidR="00486B54" w:rsidRPr="00DF27A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13(1):2383. </w:t>
      </w:r>
      <w:r w:rsidR="00B06D8E" w:rsidRPr="00DF27AF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</w:p>
    <w:p w14:paraId="5BE9BC4F" w14:textId="789BEBCB" w:rsidR="00EC093E" w:rsidRPr="00DF27AF" w:rsidRDefault="00EC093E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</w:rPr>
        <w:t>Lightfoot, Kent G., Rob Q. Cuthrell, Mark G. Hylkema, Valentin Lopez</w:t>
      </w:r>
      <w:r w:rsidR="00214712" w:rsidRPr="00DF27AF">
        <w:rPr>
          <w:rFonts w:ascii="Times New Roman" w:hAnsi="Times New Roman" w:cs="Times New Roman"/>
        </w:rPr>
        <w:t>**</w:t>
      </w:r>
      <w:r w:rsidRPr="00DF27AF">
        <w:rPr>
          <w:rFonts w:ascii="Times New Roman" w:hAnsi="Times New Roman" w:cs="Times New Roman"/>
        </w:rPr>
        <w:t>, Diane Gifford</w:t>
      </w:r>
      <w:r w:rsidR="00153EEE" w:rsidRPr="00DF27AF">
        <w:rPr>
          <w:rFonts w:ascii="Times New Roman" w:hAnsi="Times New Roman" w:cs="Times New Roman"/>
        </w:rPr>
        <w:t>-</w:t>
      </w:r>
      <w:r w:rsidRPr="00DF27AF">
        <w:rPr>
          <w:rFonts w:ascii="Times New Roman" w:hAnsi="Times New Roman" w:cs="Times New Roman"/>
          <w:lang w:val="es-MX"/>
        </w:rPr>
        <w:t xml:space="preserve">Gonzalez, Roberta A. Jewett, Michael A. Grone, </w:t>
      </w:r>
      <w:r w:rsidRPr="00DF27AF">
        <w:rPr>
          <w:rFonts w:ascii="Times New Roman" w:hAnsi="Times New Roman" w:cs="Times New Roman"/>
          <w:b/>
          <w:bCs/>
          <w:lang w:val="es-MX"/>
        </w:rPr>
        <w:t>Gabriel M. Sanchez</w:t>
      </w:r>
      <w:r w:rsidRPr="00DF27AF">
        <w:rPr>
          <w:rFonts w:ascii="Times New Roman" w:hAnsi="Times New Roman" w:cs="Times New Roman"/>
          <w:lang w:val="es-MX"/>
        </w:rPr>
        <w:t xml:space="preserve">, Peter A. Nelson, </w:t>
      </w:r>
      <w:r w:rsidRPr="00DF27AF">
        <w:rPr>
          <w:rFonts w:ascii="Times New Roman" w:hAnsi="Times New Roman" w:cs="Times New Roman"/>
          <w:lang w:val="es-419"/>
        </w:rPr>
        <w:t>Alec J. Apodaca</w:t>
      </w:r>
      <w:r w:rsidR="00214712" w:rsidRPr="00DF27AF">
        <w:rPr>
          <w:rFonts w:ascii="Times New Roman" w:hAnsi="Times New Roman" w:cs="Times New Roman"/>
          <w:lang w:val="es-419"/>
        </w:rPr>
        <w:t>*</w:t>
      </w:r>
      <w:r w:rsidRPr="00DF27AF">
        <w:rPr>
          <w:rFonts w:ascii="Times New Roman" w:hAnsi="Times New Roman" w:cs="Times New Roman"/>
          <w:lang w:val="es-419"/>
        </w:rPr>
        <w:t>, Ariadna Gonzalez</w:t>
      </w:r>
      <w:r w:rsidR="004A2FC8" w:rsidRPr="00DF27AF">
        <w:rPr>
          <w:rFonts w:ascii="Times New Roman" w:hAnsi="Times New Roman" w:cs="Times New Roman"/>
          <w:lang w:val="es-419"/>
        </w:rPr>
        <w:t>***</w:t>
      </w:r>
      <w:r w:rsidRPr="00DF27AF">
        <w:rPr>
          <w:rFonts w:ascii="Times New Roman" w:hAnsi="Times New Roman" w:cs="Times New Roman"/>
          <w:lang w:val="es-419"/>
        </w:rPr>
        <w:t>, Kathryn Field</w:t>
      </w:r>
      <w:r w:rsidR="004A2FC8" w:rsidRPr="00DF27AF">
        <w:rPr>
          <w:rFonts w:ascii="Times New Roman" w:hAnsi="Times New Roman" w:cs="Times New Roman"/>
          <w:lang w:val="es-419"/>
        </w:rPr>
        <w:t>***</w:t>
      </w:r>
      <w:r w:rsidRPr="00DF27AF">
        <w:rPr>
          <w:rFonts w:ascii="Times New Roman" w:hAnsi="Times New Roman" w:cs="Times New Roman"/>
          <w:lang w:val="es-419"/>
        </w:rPr>
        <w:t>, Jordan Brown</w:t>
      </w:r>
      <w:r w:rsidR="00214712" w:rsidRPr="00DF27AF">
        <w:rPr>
          <w:rFonts w:ascii="Times New Roman" w:hAnsi="Times New Roman" w:cs="Times New Roman"/>
          <w:lang w:val="es-419"/>
        </w:rPr>
        <w:t>*</w:t>
      </w:r>
      <w:r w:rsidRPr="00DF27AF">
        <w:rPr>
          <w:rFonts w:ascii="Times New Roman" w:hAnsi="Times New Roman" w:cs="Times New Roman"/>
          <w:lang w:val="es-419"/>
        </w:rPr>
        <w:t>, Alexii Sigona</w:t>
      </w:r>
      <w:r w:rsidR="00B57C81" w:rsidRPr="00DF27AF">
        <w:rPr>
          <w:rFonts w:ascii="Times New Roman" w:hAnsi="Times New Roman" w:cs="Times New Roman"/>
          <w:lang w:val="es-419"/>
        </w:rPr>
        <w:t>*</w:t>
      </w:r>
      <w:r w:rsidR="00B57C81" w:rsidRPr="00DF27AF">
        <w:rPr>
          <w:rFonts w:ascii="Times New Roman" w:hAnsi="Times New Roman" w:cs="Times New Roman"/>
          <w:vertAlign w:val="superscript"/>
          <w:lang w:val="es-419"/>
        </w:rPr>
        <w:t>,</w:t>
      </w:r>
      <w:r w:rsidR="00B57C81" w:rsidRPr="00DF27AF">
        <w:rPr>
          <w:rFonts w:ascii="Times New Roman" w:hAnsi="Times New Roman" w:cs="Times New Roman"/>
          <w:lang w:val="es-419"/>
        </w:rPr>
        <w:t>**</w:t>
      </w:r>
      <w:r w:rsidRPr="00DF27AF">
        <w:rPr>
          <w:rFonts w:ascii="Times New Roman" w:hAnsi="Times New Roman" w:cs="Times New Roman"/>
          <w:lang w:val="es-419"/>
        </w:rPr>
        <w:t xml:space="preserve">, Paul </w:t>
      </w:r>
      <w:r w:rsidRPr="00DF27AF">
        <w:rPr>
          <w:rFonts w:ascii="Times New Roman" w:hAnsi="Times New Roman" w:cs="Times New Roman"/>
        </w:rPr>
        <w:t xml:space="preserve">V. Fine. </w:t>
      </w:r>
      <w:r w:rsidR="00153EEE" w:rsidRPr="00DF27AF">
        <w:rPr>
          <w:rFonts w:ascii="Times New Roman" w:hAnsi="Times New Roman" w:cs="Times New Roman"/>
          <w:b/>
          <w:bCs/>
        </w:rPr>
        <w:t>2021</w:t>
      </w:r>
      <w:r w:rsidR="00B827DF" w:rsidRPr="00DF27AF">
        <w:rPr>
          <w:rFonts w:ascii="Times New Roman" w:hAnsi="Times New Roman" w:cs="Times New Roman"/>
        </w:rPr>
        <w:t xml:space="preserve">. </w:t>
      </w:r>
      <w:r w:rsidRPr="00DF27AF">
        <w:rPr>
          <w:rFonts w:ascii="Times New Roman" w:hAnsi="Times New Roman" w:cs="Times New Roman"/>
        </w:rPr>
        <w:t>The</w:t>
      </w:r>
      <w:r w:rsidR="00153EEE" w:rsidRPr="00DF27AF">
        <w:rPr>
          <w:rFonts w:ascii="Times New Roman" w:hAnsi="Times New Roman" w:cs="Times New Roman"/>
        </w:rPr>
        <w:t xml:space="preserve"> </w:t>
      </w:r>
      <w:r w:rsidRPr="00DF27AF">
        <w:rPr>
          <w:rFonts w:ascii="Times New Roman" w:hAnsi="Times New Roman" w:cs="Times New Roman"/>
        </w:rPr>
        <w:t xml:space="preserve">Eco-Archaeological Investigation of Indigenous Stewardship Practices on the Santa Cruz Coast. </w:t>
      </w:r>
      <w:r w:rsidRPr="00DF27AF">
        <w:rPr>
          <w:rFonts w:ascii="Times New Roman" w:hAnsi="Times New Roman" w:cs="Times New Roman"/>
          <w:i/>
          <w:iCs/>
        </w:rPr>
        <w:t>Journal of California and Great Basin Anthropology</w:t>
      </w:r>
      <w:r w:rsidRPr="00DF27AF">
        <w:rPr>
          <w:rFonts w:ascii="Times New Roman" w:hAnsi="Times New Roman" w:cs="Times New Roman"/>
        </w:rPr>
        <w:t>, 41(2):187-205.</w:t>
      </w:r>
    </w:p>
    <w:p w14:paraId="346CE964" w14:textId="77777777" w:rsidR="00B827DF" w:rsidRPr="00DF27AF" w:rsidRDefault="00B827DF" w:rsidP="00CF071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CD763A" w14:textId="01BE5774" w:rsidR="00C92DE7" w:rsidRPr="00DF27AF" w:rsidRDefault="005F3655" w:rsidP="00CF071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27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Sanchez Gabriel M.</w:t>
      </w:r>
      <w:r w:rsidRPr="00DF27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827DF" w:rsidRPr="00DF27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2021</w:t>
      </w:r>
      <w:r w:rsidR="00B827DF" w:rsidRPr="00DF27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83F94" w:rsidRPr="00DF27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Reevaluating the antiquity of the Palmrose site: Collections-based </w:t>
      </w:r>
    </w:p>
    <w:p w14:paraId="2639214F" w14:textId="4F5B0027" w:rsidR="00E0424B" w:rsidRPr="00DF27AF" w:rsidRDefault="00D83F94" w:rsidP="00CF071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27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research of an early plank house on the northern Oregon Coast. </w:t>
      </w:r>
      <w:r w:rsidR="00B06D8E" w:rsidRPr="00DF27A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PloS One</w:t>
      </w:r>
      <w:r w:rsidRPr="00DF27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16(8)</w:t>
      </w:r>
      <w:r w:rsidR="000A1CD3" w:rsidRPr="00DF27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DF27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e0255223.</w:t>
      </w:r>
    </w:p>
    <w:p w14:paraId="7418A8A1" w14:textId="77777777" w:rsidR="00B827DF" w:rsidRPr="00DF27AF" w:rsidRDefault="00B827DF" w:rsidP="00CF071B">
      <w:pPr>
        <w:pStyle w:val="Heading1"/>
        <w:ind w:left="0"/>
        <w:rPr>
          <w:rFonts w:ascii="Times New Roman" w:hAnsi="Times New Roman" w:cs="Times New Roman"/>
          <w:b/>
          <w:spacing w:val="-1"/>
        </w:rPr>
      </w:pPr>
    </w:p>
    <w:p w14:paraId="04C0DA7C" w14:textId="0329EED7" w:rsidR="00F3600F" w:rsidRPr="00DF27AF" w:rsidRDefault="00F876B2" w:rsidP="00CF071B">
      <w:pPr>
        <w:pStyle w:val="Heading1"/>
        <w:ind w:left="0"/>
        <w:rPr>
          <w:rFonts w:ascii="Times New Roman" w:hAnsi="Times New Roman" w:cs="Times New Roman"/>
          <w:color w:val="202124"/>
          <w:shd w:val="clear" w:color="auto" w:fill="FFFFFF"/>
        </w:rPr>
      </w:pPr>
      <w:r w:rsidRPr="00DF27AF">
        <w:rPr>
          <w:rFonts w:ascii="Times New Roman" w:hAnsi="Times New Roman" w:cs="Times New Roman"/>
          <w:b/>
          <w:bCs/>
          <w:color w:val="000000"/>
        </w:rPr>
        <w:t>Sanchez Gabriel M.</w:t>
      </w:r>
      <w:r w:rsidRPr="00DF27AF">
        <w:rPr>
          <w:rFonts w:ascii="Times New Roman" w:hAnsi="Times New Roman" w:cs="Times New Roman"/>
          <w:color w:val="000000"/>
        </w:rPr>
        <w:t>, Michael A. Grone, Alec J. Apodaca</w:t>
      </w:r>
      <w:r w:rsidR="00214712" w:rsidRPr="00DF27AF">
        <w:rPr>
          <w:rFonts w:ascii="Times New Roman" w:hAnsi="Times New Roman" w:cs="Times New Roman"/>
          <w:color w:val="000000"/>
        </w:rPr>
        <w:t>*</w:t>
      </w:r>
      <w:r w:rsidRPr="00DF27AF">
        <w:rPr>
          <w:rFonts w:ascii="Times New Roman" w:hAnsi="Times New Roman" w:cs="Times New Roman"/>
          <w:color w:val="000000"/>
        </w:rPr>
        <w:t>, R. Scott Byram, Valentin Lopez</w:t>
      </w:r>
      <w:r w:rsidR="00214712" w:rsidRPr="00DF27AF">
        <w:rPr>
          <w:rFonts w:ascii="Times New Roman" w:hAnsi="Times New Roman" w:cs="Times New Roman"/>
          <w:color w:val="000000"/>
        </w:rPr>
        <w:t>**</w:t>
      </w:r>
      <w:r w:rsidRPr="00DF27AF">
        <w:rPr>
          <w:rFonts w:ascii="Times New Roman" w:hAnsi="Times New Roman" w:cs="Times New Roman"/>
          <w:color w:val="000000"/>
        </w:rPr>
        <w:t>,</w:t>
      </w:r>
      <w:r w:rsidR="00420554" w:rsidRPr="00DF27AF">
        <w:rPr>
          <w:rFonts w:ascii="Times New Roman" w:hAnsi="Times New Roman" w:cs="Times New Roman"/>
          <w:color w:val="000000"/>
        </w:rPr>
        <w:t xml:space="preserve"> </w:t>
      </w:r>
      <w:r w:rsidRPr="00DF27AF">
        <w:rPr>
          <w:rFonts w:ascii="Times New Roman" w:hAnsi="Times New Roman" w:cs="Times New Roman"/>
          <w:color w:val="000000"/>
        </w:rPr>
        <w:t xml:space="preserve">Roberta A. Jewett. </w:t>
      </w:r>
      <w:r w:rsidR="00420554" w:rsidRPr="00DF27AF">
        <w:rPr>
          <w:rFonts w:ascii="Times New Roman" w:hAnsi="Times New Roman" w:cs="Times New Roman"/>
          <w:b/>
          <w:spacing w:val="-1"/>
        </w:rPr>
        <w:t>2021</w:t>
      </w:r>
      <w:r w:rsidR="00420554" w:rsidRPr="00DF27AF">
        <w:rPr>
          <w:rFonts w:ascii="Times New Roman" w:hAnsi="Times New Roman" w:cs="Times New Roman"/>
          <w:bCs/>
          <w:spacing w:val="-1"/>
        </w:rPr>
        <w:t xml:space="preserve">. </w:t>
      </w:r>
      <w:r w:rsidRPr="00DF27AF">
        <w:rPr>
          <w:rFonts w:ascii="Times New Roman" w:hAnsi="Times New Roman" w:cs="Times New Roman"/>
          <w:bCs/>
          <w:color w:val="000000"/>
        </w:rPr>
        <w:t>Sensing</w:t>
      </w:r>
      <w:r w:rsidRPr="00DF27AF">
        <w:rPr>
          <w:rFonts w:ascii="Times New Roman" w:hAnsi="Times New Roman" w:cs="Times New Roman"/>
          <w:color w:val="000000"/>
        </w:rPr>
        <w:t xml:space="preserve"> the Past: Perspectives on Collaborative Archaeology and Ground Penetrating Radar Techniques from Coastal California</w:t>
      </w:r>
      <w:r w:rsidRPr="00DF27AF">
        <w:rPr>
          <w:rFonts w:ascii="Times New Roman" w:hAnsi="Times New Roman" w:cs="Times New Roman"/>
          <w:color w:val="202124"/>
          <w:shd w:val="clear" w:color="auto" w:fill="FFFFFF"/>
        </w:rPr>
        <w:t xml:space="preserve">. </w:t>
      </w:r>
      <w:r w:rsidRPr="00DF27AF">
        <w:rPr>
          <w:rFonts w:ascii="Times New Roman" w:hAnsi="Times New Roman" w:cs="Times New Roman"/>
          <w:i/>
          <w:iCs/>
          <w:color w:val="202124"/>
          <w:shd w:val="clear" w:color="auto" w:fill="FFFFFF"/>
        </w:rPr>
        <w:t>Remote Sensing</w:t>
      </w:r>
      <w:r w:rsidR="00E0424B" w:rsidRPr="00DF27AF">
        <w:rPr>
          <w:rFonts w:ascii="Times New Roman" w:hAnsi="Times New Roman" w:cs="Times New Roman"/>
          <w:color w:val="202124"/>
          <w:shd w:val="clear" w:color="auto" w:fill="FFFFFF"/>
        </w:rPr>
        <w:t>,</w:t>
      </w:r>
      <w:r w:rsidRPr="00DF27AF">
        <w:rPr>
          <w:rFonts w:ascii="Times New Roman" w:hAnsi="Times New Roman" w:cs="Times New Roman"/>
          <w:color w:val="202124"/>
          <w:shd w:val="clear" w:color="auto" w:fill="FFFFFF"/>
        </w:rPr>
        <w:t xml:space="preserve"> 13(2):285.</w:t>
      </w:r>
    </w:p>
    <w:p w14:paraId="5A3DF2DD" w14:textId="77777777" w:rsidR="00F3600F" w:rsidRPr="00DF27AF" w:rsidRDefault="00F3600F" w:rsidP="00CF071B">
      <w:pPr>
        <w:pStyle w:val="Heading1"/>
        <w:ind w:left="0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50FB668E" w14:textId="5E4237BD" w:rsidR="00E0424B" w:rsidRPr="00DF27AF" w:rsidRDefault="001D6EAF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</w:rPr>
        <w:t xml:space="preserve">Blong, John C., Martin E. Adams, </w:t>
      </w:r>
      <w:r w:rsidRPr="00DF27AF">
        <w:rPr>
          <w:rFonts w:ascii="Times New Roman" w:hAnsi="Times New Roman" w:cs="Times New Roman"/>
          <w:b/>
          <w:bCs/>
        </w:rPr>
        <w:t xml:space="preserve">Gabriel </w:t>
      </w:r>
      <w:r w:rsidR="00F3600F" w:rsidRPr="00DF27AF">
        <w:rPr>
          <w:rFonts w:ascii="Times New Roman" w:hAnsi="Times New Roman" w:cs="Times New Roman"/>
          <w:b/>
          <w:bCs/>
        </w:rPr>
        <w:t xml:space="preserve">M. </w:t>
      </w:r>
      <w:r w:rsidRPr="00DF27AF">
        <w:rPr>
          <w:rFonts w:ascii="Times New Roman" w:hAnsi="Times New Roman" w:cs="Times New Roman"/>
          <w:b/>
          <w:bCs/>
        </w:rPr>
        <w:t>Sanchez</w:t>
      </w:r>
      <w:r w:rsidRPr="00DF27AF">
        <w:rPr>
          <w:rFonts w:ascii="Times New Roman" w:hAnsi="Times New Roman" w:cs="Times New Roman"/>
        </w:rPr>
        <w:t xml:space="preserve">, Dennis L. Jenkins, Ian D. Bull, and Lisa-Marie Shillito. </w:t>
      </w:r>
      <w:r w:rsidR="001A2935" w:rsidRPr="00DF27AF">
        <w:rPr>
          <w:rFonts w:ascii="Times New Roman" w:hAnsi="Times New Roman" w:cs="Times New Roman"/>
          <w:b/>
          <w:bCs/>
        </w:rPr>
        <w:t>2020</w:t>
      </w:r>
      <w:r w:rsidR="001A2935" w:rsidRPr="00DF27AF">
        <w:rPr>
          <w:rFonts w:ascii="Times New Roman" w:hAnsi="Times New Roman" w:cs="Times New Roman"/>
        </w:rPr>
        <w:t xml:space="preserve">. </w:t>
      </w:r>
      <w:r w:rsidRPr="00DF27AF">
        <w:rPr>
          <w:rFonts w:ascii="Times New Roman" w:hAnsi="Times New Roman" w:cs="Times New Roman"/>
        </w:rPr>
        <w:t xml:space="preserve">Younger Dryas and early Holocene subsistence in the northern Great Basin: multiproxy analysis of coprolites from the Paisley Caves, Oregon, USA. </w:t>
      </w:r>
      <w:r w:rsidRPr="00DF27AF">
        <w:rPr>
          <w:rFonts w:ascii="Times New Roman" w:hAnsi="Times New Roman" w:cs="Times New Roman"/>
          <w:i/>
          <w:iCs/>
        </w:rPr>
        <w:t>Archaeological and Anthropological Sciences</w:t>
      </w:r>
      <w:r w:rsidR="00E0424B" w:rsidRPr="00DF27AF">
        <w:rPr>
          <w:rFonts w:ascii="Times New Roman" w:hAnsi="Times New Roman" w:cs="Times New Roman"/>
        </w:rPr>
        <w:t>,</w:t>
      </w:r>
      <w:r w:rsidRPr="00DF27AF">
        <w:rPr>
          <w:rFonts w:ascii="Times New Roman" w:hAnsi="Times New Roman" w:cs="Times New Roman"/>
        </w:rPr>
        <w:t> 12</w:t>
      </w:r>
      <w:r w:rsidR="00E0424B" w:rsidRPr="00DF27AF">
        <w:rPr>
          <w:rFonts w:ascii="Times New Roman" w:hAnsi="Times New Roman" w:cs="Times New Roman"/>
        </w:rPr>
        <w:t>(</w:t>
      </w:r>
      <w:r w:rsidRPr="00DF27AF">
        <w:rPr>
          <w:rFonts w:ascii="Times New Roman" w:hAnsi="Times New Roman" w:cs="Times New Roman"/>
        </w:rPr>
        <w:t>9</w:t>
      </w:r>
      <w:r w:rsidR="00E0424B" w:rsidRPr="00DF27AF">
        <w:rPr>
          <w:rFonts w:ascii="Times New Roman" w:hAnsi="Times New Roman" w:cs="Times New Roman"/>
        </w:rPr>
        <w:t>)</w:t>
      </w:r>
      <w:r w:rsidRPr="00DF27AF">
        <w:rPr>
          <w:rFonts w:ascii="Times New Roman" w:hAnsi="Times New Roman" w:cs="Times New Roman"/>
        </w:rPr>
        <w:t>:1-29.</w:t>
      </w:r>
    </w:p>
    <w:p w14:paraId="736B185C" w14:textId="77777777" w:rsidR="00F3600F" w:rsidRPr="00DF27AF" w:rsidRDefault="00F3600F" w:rsidP="00CF071B">
      <w:pPr>
        <w:pStyle w:val="Heading1"/>
        <w:ind w:left="0"/>
        <w:rPr>
          <w:rFonts w:ascii="Times New Roman" w:hAnsi="Times New Roman" w:cs="Times New Roman"/>
          <w:color w:val="000000"/>
        </w:rPr>
      </w:pPr>
    </w:p>
    <w:p w14:paraId="087DD2B8" w14:textId="7111EBBA" w:rsidR="00E0424B" w:rsidRPr="00DF27AF" w:rsidRDefault="001D6EAF" w:rsidP="00CF071B">
      <w:pPr>
        <w:pStyle w:val="NormalWeb"/>
        <w:spacing w:before="0" w:beforeAutospacing="0" w:after="0" w:afterAutospacing="0"/>
        <w:rPr>
          <w:color w:val="0000FF"/>
          <w:u w:val="single"/>
        </w:rPr>
      </w:pPr>
      <w:r w:rsidRPr="00DF27AF">
        <w:rPr>
          <w:rStyle w:val="authors"/>
          <w:b/>
          <w:bCs/>
        </w:rPr>
        <w:t>Sanchez Gabriel M.</w:t>
      </w:r>
      <w:r w:rsidRPr="00DF27AF">
        <w:rPr>
          <w:rStyle w:val="authors"/>
        </w:rPr>
        <w:t>, Kenneth Gobalet</w:t>
      </w:r>
      <w:r w:rsidR="00B06D8E" w:rsidRPr="00DF27AF">
        <w:rPr>
          <w:rStyle w:val="authors"/>
        </w:rPr>
        <w:t>, and</w:t>
      </w:r>
      <w:r w:rsidRPr="00DF27AF">
        <w:rPr>
          <w:rStyle w:val="authors"/>
        </w:rPr>
        <w:t xml:space="preserve"> Torben Rick</w:t>
      </w:r>
      <w:r w:rsidR="000241E2" w:rsidRPr="00DF27AF">
        <w:t xml:space="preserve">. </w:t>
      </w:r>
      <w:r w:rsidRPr="00DF27AF">
        <w:rPr>
          <w:rStyle w:val="Date1"/>
          <w:rFonts w:eastAsia="Calibri"/>
          <w:b/>
          <w:bCs/>
        </w:rPr>
        <w:t>2020</w:t>
      </w:r>
      <w:r w:rsidR="000241E2" w:rsidRPr="00DF27AF">
        <w:rPr>
          <w:rStyle w:val="Date1"/>
          <w:rFonts w:eastAsia="Calibri"/>
        </w:rPr>
        <w:t xml:space="preserve">. </w:t>
      </w:r>
      <w:r w:rsidRPr="00DF27AF">
        <w:rPr>
          <w:rStyle w:val="arttitle"/>
        </w:rPr>
        <w:t>New insights on the Par-Tee (35CLT20) site: Collections-based research of northern Oregon Coast fisheries,</w:t>
      </w:r>
      <w:r w:rsidRPr="00DF27AF">
        <w:rPr>
          <w:rStyle w:val="serialtitle"/>
          <w:rFonts w:eastAsiaTheme="majorEastAsia"/>
        </w:rPr>
        <w:t xml:space="preserve"> </w:t>
      </w:r>
      <w:r w:rsidR="00E0424B" w:rsidRPr="00DF27AF">
        <w:rPr>
          <w:i/>
          <w:iCs/>
          <w:color w:val="222222"/>
          <w:shd w:val="clear" w:color="auto" w:fill="FFFFFF"/>
        </w:rPr>
        <w:t>The Journal of Island and Coastal Archaeology</w:t>
      </w:r>
      <w:r w:rsidR="00E0424B" w:rsidRPr="00DF27AF">
        <w:rPr>
          <w:color w:val="222222"/>
          <w:shd w:val="clear" w:color="auto" w:fill="FFFFFF"/>
        </w:rPr>
        <w:t>, 17(2)</w:t>
      </w:r>
      <w:r w:rsidR="00A8197A" w:rsidRPr="00DF27AF">
        <w:rPr>
          <w:color w:val="222222"/>
          <w:shd w:val="clear" w:color="auto" w:fill="FFFFFF"/>
        </w:rPr>
        <w:t>:</w:t>
      </w:r>
      <w:r w:rsidR="00E0424B" w:rsidRPr="00DF27AF">
        <w:rPr>
          <w:color w:val="222222"/>
          <w:shd w:val="clear" w:color="auto" w:fill="FFFFFF"/>
        </w:rPr>
        <w:t>274-296</w:t>
      </w:r>
      <w:r w:rsidR="00E0424B" w:rsidRPr="00DF27AF">
        <w:rPr>
          <w:color w:val="0000FF"/>
          <w:u w:val="single"/>
        </w:rPr>
        <w:t xml:space="preserve"> </w:t>
      </w:r>
    </w:p>
    <w:p w14:paraId="7178FDA8" w14:textId="77777777" w:rsidR="00A8197A" w:rsidRPr="00DF27AF" w:rsidRDefault="00A8197A" w:rsidP="00CF071B">
      <w:pPr>
        <w:pStyle w:val="NormalWeb"/>
        <w:spacing w:before="0" w:beforeAutospacing="0" w:after="0" w:afterAutospacing="0"/>
      </w:pPr>
    </w:p>
    <w:p w14:paraId="32A44C6D" w14:textId="6AA937BE" w:rsidR="00E0424B" w:rsidRPr="00DF27AF" w:rsidRDefault="001B0B8A" w:rsidP="00CF071B">
      <w:pPr>
        <w:pStyle w:val="Heading1"/>
        <w:ind w:left="0"/>
        <w:rPr>
          <w:rFonts w:ascii="Times New Roman" w:hAnsi="Times New Roman" w:cs="Times New Roman"/>
          <w:i/>
          <w:iCs/>
          <w:shd w:val="clear" w:color="auto" w:fill="FFFFFF"/>
        </w:rPr>
      </w:pPr>
      <w:r w:rsidRPr="00DF27AF">
        <w:rPr>
          <w:rFonts w:ascii="Times New Roman" w:hAnsi="Times New Roman" w:cs="Times New Roman"/>
          <w:b/>
          <w:bCs/>
        </w:rPr>
        <w:t>Sanchez, Gabriel M.</w:t>
      </w:r>
      <w:r w:rsidR="00E0424B" w:rsidRPr="00DF27AF">
        <w:rPr>
          <w:rFonts w:ascii="Times New Roman" w:hAnsi="Times New Roman" w:cs="Times New Roman"/>
          <w:b/>
          <w:bCs/>
        </w:rPr>
        <w:t xml:space="preserve"> </w:t>
      </w:r>
      <w:r w:rsidR="00257807" w:rsidRPr="00DF27AF">
        <w:rPr>
          <w:rFonts w:ascii="Times New Roman" w:hAnsi="Times New Roman" w:cs="Times New Roman"/>
          <w:b/>
          <w:bCs/>
        </w:rPr>
        <w:t>2020</w:t>
      </w:r>
      <w:r w:rsidR="00257807" w:rsidRPr="00DF27AF">
        <w:rPr>
          <w:rFonts w:ascii="Times New Roman" w:hAnsi="Times New Roman" w:cs="Times New Roman"/>
        </w:rPr>
        <w:t xml:space="preserve">. </w:t>
      </w:r>
      <w:r w:rsidR="00CE6E4B" w:rsidRPr="00DF27AF">
        <w:rPr>
          <w:rFonts w:ascii="Times New Roman" w:hAnsi="Times New Roman" w:cs="Times New Roman"/>
          <w:shd w:val="clear" w:color="auto" w:fill="FFFFFF"/>
        </w:rPr>
        <w:t xml:space="preserve">Indigenous Stewardship of Marine and Estuarine Fisheries?: Reconstructing the Ancient Size of Pacific Herring Through Linear Regression Models. </w:t>
      </w:r>
      <w:r w:rsidR="00CE6E4B" w:rsidRPr="00DF27AF">
        <w:rPr>
          <w:rFonts w:ascii="Times New Roman" w:hAnsi="Times New Roman" w:cs="Times New Roman"/>
          <w:i/>
          <w:iCs/>
          <w:shd w:val="clear" w:color="auto" w:fill="FFFFFF"/>
        </w:rPr>
        <w:t>Journal of Archaeological Science: Reports</w:t>
      </w:r>
      <w:r w:rsidR="00F03C90">
        <w:rPr>
          <w:rFonts w:ascii="Times New Roman" w:hAnsi="Times New Roman" w:cs="Times New Roman"/>
          <w:shd w:val="clear" w:color="auto" w:fill="FFFFFF"/>
        </w:rPr>
        <w:t>,</w:t>
      </w:r>
      <w:r w:rsidR="00CE6E4B" w:rsidRPr="00DF27AF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="00CE6E4B" w:rsidRPr="00DF27AF">
        <w:rPr>
          <w:rFonts w:ascii="Times New Roman" w:hAnsi="Times New Roman" w:cs="Times New Roman"/>
          <w:iCs/>
          <w:shd w:val="clear" w:color="auto" w:fill="FFFFFF"/>
        </w:rPr>
        <w:t>29:102061</w:t>
      </w:r>
      <w:r w:rsidR="00CE6E4B" w:rsidRPr="00DF27AF">
        <w:rPr>
          <w:rFonts w:ascii="Times New Roman" w:hAnsi="Times New Roman" w:cs="Times New Roman"/>
          <w:i/>
          <w:iCs/>
          <w:shd w:val="clear" w:color="auto" w:fill="FFFFFF"/>
        </w:rPr>
        <w:t>.</w:t>
      </w:r>
    </w:p>
    <w:p w14:paraId="365C6E1C" w14:textId="77777777" w:rsidR="00257807" w:rsidRPr="00DF27AF" w:rsidRDefault="00257807" w:rsidP="00CF071B">
      <w:pPr>
        <w:pStyle w:val="Heading1"/>
        <w:ind w:left="0"/>
        <w:rPr>
          <w:rFonts w:ascii="Times New Roman" w:hAnsi="Times New Roman" w:cs="Times New Roman"/>
          <w:shd w:val="clear" w:color="auto" w:fill="FFFFFF"/>
        </w:rPr>
      </w:pPr>
    </w:p>
    <w:p w14:paraId="4B0F3FA2" w14:textId="6F78B042" w:rsidR="00B84FEB" w:rsidRPr="00DF27AF" w:rsidRDefault="00AB757F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</w:rPr>
        <w:t xml:space="preserve">Rick, Torben, Todd Braje, Thomas Wake, </w:t>
      </w:r>
      <w:r w:rsidRPr="00DF27AF">
        <w:rPr>
          <w:rFonts w:ascii="Times New Roman" w:hAnsi="Times New Roman" w:cs="Times New Roman"/>
          <w:b/>
          <w:bCs/>
        </w:rPr>
        <w:t xml:space="preserve">Gabriel </w:t>
      </w:r>
      <w:r w:rsidR="00B84FEB" w:rsidRPr="00DF27AF">
        <w:rPr>
          <w:rFonts w:ascii="Times New Roman" w:hAnsi="Times New Roman" w:cs="Times New Roman"/>
          <w:b/>
          <w:bCs/>
        </w:rPr>
        <w:t xml:space="preserve">M. </w:t>
      </w:r>
      <w:r w:rsidRPr="00DF27AF">
        <w:rPr>
          <w:rFonts w:ascii="Times New Roman" w:hAnsi="Times New Roman" w:cs="Times New Roman"/>
          <w:b/>
          <w:bCs/>
        </w:rPr>
        <w:t>Sanchez</w:t>
      </w:r>
      <w:r w:rsidRPr="00DF27AF">
        <w:rPr>
          <w:rFonts w:ascii="Times New Roman" w:hAnsi="Times New Roman" w:cs="Times New Roman"/>
        </w:rPr>
        <w:t>, Robert DeLong, and Kent Lightfoot.</w:t>
      </w:r>
      <w:r w:rsidR="00E0424B" w:rsidRPr="00DF27AF">
        <w:rPr>
          <w:rFonts w:ascii="Times New Roman" w:hAnsi="Times New Roman" w:cs="Times New Roman"/>
        </w:rPr>
        <w:t xml:space="preserve"> </w:t>
      </w:r>
      <w:r w:rsidR="00052C94" w:rsidRPr="00DF27AF">
        <w:rPr>
          <w:rFonts w:ascii="Times New Roman" w:hAnsi="Times New Roman" w:cs="Times New Roman"/>
          <w:b/>
          <w:bCs/>
        </w:rPr>
        <w:t>2019</w:t>
      </w:r>
      <w:r w:rsidR="00052C94" w:rsidRPr="00DF27AF">
        <w:rPr>
          <w:rFonts w:ascii="Times New Roman" w:hAnsi="Times New Roman" w:cs="Times New Roman"/>
        </w:rPr>
        <w:t xml:space="preserve">. </w:t>
      </w:r>
      <w:r w:rsidRPr="00DF27AF">
        <w:rPr>
          <w:rFonts w:ascii="Times New Roman" w:hAnsi="Times New Roman" w:cs="Times New Roman"/>
        </w:rPr>
        <w:t xml:space="preserve">Seventy Years of Archaeological Research on California’s Farallon Islands. </w:t>
      </w:r>
      <w:r w:rsidRPr="00DF27AF">
        <w:rPr>
          <w:rFonts w:ascii="Times New Roman" w:hAnsi="Times New Roman" w:cs="Times New Roman"/>
          <w:i/>
        </w:rPr>
        <w:t>California Archaeology</w:t>
      </w:r>
      <w:r w:rsidR="00E0424B" w:rsidRPr="00DF27AF">
        <w:rPr>
          <w:rFonts w:ascii="Times New Roman" w:hAnsi="Times New Roman" w:cs="Times New Roman"/>
          <w:iCs/>
        </w:rPr>
        <w:t>,</w:t>
      </w:r>
      <w:r w:rsidRPr="00DF27AF">
        <w:rPr>
          <w:rFonts w:ascii="Times New Roman" w:hAnsi="Times New Roman" w:cs="Times New Roman"/>
          <w:i/>
        </w:rPr>
        <w:t xml:space="preserve"> </w:t>
      </w:r>
      <w:r w:rsidRPr="00DF27AF">
        <w:rPr>
          <w:rFonts w:ascii="Times New Roman" w:hAnsi="Times New Roman" w:cs="Times New Roman"/>
          <w:iCs/>
        </w:rPr>
        <w:t>11</w:t>
      </w:r>
      <w:r w:rsidRPr="00DF27AF">
        <w:rPr>
          <w:rFonts w:ascii="Times New Roman" w:hAnsi="Times New Roman" w:cs="Times New Roman"/>
        </w:rPr>
        <w:t>(2):183-203.</w:t>
      </w:r>
    </w:p>
    <w:p w14:paraId="6B811D69" w14:textId="77777777" w:rsidR="00B84FEB" w:rsidRPr="00DF27AF" w:rsidRDefault="00B84FEB" w:rsidP="00CF071B">
      <w:pPr>
        <w:pStyle w:val="Heading1"/>
        <w:ind w:left="0"/>
        <w:rPr>
          <w:rFonts w:ascii="Times New Roman" w:hAnsi="Times New Roman" w:cs="Times New Roman"/>
        </w:rPr>
      </w:pPr>
    </w:p>
    <w:p w14:paraId="62BB94C0" w14:textId="569B0DC4" w:rsidR="00E0424B" w:rsidRPr="00DF27AF" w:rsidRDefault="00517E75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b/>
          <w:bCs/>
        </w:rPr>
        <w:t>Sanchez, Gabriel M</w:t>
      </w:r>
      <w:r w:rsidR="001D0B41" w:rsidRPr="00DF27AF">
        <w:rPr>
          <w:rFonts w:ascii="Times New Roman" w:hAnsi="Times New Roman" w:cs="Times New Roman"/>
          <w:b/>
          <w:bCs/>
        </w:rPr>
        <w:t>.</w:t>
      </w:r>
      <w:r w:rsidRPr="00DF27AF">
        <w:rPr>
          <w:rFonts w:ascii="Times New Roman" w:hAnsi="Times New Roman" w:cs="Times New Roman"/>
        </w:rPr>
        <w:t>, Kenneth W. Gobalet, Roberta Jewett, Rob Q. Cuthrell, Michael A. Grone, Paul Engel, and Kent G. Lightfoot.</w:t>
      </w:r>
      <w:r w:rsidR="00E0424B" w:rsidRPr="00DF27AF">
        <w:rPr>
          <w:rFonts w:ascii="Times New Roman" w:hAnsi="Times New Roman" w:cs="Times New Roman"/>
        </w:rPr>
        <w:t xml:space="preserve"> </w:t>
      </w:r>
      <w:r w:rsidR="00B84FEB" w:rsidRPr="00DF27AF">
        <w:rPr>
          <w:rFonts w:ascii="Times New Roman" w:hAnsi="Times New Roman" w:cs="Times New Roman"/>
          <w:b/>
          <w:bCs/>
        </w:rPr>
        <w:t>2018</w:t>
      </w:r>
      <w:r w:rsidR="00B84FEB" w:rsidRPr="00DF27AF">
        <w:rPr>
          <w:rFonts w:ascii="Times New Roman" w:hAnsi="Times New Roman" w:cs="Times New Roman"/>
        </w:rPr>
        <w:t xml:space="preserve">. </w:t>
      </w:r>
      <w:r w:rsidRPr="00DF27AF">
        <w:rPr>
          <w:rFonts w:ascii="Times New Roman" w:hAnsi="Times New Roman" w:cs="Times New Roman"/>
        </w:rPr>
        <w:t xml:space="preserve">The Historical Ecology of Central California Coast Fishing: Perspectives from Point Reyes National Seashore. </w:t>
      </w:r>
      <w:r w:rsidRPr="00DF27AF">
        <w:rPr>
          <w:rFonts w:ascii="Times New Roman" w:hAnsi="Times New Roman" w:cs="Times New Roman"/>
          <w:i/>
        </w:rPr>
        <w:t>Journal of Archaeological</w:t>
      </w:r>
      <w:r w:rsidR="00E0424B" w:rsidRPr="00DF27AF">
        <w:rPr>
          <w:rFonts w:ascii="Times New Roman" w:hAnsi="Times New Roman" w:cs="Times New Roman"/>
          <w:i/>
        </w:rPr>
        <w:t xml:space="preserve"> </w:t>
      </w:r>
      <w:r w:rsidRPr="00DF27AF">
        <w:rPr>
          <w:rFonts w:ascii="Times New Roman" w:hAnsi="Times New Roman" w:cs="Times New Roman"/>
          <w:i/>
        </w:rPr>
        <w:t>Science</w:t>
      </w:r>
      <w:r w:rsidR="00E0424B" w:rsidRPr="00DF27AF">
        <w:rPr>
          <w:rFonts w:ascii="Times New Roman" w:hAnsi="Times New Roman" w:cs="Times New Roman"/>
          <w:iCs/>
        </w:rPr>
        <w:t>,</w:t>
      </w:r>
      <w:r w:rsidRPr="00DF27AF">
        <w:rPr>
          <w:rFonts w:ascii="Times New Roman" w:hAnsi="Times New Roman" w:cs="Times New Roman"/>
        </w:rPr>
        <w:t xml:space="preserve"> </w:t>
      </w:r>
      <w:r w:rsidRPr="00DF27AF">
        <w:rPr>
          <w:rFonts w:ascii="Times New Roman" w:hAnsi="Times New Roman" w:cs="Times New Roman"/>
          <w:iCs/>
        </w:rPr>
        <w:t>100:</w:t>
      </w:r>
      <w:r w:rsidRPr="00DF27AF">
        <w:rPr>
          <w:rFonts w:ascii="Times New Roman" w:hAnsi="Times New Roman" w:cs="Times New Roman"/>
        </w:rPr>
        <w:t>1-15.</w:t>
      </w:r>
    </w:p>
    <w:p w14:paraId="1261A60C" w14:textId="77777777" w:rsidR="00B84FEB" w:rsidRPr="00DF27AF" w:rsidRDefault="00B84FEB" w:rsidP="00CF071B">
      <w:pPr>
        <w:pStyle w:val="Heading1"/>
        <w:ind w:left="0"/>
        <w:rPr>
          <w:rFonts w:ascii="Times New Roman" w:hAnsi="Times New Roman" w:cs="Times New Roman"/>
        </w:rPr>
      </w:pPr>
    </w:p>
    <w:p w14:paraId="1766E700" w14:textId="2DB9F459" w:rsidR="00E0424B" w:rsidRPr="00DF27AF" w:rsidRDefault="008100D8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b/>
          <w:bCs/>
        </w:rPr>
        <w:t>Sanchez, Gabriel M.</w:t>
      </w:r>
      <w:r w:rsidR="00517E75" w:rsidRPr="00DF27AF">
        <w:rPr>
          <w:rFonts w:ascii="Times New Roman" w:hAnsi="Times New Roman" w:cs="Times New Roman"/>
        </w:rPr>
        <w:t>, Brendan J. Culleton, Michael Buckley, Jon M. Erlandson, Douglas J. Kennett, Robert L. Losey, and Torben C. Rick.</w:t>
      </w:r>
      <w:r w:rsidR="00E0424B" w:rsidRPr="00DF27AF">
        <w:rPr>
          <w:rFonts w:ascii="Times New Roman" w:hAnsi="Times New Roman" w:cs="Times New Roman"/>
        </w:rPr>
        <w:t xml:space="preserve"> </w:t>
      </w:r>
      <w:r w:rsidR="00A173A5" w:rsidRPr="00DF27AF">
        <w:rPr>
          <w:rFonts w:ascii="Times New Roman" w:hAnsi="Times New Roman" w:cs="Times New Roman"/>
          <w:b/>
          <w:bCs/>
        </w:rPr>
        <w:t>2018</w:t>
      </w:r>
      <w:r w:rsidR="00A173A5" w:rsidRPr="00DF27AF">
        <w:rPr>
          <w:rFonts w:ascii="Times New Roman" w:hAnsi="Times New Roman" w:cs="Times New Roman"/>
        </w:rPr>
        <w:t xml:space="preserve">. </w:t>
      </w:r>
      <w:r w:rsidR="00517E75" w:rsidRPr="00DF27AF">
        <w:rPr>
          <w:rFonts w:ascii="Times New Roman" w:hAnsi="Times New Roman" w:cs="Times New Roman"/>
        </w:rPr>
        <w:t xml:space="preserve">Radiocarbon Dating Legacy Collections: A Bayesian Analysis of High-Precision AMS </w:t>
      </w:r>
      <w:r w:rsidR="00517E75" w:rsidRPr="00DF27AF">
        <w:rPr>
          <w:rFonts w:ascii="Times New Roman" w:hAnsi="Times New Roman" w:cs="Times New Roman"/>
          <w:vertAlign w:val="superscript"/>
        </w:rPr>
        <w:t>14</w:t>
      </w:r>
      <w:r w:rsidR="00517E75" w:rsidRPr="00DF27AF">
        <w:rPr>
          <w:rFonts w:ascii="Times New Roman" w:hAnsi="Times New Roman" w:cs="Times New Roman"/>
        </w:rPr>
        <w:t xml:space="preserve">C Dates from the Par-Tee Site, Oregon. </w:t>
      </w:r>
      <w:r w:rsidR="00517E75" w:rsidRPr="00DF27AF">
        <w:rPr>
          <w:rFonts w:ascii="Times New Roman" w:hAnsi="Times New Roman" w:cs="Times New Roman"/>
          <w:i/>
        </w:rPr>
        <w:t>Journal of Archaeological Science: Reports</w:t>
      </w:r>
      <w:r w:rsidR="00E0424B" w:rsidRPr="00DF27AF">
        <w:rPr>
          <w:rFonts w:ascii="Times New Roman" w:hAnsi="Times New Roman" w:cs="Times New Roman"/>
          <w:iCs/>
        </w:rPr>
        <w:t>,</w:t>
      </w:r>
      <w:r w:rsidR="00517E75" w:rsidRPr="00DF27AF">
        <w:rPr>
          <w:rFonts w:ascii="Times New Roman" w:hAnsi="Times New Roman" w:cs="Times New Roman"/>
          <w:i/>
        </w:rPr>
        <w:t xml:space="preserve"> </w:t>
      </w:r>
      <w:r w:rsidR="00517E75" w:rsidRPr="00DF27AF">
        <w:rPr>
          <w:rFonts w:ascii="Times New Roman" w:hAnsi="Times New Roman" w:cs="Times New Roman"/>
          <w:iCs/>
        </w:rPr>
        <w:t>21</w:t>
      </w:r>
      <w:r w:rsidR="00517E75" w:rsidRPr="00DF27AF">
        <w:rPr>
          <w:rFonts w:ascii="Times New Roman" w:hAnsi="Times New Roman" w:cs="Times New Roman"/>
        </w:rPr>
        <w:t>:833-848.</w:t>
      </w:r>
    </w:p>
    <w:p w14:paraId="56A308A7" w14:textId="77777777" w:rsidR="00A173A5" w:rsidRPr="00DF27AF" w:rsidRDefault="00A173A5" w:rsidP="00CF071B">
      <w:pPr>
        <w:pStyle w:val="Heading1"/>
        <w:ind w:left="0"/>
        <w:rPr>
          <w:rFonts w:ascii="Times New Roman" w:hAnsi="Times New Roman" w:cs="Times New Roman"/>
        </w:rPr>
      </w:pPr>
    </w:p>
    <w:p w14:paraId="0467CBB1" w14:textId="03231E16" w:rsidR="00E0424B" w:rsidRPr="00DF27AF" w:rsidRDefault="008100D8" w:rsidP="00CF071B">
      <w:pPr>
        <w:pStyle w:val="Heading1"/>
        <w:ind w:left="0"/>
        <w:rPr>
          <w:rFonts w:ascii="Times New Roman" w:hAnsi="Times New Roman" w:cs="Times New Roman"/>
          <w:spacing w:val="-1"/>
        </w:rPr>
      </w:pPr>
      <w:r w:rsidRPr="00DF27AF">
        <w:rPr>
          <w:rFonts w:ascii="Times New Roman" w:hAnsi="Times New Roman" w:cs="Times New Roman"/>
          <w:spacing w:val="-1"/>
        </w:rPr>
        <w:lastRenderedPageBreak/>
        <w:t xml:space="preserve">Lightfoot, </w:t>
      </w:r>
      <w:r w:rsidR="00517E75" w:rsidRPr="00DF27AF">
        <w:rPr>
          <w:rFonts w:ascii="Times New Roman" w:hAnsi="Times New Roman" w:cs="Times New Roman"/>
          <w:spacing w:val="-1"/>
        </w:rPr>
        <w:t xml:space="preserve">Kent G., Edward M. Luby, and </w:t>
      </w:r>
      <w:r w:rsidR="00517E75" w:rsidRPr="00DF27AF">
        <w:rPr>
          <w:rFonts w:ascii="Times New Roman" w:hAnsi="Times New Roman" w:cs="Times New Roman"/>
          <w:b/>
          <w:bCs/>
          <w:spacing w:val="-1"/>
        </w:rPr>
        <w:t>Gabriel M. Sanchez</w:t>
      </w:r>
      <w:r w:rsidR="00517E75" w:rsidRPr="00DF27AF">
        <w:rPr>
          <w:rFonts w:ascii="Times New Roman" w:hAnsi="Times New Roman" w:cs="Times New Roman"/>
          <w:spacing w:val="-1"/>
        </w:rPr>
        <w:t>.</w:t>
      </w:r>
      <w:r w:rsidR="00E0424B" w:rsidRPr="00DF27AF">
        <w:rPr>
          <w:rFonts w:ascii="Times New Roman" w:hAnsi="Times New Roman" w:cs="Times New Roman"/>
        </w:rPr>
        <w:t xml:space="preserve"> </w:t>
      </w:r>
      <w:r w:rsidR="00A84B91" w:rsidRPr="00DF27AF">
        <w:rPr>
          <w:rFonts w:ascii="Times New Roman" w:hAnsi="Times New Roman" w:cs="Times New Roman"/>
          <w:b/>
          <w:bCs/>
        </w:rPr>
        <w:t>2017</w:t>
      </w:r>
      <w:r w:rsidR="00A84B91" w:rsidRPr="00DF27AF">
        <w:rPr>
          <w:rFonts w:ascii="Times New Roman" w:hAnsi="Times New Roman" w:cs="Times New Roman"/>
        </w:rPr>
        <w:t xml:space="preserve">. </w:t>
      </w:r>
      <w:r w:rsidR="00517E75" w:rsidRPr="00DF27AF">
        <w:rPr>
          <w:rFonts w:ascii="Times New Roman" w:hAnsi="Times New Roman" w:cs="Times New Roman"/>
          <w:noProof/>
          <w:spacing w:val="-1"/>
        </w:rPr>
        <w:t>Monumentality</w:t>
      </w:r>
      <w:r w:rsidR="00517E75" w:rsidRPr="00DF27AF">
        <w:rPr>
          <w:rFonts w:ascii="Times New Roman" w:hAnsi="Times New Roman" w:cs="Times New Roman"/>
          <w:spacing w:val="-1"/>
        </w:rPr>
        <w:t xml:space="preserve"> in the</w:t>
      </w:r>
      <w:r w:rsidR="009F4EB4" w:rsidRPr="00DF27AF">
        <w:rPr>
          <w:rFonts w:ascii="Times New Roman" w:hAnsi="Times New Roman" w:cs="Times New Roman"/>
          <w:spacing w:val="-1"/>
        </w:rPr>
        <w:t xml:space="preserve"> </w:t>
      </w:r>
      <w:r w:rsidR="00517E75" w:rsidRPr="00DF27AF">
        <w:rPr>
          <w:rFonts w:ascii="Times New Roman" w:hAnsi="Times New Roman" w:cs="Times New Roman"/>
          <w:spacing w:val="-1"/>
        </w:rPr>
        <w:t xml:space="preserve">Hunter-Gatherer- Fisher Landscapes of the Greater San Francisco Bay, California. </w:t>
      </w:r>
      <w:r w:rsidR="00517E75" w:rsidRPr="00DF27AF">
        <w:rPr>
          <w:rFonts w:ascii="Times New Roman" w:hAnsi="Times New Roman" w:cs="Times New Roman"/>
          <w:i/>
          <w:noProof/>
          <w:spacing w:val="-1"/>
        </w:rPr>
        <w:t>Hunter</w:t>
      </w:r>
      <w:r w:rsidR="009F4EB4" w:rsidRPr="00DF27AF">
        <w:rPr>
          <w:rFonts w:ascii="Times New Roman" w:hAnsi="Times New Roman" w:cs="Times New Roman"/>
          <w:i/>
          <w:noProof/>
          <w:spacing w:val="-1"/>
        </w:rPr>
        <w:t xml:space="preserve"> </w:t>
      </w:r>
      <w:r w:rsidR="00517E75" w:rsidRPr="00DF27AF">
        <w:rPr>
          <w:rFonts w:ascii="Times New Roman" w:hAnsi="Times New Roman" w:cs="Times New Roman"/>
          <w:i/>
          <w:noProof/>
          <w:spacing w:val="-1"/>
        </w:rPr>
        <w:t>Gatherer</w:t>
      </w:r>
      <w:r w:rsidR="00517E75" w:rsidRPr="00DF27AF">
        <w:rPr>
          <w:rFonts w:ascii="Times New Roman" w:hAnsi="Times New Roman" w:cs="Times New Roman"/>
          <w:i/>
          <w:spacing w:val="-1"/>
        </w:rPr>
        <w:t xml:space="preserve"> Research</w:t>
      </w:r>
      <w:r w:rsidR="00E0424B" w:rsidRPr="00DF27AF">
        <w:rPr>
          <w:rFonts w:ascii="Times New Roman" w:hAnsi="Times New Roman" w:cs="Times New Roman"/>
          <w:iCs/>
          <w:spacing w:val="-1"/>
        </w:rPr>
        <w:t xml:space="preserve">, </w:t>
      </w:r>
      <w:r w:rsidR="00517E75" w:rsidRPr="00DF27AF">
        <w:rPr>
          <w:rFonts w:ascii="Times New Roman" w:hAnsi="Times New Roman" w:cs="Times New Roman"/>
          <w:iCs/>
          <w:spacing w:val="-1"/>
        </w:rPr>
        <w:t>3</w:t>
      </w:r>
      <w:r w:rsidR="00517E75" w:rsidRPr="00DF27AF">
        <w:rPr>
          <w:rFonts w:ascii="Times New Roman" w:hAnsi="Times New Roman" w:cs="Times New Roman"/>
          <w:spacing w:val="-1"/>
        </w:rPr>
        <w:t>(1):65-85</w:t>
      </w:r>
      <w:r w:rsidR="00517E75" w:rsidRPr="00DF27AF">
        <w:rPr>
          <w:rFonts w:ascii="Times New Roman" w:hAnsi="Times New Roman" w:cs="Times New Roman"/>
          <w:i/>
          <w:spacing w:val="-1"/>
        </w:rPr>
        <w:t>.</w:t>
      </w:r>
    </w:p>
    <w:p w14:paraId="244AE25F" w14:textId="77777777" w:rsidR="009F4EB4" w:rsidRPr="00DF27AF" w:rsidRDefault="009F4EB4" w:rsidP="00CF071B">
      <w:pPr>
        <w:pStyle w:val="Heading1"/>
        <w:ind w:left="0" w:firstLine="620"/>
        <w:rPr>
          <w:rFonts w:ascii="Times New Roman" w:hAnsi="Times New Roman" w:cs="Times New Roman"/>
        </w:rPr>
      </w:pPr>
    </w:p>
    <w:p w14:paraId="56F2D3D1" w14:textId="03FA5CFD" w:rsidR="00E0424B" w:rsidRPr="00DF27AF" w:rsidRDefault="00517E75" w:rsidP="00CF071B">
      <w:pPr>
        <w:pStyle w:val="Heading1"/>
        <w:ind w:left="0"/>
        <w:rPr>
          <w:rStyle w:val="tx"/>
          <w:rFonts w:ascii="Times New Roman" w:hAnsi="Times New Roman" w:cs="Times New Roman"/>
          <w:bdr w:val="none" w:sz="0" w:space="0" w:color="auto" w:frame="1"/>
        </w:rPr>
      </w:pPr>
      <w:r w:rsidRPr="00DF27AF">
        <w:rPr>
          <w:rFonts w:ascii="Times New Roman" w:hAnsi="Times New Roman" w:cs="Times New Roman"/>
          <w:b/>
          <w:bCs/>
        </w:rPr>
        <w:t>Sanchez, Gabriel M</w:t>
      </w:r>
      <w:r w:rsidR="001D0B41" w:rsidRPr="00DF27AF">
        <w:rPr>
          <w:rFonts w:ascii="Times New Roman" w:hAnsi="Times New Roman" w:cs="Times New Roman"/>
          <w:b/>
          <w:bCs/>
        </w:rPr>
        <w:t>.</w:t>
      </w:r>
      <w:r w:rsidRPr="00DF27AF">
        <w:rPr>
          <w:rFonts w:ascii="Times New Roman" w:hAnsi="Times New Roman" w:cs="Times New Roman"/>
        </w:rPr>
        <w:t>, Jon M. Erlandson, and Nicholas Tripcevich.</w:t>
      </w:r>
      <w:r w:rsidR="00E0424B" w:rsidRPr="00DF27AF">
        <w:rPr>
          <w:rFonts w:ascii="Times New Roman" w:hAnsi="Times New Roman" w:cs="Times New Roman"/>
        </w:rPr>
        <w:t xml:space="preserve"> </w:t>
      </w:r>
      <w:r w:rsidR="00621C1D" w:rsidRPr="00DF27AF">
        <w:rPr>
          <w:rFonts w:ascii="Times New Roman" w:hAnsi="Times New Roman" w:cs="Times New Roman"/>
          <w:b/>
          <w:bCs/>
        </w:rPr>
        <w:t>2017</w:t>
      </w:r>
      <w:r w:rsidR="00621C1D" w:rsidRPr="00DF27AF">
        <w:rPr>
          <w:rFonts w:ascii="Times New Roman" w:hAnsi="Times New Roman" w:cs="Times New Roman"/>
        </w:rPr>
        <w:t xml:space="preserve">. </w:t>
      </w:r>
      <w:r w:rsidRPr="00DF27AF">
        <w:rPr>
          <w:rStyle w:val="tx"/>
          <w:rFonts w:ascii="Times New Roman" w:hAnsi="Times New Roman" w:cs="Times New Roman"/>
          <w:bdr w:val="none" w:sz="0" w:space="0" w:color="auto" w:frame="1"/>
        </w:rPr>
        <w:t>Quantifying the</w:t>
      </w:r>
      <w:r w:rsidR="00621C1D" w:rsidRPr="00DF27AF">
        <w:rPr>
          <w:rStyle w:val="tx"/>
          <w:rFonts w:ascii="Times New Roman" w:hAnsi="Times New Roman" w:cs="Times New Roman"/>
          <w:bdr w:val="none" w:sz="0" w:space="0" w:color="auto" w:frame="1"/>
        </w:rPr>
        <w:t xml:space="preserve"> </w:t>
      </w:r>
      <w:r w:rsidRPr="00DF27AF">
        <w:rPr>
          <w:rStyle w:val="tx"/>
          <w:rFonts w:ascii="Times New Roman" w:hAnsi="Times New Roman" w:cs="Times New Roman"/>
          <w:bdr w:val="none" w:sz="0" w:space="0" w:color="auto" w:frame="1"/>
        </w:rPr>
        <w:t>Association of Chipped Stone Crescents with Wetlands and Paleoshorelines of Western North America.</w:t>
      </w:r>
      <w:r w:rsidRPr="00DF27AF">
        <w:rPr>
          <w:rStyle w:val="tx"/>
          <w:rFonts w:ascii="Times New Roman" w:hAnsi="Times New Roman" w:cs="Times New Roman"/>
          <w:i/>
          <w:bdr w:val="none" w:sz="0" w:space="0" w:color="auto" w:frame="1"/>
        </w:rPr>
        <w:t xml:space="preserve"> North American Archaeologist</w:t>
      </w:r>
      <w:r w:rsidR="00E0424B" w:rsidRPr="00DF27AF">
        <w:rPr>
          <w:rStyle w:val="tx"/>
          <w:rFonts w:ascii="Times New Roman" w:hAnsi="Times New Roman" w:cs="Times New Roman"/>
          <w:i/>
          <w:bdr w:val="none" w:sz="0" w:space="0" w:color="auto" w:frame="1"/>
        </w:rPr>
        <w:t>,</w:t>
      </w:r>
      <w:r w:rsidRPr="00DF27AF">
        <w:rPr>
          <w:rStyle w:val="tx"/>
          <w:rFonts w:ascii="Times New Roman" w:hAnsi="Times New Roman" w:cs="Times New Roman"/>
          <w:i/>
          <w:bdr w:val="none" w:sz="0" w:space="0" w:color="auto" w:frame="1"/>
        </w:rPr>
        <w:t xml:space="preserve"> </w:t>
      </w:r>
      <w:r w:rsidRPr="00DF27AF">
        <w:rPr>
          <w:rStyle w:val="tx"/>
          <w:rFonts w:ascii="Times New Roman" w:hAnsi="Times New Roman" w:cs="Times New Roman"/>
          <w:iCs/>
          <w:bdr w:val="none" w:sz="0" w:space="0" w:color="auto" w:frame="1"/>
        </w:rPr>
        <w:t>38</w:t>
      </w:r>
      <w:r w:rsidRPr="00DF27AF">
        <w:rPr>
          <w:rStyle w:val="tx"/>
          <w:rFonts w:ascii="Times New Roman" w:hAnsi="Times New Roman" w:cs="Times New Roman"/>
          <w:bdr w:val="none" w:sz="0" w:space="0" w:color="auto" w:frame="1"/>
        </w:rPr>
        <w:t>(2):107-137.</w:t>
      </w:r>
    </w:p>
    <w:p w14:paraId="6DB7AA57" w14:textId="77777777" w:rsidR="00621C1D" w:rsidRPr="00DF27AF" w:rsidRDefault="00621C1D" w:rsidP="00CF071B">
      <w:pPr>
        <w:pStyle w:val="Heading1"/>
        <w:ind w:left="0" w:firstLine="620"/>
        <w:rPr>
          <w:rStyle w:val="tx"/>
          <w:rFonts w:ascii="Times New Roman" w:hAnsi="Times New Roman" w:cs="Times New Roman"/>
        </w:rPr>
      </w:pPr>
    </w:p>
    <w:p w14:paraId="31F75A50" w14:textId="79506F59" w:rsidR="00A217F0" w:rsidRPr="00DF27AF" w:rsidRDefault="00517E75" w:rsidP="00CF071B">
      <w:pPr>
        <w:pStyle w:val="Heading1"/>
        <w:ind w:left="0"/>
        <w:rPr>
          <w:rStyle w:val="tx"/>
          <w:rFonts w:ascii="Times New Roman" w:hAnsi="Times New Roman" w:cs="Times New Roman"/>
          <w:i/>
          <w:spacing w:val="-1"/>
          <w:bdr w:val="none" w:sz="0" w:space="0" w:color="auto" w:frame="1"/>
        </w:rPr>
      </w:pPr>
      <w:r w:rsidRPr="00DF27AF">
        <w:rPr>
          <w:rFonts w:ascii="Times New Roman" w:hAnsi="Times New Roman" w:cs="Times New Roman"/>
          <w:b/>
        </w:rPr>
        <w:t>Sanchez, Gabriel M</w:t>
      </w:r>
      <w:r w:rsidR="001D0B41" w:rsidRPr="00DF27AF">
        <w:rPr>
          <w:rFonts w:ascii="Times New Roman" w:hAnsi="Times New Roman" w:cs="Times New Roman"/>
          <w:b/>
        </w:rPr>
        <w:t>.</w:t>
      </w:r>
      <w:r w:rsidRPr="00DF27AF">
        <w:rPr>
          <w:rFonts w:ascii="Times New Roman" w:hAnsi="Times New Roman" w:cs="Times New Roman"/>
          <w:bCs/>
        </w:rPr>
        <w:t xml:space="preserve">, </w:t>
      </w:r>
      <w:r w:rsidRPr="00DF27AF">
        <w:rPr>
          <w:rFonts w:ascii="Times New Roman" w:hAnsi="Times New Roman" w:cs="Times New Roman"/>
        </w:rPr>
        <w:t>Jon M. Erlandson, Torben C. Rick, Douglas J. Kennett, and Brendan J. Culleton.</w:t>
      </w:r>
      <w:r w:rsidR="00E0424B" w:rsidRPr="00DF27AF">
        <w:rPr>
          <w:rFonts w:ascii="Times New Roman" w:hAnsi="Times New Roman" w:cs="Times New Roman"/>
        </w:rPr>
        <w:t xml:space="preserve"> </w:t>
      </w:r>
      <w:r w:rsidR="00621C1D" w:rsidRPr="00DF27AF">
        <w:rPr>
          <w:rFonts w:ascii="Times New Roman" w:hAnsi="Times New Roman" w:cs="Times New Roman"/>
          <w:b/>
          <w:bCs/>
        </w:rPr>
        <w:t>2016</w:t>
      </w:r>
      <w:r w:rsidR="00621C1D" w:rsidRPr="00DF27AF">
        <w:rPr>
          <w:rFonts w:ascii="Times New Roman" w:hAnsi="Times New Roman" w:cs="Times New Roman"/>
        </w:rPr>
        <w:t xml:space="preserve">. </w:t>
      </w:r>
      <w:r w:rsidRPr="00DF27AF">
        <w:rPr>
          <w:rStyle w:val="tx"/>
          <w:rFonts w:ascii="Times New Roman" w:hAnsi="Times New Roman" w:cs="Times New Roman"/>
          <w:noProof/>
          <w:spacing w:val="-1"/>
          <w:bdr w:val="none" w:sz="0" w:space="0" w:color="auto" w:frame="1"/>
        </w:rPr>
        <w:t>High-Resolution</w:t>
      </w:r>
      <w:r w:rsidRPr="00DF27AF">
        <w:rPr>
          <w:rStyle w:val="tx"/>
          <w:rFonts w:ascii="Times New Roman" w:hAnsi="Times New Roman" w:cs="Times New Roman"/>
          <w:spacing w:val="-1"/>
          <w:bdr w:val="none" w:sz="0" w:space="0" w:color="auto" w:frame="1"/>
        </w:rPr>
        <w:t xml:space="preserve"> AMS 14C Dates for the Par-Tee Site (35CLT20) and Prehistoric Whale Hunting on the Oregon Coast. </w:t>
      </w:r>
      <w:r w:rsidRPr="00DF27AF">
        <w:rPr>
          <w:rStyle w:val="tx"/>
          <w:rFonts w:ascii="Times New Roman" w:hAnsi="Times New Roman" w:cs="Times New Roman"/>
          <w:i/>
          <w:spacing w:val="-1"/>
          <w:bdr w:val="none" w:sz="0" w:space="0" w:color="auto" w:frame="1"/>
        </w:rPr>
        <w:t>Radiocarbon</w:t>
      </w:r>
      <w:r w:rsidR="00E0424B" w:rsidRPr="00DF27AF">
        <w:rPr>
          <w:rStyle w:val="tx"/>
          <w:rFonts w:ascii="Times New Roman" w:hAnsi="Times New Roman" w:cs="Times New Roman"/>
          <w:iCs/>
          <w:spacing w:val="-1"/>
          <w:bdr w:val="none" w:sz="0" w:space="0" w:color="auto" w:frame="1"/>
        </w:rPr>
        <w:t>,</w:t>
      </w:r>
      <w:r w:rsidRPr="00DF27AF">
        <w:rPr>
          <w:rStyle w:val="tx"/>
          <w:rFonts w:ascii="Times New Roman" w:hAnsi="Times New Roman" w:cs="Times New Roman"/>
          <w:i/>
          <w:spacing w:val="-1"/>
          <w:bdr w:val="none" w:sz="0" w:space="0" w:color="auto" w:frame="1"/>
        </w:rPr>
        <w:t xml:space="preserve"> </w:t>
      </w:r>
      <w:r w:rsidRPr="00DF27AF">
        <w:rPr>
          <w:rStyle w:val="tx"/>
          <w:rFonts w:ascii="Times New Roman" w:hAnsi="Times New Roman" w:cs="Times New Roman"/>
          <w:iCs/>
          <w:spacing w:val="-1"/>
          <w:bdr w:val="none" w:sz="0" w:space="0" w:color="auto" w:frame="1"/>
        </w:rPr>
        <w:t>58</w:t>
      </w:r>
      <w:r w:rsidRPr="00DF27AF">
        <w:rPr>
          <w:rStyle w:val="tx"/>
          <w:rFonts w:ascii="Times New Roman" w:hAnsi="Times New Roman" w:cs="Times New Roman"/>
          <w:spacing w:val="-1"/>
          <w:bdr w:val="none" w:sz="0" w:space="0" w:color="auto" w:frame="1"/>
        </w:rPr>
        <w:t>(2):397-405</w:t>
      </w:r>
      <w:r w:rsidRPr="00DF27AF">
        <w:rPr>
          <w:rStyle w:val="tx"/>
          <w:rFonts w:ascii="Times New Roman" w:hAnsi="Times New Roman" w:cs="Times New Roman"/>
          <w:i/>
          <w:spacing w:val="-1"/>
          <w:bdr w:val="none" w:sz="0" w:space="0" w:color="auto" w:frame="1"/>
        </w:rPr>
        <w:t xml:space="preserve">. </w:t>
      </w:r>
    </w:p>
    <w:p w14:paraId="07C8E920" w14:textId="77777777" w:rsidR="00A217F0" w:rsidRPr="00DF27AF" w:rsidRDefault="00A217F0" w:rsidP="00CF071B">
      <w:pPr>
        <w:pStyle w:val="Heading1"/>
        <w:ind w:left="0"/>
        <w:rPr>
          <w:rStyle w:val="tx"/>
          <w:rFonts w:ascii="Times New Roman" w:hAnsi="Times New Roman" w:cs="Times New Roman"/>
          <w:b/>
          <w:bCs/>
          <w:i/>
          <w:spacing w:val="-1"/>
          <w:bdr w:val="none" w:sz="0" w:space="0" w:color="auto" w:frame="1"/>
        </w:rPr>
      </w:pPr>
    </w:p>
    <w:p w14:paraId="5DABB999" w14:textId="77777777" w:rsidR="002C58BE" w:rsidRDefault="002C58BE" w:rsidP="00CF071B">
      <w:pPr>
        <w:pStyle w:val="Heading1"/>
        <w:ind w:left="0"/>
        <w:rPr>
          <w:rStyle w:val="tx"/>
          <w:rFonts w:ascii="Times New Roman" w:hAnsi="Times New Roman" w:cs="Times New Roman"/>
          <w:b/>
          <w:bCs/>
          <w:iCs/>
          <w:spacing w:val="-1"/>
          <w:bdr w:val="none" w:sz="0" w:space="0" w:color="auto" w:frame="1"/>
        </w:rPr>
      </w:pPr>
    </w:p>
    <w:p w14:paraId="51154A99" w14:textId="3FF2B8E3" w:rsidR="00A217F0" w:rsidRPr="00DF27AF" w:rsidRDefault="00A217F0" w:rsidP="00CF071B">
      <w:pPr>
        <w:pStyle w:val="Heading1"/>
        <w:ind w:left="0"/>
        <w:rPr>
          <w:rStyle w:val="tx"/>
          <w:rFonts w:ascii="Times New Roman" w:hAnsi="Times New Roman" w:cs="Times New Roman"/>
          <w:b/>
          <w:bCs/>
          <w:iCs/>
          <w:spacing w:val="-1"/>
          <w:bdr w:val="none" w:sz="0" w:space="0" w:color="auto" w:frame="1"/>
        </w:rPr>
      </w:pPr>
      <w:r w:rsidRPr="00DF27AF">
        <w:rPr>
          <w:rStyle w:val="tx"/>
          <w:rFonts w:ascii="Times New Roman" w:hAnsi="Times New Roman" w:cs="Times New Roman"/>
          <w:b/>
          <w:bCs/>
          <w:iCs/>
          <w:spacing w:val="-1"/>
          <w:bdr w:val="none" w:sz="0" w:space="0" w:color="auto" w:frame="1"/>
        </w:rPr>
        <w:t>NON</w:t>
      </w:r>
      <w:r w:rsidR="004477B5" w:rsidRPr="00DF27AF">
        <w:rPr>
          <w:rStyle w:val="tx"/>
          <w:rFonts w:ascii="Times New Roman" w:hAnsi="Times New Roman" w:cs="Times New Roman"/>
          <w:b/>
          <w:bCs/>
          <w:iCs/>
          <w:spacing w:val="-1"/>
          <w:bdr w:val="none" w:sz="0" w:space="0" w:color="auto" w:frame="1"/>
        </w:rPr>
        <w:t>-</w:t>
      </w:r>
      <w:r w:rsidRPr="00DF27AF">
        <w:rPr>
          <w:rStyle w:val="tx"/>
          <w:rFonts w:ascii="Times New Roman" w:hAnsi="Times New Roman" w:cs="Times New Roman"/>
          <w:b/>
          <w:bCs/>
          <w:iCs/>
          <w:spacing w:val="-1"/>
          <w:bdr w:val="none" w:sz="0" w:space="0" w:color="auto" w:frame="1"/>
        </w:rPr>
        <w:t>PEER</w:t>
      </w:r>
      <w:r w:rsidR="004477B5" w:rsidRPr="00DF27AF">
        <w:rPr>
          <w:rStyle w:val="tx"/>
          <w:rFonts w:ascii="Times New Roman" w:hAnsi="Times New Roman" w:cs="Times New Roman"/>
          <w:b/>
          <w:bCs/>
          <w:iCs/>
          <w:spacing w:val="-1"/>
          <w:bdr w:val="none" w:sz="0" w:space="0" w:color="auto" w:frame="1"/>
        </w:rPr>
        <w:t xml:space="preserve"> </w:t>
      </w:r>
      <w:r w:rsidRPr="00DF27AF">
        <w:rPr>
          <w:rStyle w:val="tx"/>
          <w:rFonts w:ascii="Times New Roman" w:hAnsi="Times New Roman" w:cs="Times New Roman"/>
          <w:b/>
          <w:bCs/>
          <w:iCs/>
          <w:spacing w:val="-1"/>
          <w:bdr w:val="none" w:sz="0" w:space="0" w:color="auto" w:frame="1"/>
        </w:rPr>
        <w:t>REVIEWED</w:t>
      </w:r>
    </w:p>
    <w:p w14:paraId="3A0CF684" w14:textId="24E4E483" w:rsidR="004A29A5" w:rsidRPr="00DF27AF" w:rsidRDefault="004A29A5" w:rsidP="00951718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199039E" w14:textId="4B6342F8" w:rsidR="00951718" w:rsidRPr="00DF27AF" w:rsidRDefault="00951718" w:rsidP="00951718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BD2A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Rosencrance, Richard L.**, and </w:t>
      </w:r>
      <w:r w:rsidRPr="00BD2A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Gabriel M. Sanchez</w:t>
      </w:r>
      <w:r w:rsidRPr="00BD2A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 2024</w:t>
      </w:r>
      <w:r w:rsidR="004A29A5" w:rsidRPr="00BD2A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BD2A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Bifacial Technology at the Scotts Valley Site (CA-SCR-177) is Consistent with Early Lithic Technologies from the Far West. Report for the Santa Cruz Archaeological Society. Santa Cruz, CA.</w:t>
      </w:r>
      <w:r w:rsidRPr="00DF27A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314FF63" w14:textId="77777777" w:rsidR="0067452F" w:rsidRPr="00DF27AF" w:rsidRDefault="0067452F" w:rsidP="00CF071B">
      <w:pPr>
        <w:pStyle w:val="Heading1"/>
        <w:ind w:left="0"/>
        <w:rPr>
          <w:rStyle w:val="tx"/>
          <w:rFonts w:ascii="Times New Roman" w:hAnsi="Times New Roman" w:cs="Times New Roman"/>
        </w:rPr>
      </w:pPr>
    </w:p>
    <w:p w14:paraId="551841B4" w14:textId="069E45C8" w:rsidR="00773CE8" w:rsidRPr="00DF27AF" w:rsidRDefault="00517E75" w:rsidP="00CF071B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/>
        </w:rPr>
        <w:t>Sanchez, Gabriel M.</w:t>
      </w:r>
      <w:r w:rsidR="00E0424B" w:rsidRPr="00DF27AF">
        <w:rPr>
          <w:rFonts w:ascii="Times New Roman" w:hAnsi="Times New Roman" w:cs="Times New Roman"/>
          <w:b/>
        </w:rPr>
        <w:t xml:space="preserve"> </w:t>
      </w:r>
      <w:r w:rsidR="00621C1D" w:rsidRPr="00DF27AF">
        <w:rPr>
          <w:rFonts w:ascii="Times New Roman" w:hAnsi="Times New Roman" w:cs="Times New Roman"/>
          <w:b/>
        </w:rPr>
        <w:t>2014</w:t>
      </w:r>
      <w:r w:rsidR="00621C1D" w:rsidRPr="00DF27AF">
        <w:rPr>
          <w:rFonts w:ascii="Times New Roman" w:hAnsi="Times New Roman" w:cs="Times New Roman"/>
          <w:bCs/>
        </w:rPr>
        <w:t xml:space="preserve">. </w:t>
      </w:r>
      <w:r w:rsidRPr="00DF27AF">
        <w:rPr>
          <w:rFonts w:ascii="Times New Roman" w:hAnsi="Times New Roman" w:cs="Times New Roman"/>
          <w:bCs/>
        </w:rPr>
        <w:t>Cetacean Hunting in Oregon: Perspectives from Tillamook and</w:t>
      </w:r>
      <w:r w:rsidR="007533AF" w:rsidRPr="00DF27AF">
        <w:rPr>
          <w:rFonts w:ascii="Times New Roman" w:hAnsi="Times New Roman" w:cs="Times New Roman"/>
          <w:bCs/>
        </w:rPr>
        <w:t xml:space="preserve"> </w:t>
      </w:r>
      <w:r w:rsidRPr="00DF27AF">
        <w:rPr>
          <w:rFonts w:ascii="Times New Roman" w:hAnsi="Times New Roman" w:cs="Times New Roman"/>
          <w:bCs/>
        </w:rPr>
        <w:t xml:space="preserve">Clatsop Ethnographic and Ethnohistorical Data. </w:t>
      </w:r>
      <w:r w:rsidRPr="00125974">
        <w:rPr>
          <w:rFonts w:ascii="Times New Roman" w:hAnsi="Times New Roman" w:cs="Times New Roman"/>
          <w:bCs/>
          <w:iCs/>
        </w:rPr>
        <w:t xml:space="preserve">In </w:t>
      </w:r>
      <w:r w:rsidRPr="00125974">
        <w:rPr>
          <w:rFonts w:ascii="Times New Roman" w:hAnsi="Times New Roman" w:cs="Times New Roman"/>
          <w:bCs/>
          <w:i/>
          <w:iCs/>
          <w:noProof/>
        </w:rPr>
        <w:t>McNair</w:t>
      </w:r>
      <w:r w:rsidRPr="00125974">
        <w:rPr>
          <w:rFonts w:ascii="Times New Roman" w:hAnsi="Times New Roman" w:cs="Times New Roman"/>
          <w:bCs/>
          <w:i/>
          <w:iCs/>
        </w:rPr>
        <w:t xml:space="preserve"> Research Journal</w:t>
      </w:r>
      <w:r w:rsidR="00E0424B" w:rsidRPr="00DF27AF">
        <w:rPr>
          <w:rFonts w:ascii="Times New Roman" w:hAnsi="Times New Roman" w:cs="Times New Roman"/>
          <w:bCs/>
        </w:rPr>
        <w:t xml:space="preserve">, </w:t>
      </w:r>
      <w:r w:rsidRPr="00DF27AF">
        <w:rPr>
          <w:rFonts w:ascii="Times New Roman" w:hAnsi="Times New Roman" w:cs="Times New Roman"/>
          <w:bCs/>
        </w:rPr>
        <w:t>University of</w:t>
      </w:r>
      <w:r w:rsidR="00E0424B" w:rsidRPr="00DF27AF">
        <w:rPr>
          <w:rFonts w:ascii="Times New Roman" w:hAnsi="Times New Roman" w:cs="Times New Roman"/>
          <w:bCs/>
        </w:rPr>
        <w:t xml:space="preserve"> </w:t>
      </w:r>
      <w:r w:rsidRPr="00DF27AF">
        <w:rPr>
          <w:rFonts w:ascii="Times New Roman" w:hAnsi="Times New Roman" w:cs="Times New Roman"/>
          <w:bCs/>
        </w:rPr>
        <w:t xml:space="preserve">Oregon. </w:t>
      </w:r>
      <w:r w:rsidRPr="00DF27AF">
        <w:rPr>
          <w:rFonts w:ascii="Times New Roman" w:hAnsi="Times New Roman" w:cs="Times New Roman"/>
          <w:bCs/>
          <w:noProof/>
        </w:rPr>
        <w:t>pp</w:t>
      </w:r>
      <w:r w:rsidRPr="00DF27AF">
        <w:rPr>
          <w:rFonts w:ascii="Times New Roman" w:hAnsi="Times New Roman" w:cs="Times New Roman"/>
          <w:bCs/>
        </w:rPr>
        <w:t>. 91-126.</w:t>
      </w:r>
    </w:p>
    <w:p w14:paraId="6F589CEA" w14:textId="77777777" w:rsidR="00773CE8" w:rsidRPr="00DF27AF" w:rsidRDefault="00773CE8" w:rsidP="00CF071B">
      <w:pPr>
        <w:pStyle w:val="Heading1"/>
        <w:ind w:left="0" w:firstLine="620"/>
        <w:rPr>
          <w:rFonts w:ascii="Times New Roman" w:hAnsi="Times New Roman" w:cs="Times New Roman"/>
          <w:bCs/>
        </w:rPr>
      </w:pPr>
    </w:p>
    <w:p w14:paraId="53F553E1" w14:textId="745CF684" w:rsidR="00517E75" w:rsidRPr="00DF27AF" w:rsidRDefault="00517E75" w:rsidP="00CF071B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/>
        </w:rPr>
        <w:t>Sanchez, Gabriel M.</w:t>
      </w:r>
      <w:r w:rsidR="00E0424B" w:rsidRPr="00DF27AF">
        <w:rPr>
          <w:rFonts w:ascii="Times New Roman" w:hAnsi="Times New Roman" w:cs="Times New Roman"/>
          <w:b/>
        </w:rPr>
        <w:t xml:space="preserve"> </w:t>
      </w:r>
      <w:r w:rsidR="00621C1D" w:rsidRPr="00DF27AF">
        <w:rPr>
          <w:rFonts w:ascii="Times New Roman" w:hAnsi="Times New Roman" w:cs="Times New Roman"/>
          <w:b/>
        </w:rPr>
        <w:t>2013</w:t>
      </w:r>
      <w:r w:rsidR="00621C1D" w:rsidRPr="00DF27AF">
        <w:rPr>
          <w:rFonts w:ascii="Times New Roman" w:hAnsi="Times New Roman" w:cs="Times New Roman"/>
          <w:bCs/>
        </w:rPr>
        <w:t xml:space="preserve">. </w:t>
      </w:r>
      <w:r w:rsidRPr="00DF27AF">
        <w:rPr>
          <w:rFonts w:ascii="Times New Roman" w:hAnsi="Times New Roman" w:cs="Times New Roman"/>
          <w:bCs/>
        </w:rPr>
        <w:t>Cetacean Hunting at the Par-Tee site (35CLT20)?: Ethnographic,</w:t>
      </w:r>
      <w:r w:rsidR="00101678" w:rsidRPr="00DF27AF">
        <w:rPr>
          <w:rFonts w:ascii="Times New Roman" w:hAnsi="Times New Roman" w:cs="Times New Roman"/>
          <w:bCs/>
        </w:rPr>
        <w:t xml:space="preserve"> </w:t>
      </w:r>
      <w:r w:rsidRPr="00DF27AF">
        <w:rPr>
          <w:rFonts w:ascii="Times New Roman" w:hAnsi="Times New Roman" w:cs="Times New Roman"/>
          <w:bCs/>
        </w:rPr>
        <w:t>Artifact and Blood Residue Analysis Investigation. Digitally Archived in the Scholars Bank.</w:t>
      </w:r>
      <w:r w:rsidRPr="00DF27AF">
        <w:rPr>
          <w:rFonts w:ascii="Times New Roman" w:hAnsi="Times New Roman" w:cs="Times New Roman"/>
          <w:spacing w:val="-1"/>
        </w:rPr>
        <w:t xml:space="preserve"> </w:t>
      </w:r>
      <w:hyperlink r:id="rId13" w:history="1">
        <w:r w:rsidR="00BD6DC0" w:rsidRPr="00DF27AF">
          <w:rPr>
            <w:rStyle w:val="Hyperlink"/>
            <w:rFonts w:ascii="Times New Roman" w:hAnsi="Times New Roman" w:cs="Times New Roman"/>
            <w:bCs/>
          </w:rPr>
          <w:t>https://scholarsbank.uoregon.edu/xmlui/handle/1794/17451</w:t>
        </w:r>
      </w:hyperlink>
      <w:r w:rsidRPr="00DF27AF">
        <w:rPr>
          <w:rFonts w:ascii="Times New Roman" w:hAnsi="Times New Roman" w:cs="Times New Roman"/>
          <w:bCs/>
        </w:rPr>
        <w:t>.</w:t>
      </w:r>
    </w:p>
    <w:p w14:paraId="684F1E42" w14:textId="77777777" w:rsidR="0001161E" w:rsidRPr="00DF27AF" w:rsidRDefault="0001161E" w:rsidP="00CF07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14:paraId="258A794F" w14:textId="77777777" w:rsidR="002C58BE" w:rsidRDefault="002C58BE" w:rsidP="00CF07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14:paraId="10E1B8C8" w14:textId="1FFC1A52" w:rsidR="00160285" w:rsidRPr="00DF27AF" w:rsidRDefault="00FC2234" w:rsidP="00CF07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DF27AF">
        <w:rPr>
          <w:rFonts w:ascii="Times New Roman" w:hAnsi="Times New Roman" w:cs="Times New Roman"/>
          <w:b/>
          <w:sz w:val="24"/>
          <w:szCs w:val="24"/>
        </w:rPr>
        <w:t>BOOK REVIEWS</w:t>
      </w:r>
    </w:p>
    <w:p w14:paraId="5E769A5A" w14:textId="77777777" w:rsidR="00160285" w:rsidRPr="00DF27AF" w:rsidRDefault="00160285" w:rsidP="00CF07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14:paraId="4F1C5E8F" w14:textId="5A502159" w:rsidR="00286542" w:rsidRPr="00DF27AF" w:rsidRDefault="00FC2234" w:rsidP="00CF07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DF27AF">
        <w:rPr>
          <w:rFonts w:ascii="Times New Roman" w:hAnsi="Times New Roman" w:cs="Times New Roman"/>
          <w:b/>
          <w:bCs/>
          <w:sz w:val="24"/>
          <w:szCs w:val="24"/>
        </w:rPr>
        <w:t>Sanchez, Gabriel M.</w:t>
      </w:r>
      <w:r w:rsidR="00160285" w:rsidRPr="00DF2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7AF">
        <w:rPr>
          <w:rFonts w:ascii="Times New Roman" w:hAnsi="Times New Roman" w:cs="Times New Roman"/>
          <w:b/>
          <w:sz w:val="24"/>
          <w:szCs w:val="24"/>
        </w:rPr>
        <w:t>2019</w:t>
      </w:r>
      <w:r w:rsidR="00160285" w:rsidRPr="00DF27AF">
        <w:rPr>
          <w:rFonts w:ascii="Times New Roman" w:hAnsi="Times New Roman" w:cs="Times New Roman"/>
          <w:bCs/>
          <w:sz w:val="24"/>
          <w:szCs w:val="24"/>
        </w:rPr>
        <w:t>.</w:t>
      </w:r>
      <w:r w:rsidRPr="00DF2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7AF">
        <w:rPr>
          <w:rFonts w:ascii="Times New Roman" w:hAnsi="Times New Roman" w:cs="Times New Roman"/>
          <w:sz w:val="24"/>
          <w:szCs w:val="24"/>
        </w:rPr>
        <w:t xml:space="preserve">Review of Wolverton et al.: Applied Zooarchaeology: Five Case Studies. </w:t>
      </w:r>
      <w:r w:rsidRPr="00DF27AF">
        <w:rPr>
          <w:rFonts w:ascii="Times New Roman" w:hAnsi="Times New Roman" w:cs="Times New Roman"/>
          <w:i/>
          <w:sz w:val="24"/>
          <w:szCs w:val="24"/>
        </w:rPr>
        <w:t>Journal of California and Great Basin Anthropology</w:t>
      </w:r>
      <w:r w:rsidR="00E0424B" w:rsidRPr="00DF27AF">
        <w:rPr>
          <w:rFonts w:ascii="Times New Roman" w:hAnsi="Times New Roman" w:cs="Times New Roman"/>
          <w:sz w:val="24"/>
          <w:szCs w:val="24"/>
        </w:rPr>
        <w:t xml:space="preserve">, </w:t>
      </w:r>
      <w:r w:rsidRPr="00DF27AF">
        <w:rPr>
          <w:rFonts w:ascii="Times New Roman" w:hAnsi="Times New Roman" w:cs="Times New Roman"/>
          <w:sz w:val="24"/>
          <w:szCs w:val="24"/>
        </w:rPr>
        <w:t>39(1)</w:t>
      </w:r>
      <w:r w:rsidR="000F310E" w:rsidRPr="00DF27AF">
        <w:rPr>
          <w:rFonts w:ascii="Times New Roman" w:hAnsi="Times New Roman" w:cs="Times New Roman"/>
          <w:sz w:val="24"/>
          <w:szCs w:val="24"/>
        </w:rPr>
        <w:t>:112-113.</w:t>
      </w:r>
    </w:p>
    <w:p w14:paraId="240BF9BC" w14:textId="77777777" w:rsidR="00195522" w:rsidRPr="00DF27AF" w:rsidRDefault="00195522" w:rsidP="00CF07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7AE501B6" w14:textId="77777777" w:rsidR="00195522" w:rsidRPr="00DF27AF" w:rsidRDefault="00195522" w:rsidP="00CF07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19197CF" w14:textId="7A7879C9" w:rsidR="003007AA" w:rsidRDefault="003007AA" w:rsidP="00CF07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b/>
          <w:spacing w:val="7"/>
          <w:sz w:val="24"/>
          <w:szCs w:val="24"/>
        </w:rPr>
      </w:pPr>
      <w:r w:rsidRPr="00DF27AF">
        <w:rPr>
          <w:rFonts w:ascii="Times New Roman" w:hAnsi="Times New Roman" w:cs="Times New Roman"/>
          <w:b/>
          <w:spacing w:val="7"/>
          <w:sz w:val="24"/>
          <w:szCs w:val="24"/>
        </w:rPr>
        <w:t>FIELD AND RESEARCH EXPERIENCE</w:t>
      </w:r>
    </w:p>
    <w:p w14:paraId="6C19B789" w14:textId="77777777" w:rsidR="00C20082" w:rsidRDefault="00C20082" w:rsidP="00CF07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b/>
          <w:spacing w:val="7"/>
          <w:sz w:val="24"/>
          <w:szCs w:val="24"/>
        </w:rPr>
      </w:pPr>
    </w:p>
    <w:p w14:paraId="30E7CA70" w14:textId="77777777" w:rsidR="00C20082" w:rsidRPr="00BD2AC0" w:rsidRDefault="00C20082" w:rsidP="00C20082">
      <w:pPr>
        <w:pStyle w:val="Heading1"/>
        <w:ind w:left="0"/>
        <w:rPr>
          <w:rFonts w:ascii="Times New Roman" w:hAnsi="Times New Roman" w:cs="Times New Roman"/>
          <w:bCs/>
          <w:spacing w:val="7"/>
        </w:rPr>
      </w:pPr>
      <w:r w:rsidRPr="00BD2AC0">
        <w:rPr>
          <w:rFonts w:ascii="Times New Roman" w:hAnsi="Times New Roman" w:cs="Times New Roman"/>
          <w:b/>
          <w:spacing w:val="7"/>
        </w:rPr>
        <w:t xml:space="preserve">2024-Present </w:t>
      </w:r>
      <w:r w:rsidRPr="00BD2AC0">
        <w:rPr>
          <w:rFonts w:ascii="Times New Roman" w:hAnsi="Times New Roman" w:cs="Times New Roman"/>
          <w:bCs/>
          <w:spacing w:val="7"/>
        </w:rPr>
        <w:t xml:space="preserve">Research Associate, Historical Ecology, Archaeology, and Climate Change </w:t>
      </w:r>
    </w:p>
    <w:p w14:paraId="56345683" w14:textId="172D3F6D" w:rsidR="00C20082" w:rsidRPr="00BD2AC0" w:rsidRDefault="00C20082" w:rsidP="00C20082">
      <w:pPr>
        <w:pStyle w:val="Heading1"/>
        <w:ind w:left="0" w:firstLine="720"/>
        <w:rPr>
          <w:rFonts w:ascii="Times New Roman" w:hAnsi="Times New Roman" w:cs="Times New Roman"/>
          <w:spacing w:val="7"/>
        </w:rPr>
      </w:pPr>
      <w:r w:rsidRPr="00BD2AC0">
        <w:rPr>
          <w:rFonts w:ascii="Times New Roman" w:hAnsi="Times New Roman" w:cs="Times New Roman"/>
          <w:bCs/>
          <w:spacing w:val="7"/>
        </w:rPr>
        <w:t>Program, Amah Mutsun Land Trust</w:t>
      </w:r>
    </w:p>
    <w:p w14:paraId="3AC61236" w14:textId="77777777" w:rsidR="00133316" w:rsidRPr="00BD2AC0" w:rsidRDefault="00133316" w:rsidP="00CF071B">
      <w:pPr>
        <w:pStyle w:val="Heading1"/>
        <w:ind w:left="0"/>
        <w:rPr>
          <w:rFonts w:ascii="Times New Roman" w:hAnsi="Times New Roman" w:cs="Times New Roman"/>
          <w:b/>
          <w:spacing w:val="7"/>
        </w:rPr>
      </w:pPr>
    </w:p>
    <w:p w14:paraId="45EF655F" w14:textId="77777777" w:rsidR="00844263" w:rsidRPr="00BD2AC0" w:rsidRDefault="00B61B32" w:rsidP="00B61B32">
      <w:pPr>
        <w:pStyle w:val="Heading1"/>
        <w:ind w:left="0"/>
        <w:rPr>
          <w:rFonts w:ascii="Times New Roman" w:hAnsi="Times New Roman" w:cs="Times New Roman"/>
          <w:b/>
          <w:spacing w:val="8"/>
        </w:rPr>
      </w:pPr>
      <w:r w:rsidRPr="00BD2AC0">
        <w:rPr>
          <w:rFonts w:ascii="Times New Roman" w:hAnsi="Times New Roman" w:cs="Times New Roman"/>
          <w:b/>
          <w:spacing w:val="8"/>
        </w:rPr>
        <w:t xml:space="preserve">Principal Investigator/Field Director, Indigenous Archaeology Field Methods Field </w:t>
      </w:r>
    </w:p>
    <w:p w14:paraId="7A637D5F" w14:textId="77777777" w:rsidR="00844263" w:rsidRPr="00BD2AC0" w:rsidRDefault="00B61B32" w:rsidP="00844263">
      <w:pPr>
        <w:pStyle w:val="Heading1"/>
        <w:ind w:left="0" w:firstLine="720"/>
        <w:rPr>
          <w:rFonts w:ascii="Times New Roman" w:hAnsi="Times New Roman" w:cs="Times New Roman"/>
        </w:rPr>
      </w:pPr>
      <w:r w:rsidRPr="00BD2AC0">
        <w:rPr>
          <w:rFonts w:ascii="Times New Roman" w:hAnsi="Times New Roman" w:cs="Times New Roman"/>
          <w:b/>
          <w:spacing w:val="8"/>
        </w:rPr>
        <w:t>School</w:t>
      </w:r>
      <w:r w:rsidRPr="00BD2AC0">
        <w:rPr>
          <w:rFonts w:ascii="Times New Roman" w:hAnsi="Times New Roman" w:cs="Times New Roman"/>
          <w:spacing w:val="8"/>
        </w:rPr>
        <w:t xml:space="preserve"> (2024): </w:t>
      </w:r>
      <w:r w:rsidRPr="00BD2AC0">
        <w:rPr>
          <w:rFonts w:ascii="Times New Roman" w:hAnsi="Times New Roman" w:cs="Times New Roman"/>
        </w:rPr>
        <w:t xml:space="preserve">Directed integrative cultural resource survey and archaeological </w:t>
      </w:r>
    </w:p>
    <w:p w14:paraId="4F2FBA39" w14:textId="77777777" w:rsidR="00844263" w:rsidRPr="00BD2AC0" w:rsidRDefault="00B61B32" w:rsidP="00844263">
      <w:pPr>
        <w:pStyle w:val="Heading1"/>
        <w:ind w:left="0" w:firstLine="720"/>
        <w:rPr>
          <w:rFonts w:ascii="Times New Roman" w:hAnsi="Times New Roman" w:cs="Times New Roman"/>
        </w:rPr>
      </w:pPr>
      <w:r w:rsidRPr="00BD2AC0">
        <w:rPr>
          <w:rFonts w:ascii="Times New Roman" w:hAnsi="Times New Roman" w:cs="Times New Roman"/>
        </w:rPr>
        <w:t xml:space="preserve">excavations in Santa Clara, San Juan Bautista, San Mateo, and Monterey </w:t>
      </w:r>
      <w:proofErr w:type="gramStart"/>
      <w:r w:rsidRPr="00BD2AC0">
        <w:rPr>
          <w:rFonts w:ascii="Times New Roman" w:hAnsi="Times New Roman" w:cs="Times New Roman"/>
        </w:rPr>
        <w:t>Counties;</w:t>
      </w:r>
      <w:proofErr w:type="gramEnd"/>
      <w:r w:rsidRPr="00BD2AC0">
        <w:rPr>
          <w:rFonts w:ascii="Times New Roman" w:hAnsi="Times New Roman" w:cs="Times New Roman"/>
        </w:rPr>
        <w:t xml:space="preserve"> </w:t>
      </w:r>
    </w:p>
    <w:p w14:paraId="4CA15502" w14:textId="77777777" w:rsidR="00844263" w:rsidRPr="00BD2AC0" w:rsidRDefault="00B61B32" w:rsidP="00844263">
      <w:pPr>
        <w:pStyle w:val="Heading1"/>
        <w:ind w:left="0" w:firstLine="720"/>
        <w:rPr>
          <w:rFonts w:ascii="Times New Roman" w:hAnsi="Times New Roman" w:cs="Times New Roman"/>
        </w:rPr>
      </w:pPr>
      <w:r w:rsidRPr="00BD2AC0">
        <w:rPr>
          <w:rFonts w:ascii="Times New Roman" w:hAnsi="Times New Roman" w:cs="Times New Roman"/>
        </w:rPr>
        <w:t>Directed the excavation of a previously unrecorded site at Año Nuevo State Park</w:t>
      </w:r>
      <w:r w:rsidR="0046577C" w:rsidRPr="00BD2AC0">
        <w:rPr>
          <w:rFonts w:ascii="Times New Roman" w:hAnsi="Times New Roman" w:cs="Times New Roman"/>
        </w:rPr>
        <w:t xml:space="preserve"> in </w:t>
      </w:r>
    </w:p>
    <w:p w14:paraId="1233EBC9" w14:textId="77777777" w:rsidR="00844263" w:rsidRPr="00BD2AC0" w:rsidRDefault="0046577C" w:rsidP="00844263">
      <w:pPr>
        <w:pStyle w:val="Heading1"/>
        <w:ind w:left="0" w:firstLine="720"/>
        <w:rPr>
          <w:rFonts w:ascii="Times New Roman" w:hAnsi="Times New Roman" w:cs="Times New Roman"/>
        </w:rPr>
      </w:pPr>
      <w:r w:rsidRPr="00BD2AC0">
        <w:rPr>
          <w:rFonts w:ascii="Times New Roman" w:hAnsi="Times New Roman" w:cs="Times New Roman"/>
        </w:rPr>
        <w:t xml:space="preserve">collaboration with the Amah Mutsun Land Trust and the California Department of Parks </w:t>
      </w:r>
    </w:p>
    <w:p w14:paraId="0CE05802" w14:textId="65AC6CFE" w:rsidR="00B61B32" w:rsidRPr="00BD2AC0" w:rsidRDefault="0046577C" w:rsidP="004477B5">
      <w:pPr>
        <w:pStyle w:val="Heading1"/>
        <w:ind w:left="720"/>
        <w:rPr>
          <w:rFonts w:ascii="Times New Roman" w:hAnsi="Times New Roman" w:cs="Times New Roman"/>
        </w:rPr>
      </w:pPr>
      <w:r w:rsidRPr="00BD2AC0">
        <w:rPr>
          <w:rFonts w:ascii="Times New Roman" w:hAnsi="Times New Roman" w:cs="Times New Roman"/>
        </w:rPr>
        <w:t>and Recreation</w:t>
      </w:r>
      <w:r w:rsidR="00B61B32" w:rsidRPr="00BD2AC0">
        <w:rPr>
          <w:rFonts w:ascii="Times New Roman" w:hAnsi="Times New Roman" w:cs="Times New Roman"/>
        </w:rPr>
        <w:t xml:space="preserve">; Fieldwork included </w:t>
      </w:r>
      <w:r w:rsidR="004477B5" w:rsidRPr="00BD2AC0">
        <w:rPr>
          <w:rFonts w:ascii="Times New Roman" w:hAnsi="Times New Roman" w:cs="Times New Roman"/>
        </w:rPr>
        <w:t>sixteen</w:t>
      </w:r>
      <w:r w:rsidR="00B61B32" w:rsidRPr="00BD2AC0">
        <w:rPr>
          <w:rFonts w:ascii="Times New Roman" w:hAnsi="Times New Roman" w:cs="Times New Roman"/>
        </w:rPr>
        <w:t xml:space="preserve"> participants from the University of Oregon and </w:t>
      </w:r>
      <w:r w:rsidR="004477B5" w:rsidRPr="00BD2AC0">
        <w:rPr>
          <w:rFonts w:ascii="Times New Roman" w:hAnsi="Times New Roman" w:cs="Times New Roman"/>
        </w:rPr>
        <w:t>twenty-six</w:t>
      </w:r>
      <w:r w:rsidR="00B61B32" w:rsidRPr="00BD2AC0">
        <w:rPr>
          <w:rFonts w:ascii="Times New Roman" w:hAnsi="Times New Roman" w:cs="Times New Roman"/>
        </w:rPr>
        <w:t xml:space="preserve"> from the Amah Mutsun Tribal Band and Land Trust</w:t>
      </w:r>
      <w:r w:rsidR="00115BA7" w:rsidRPr="00BD2AC0">
        <w:rPr>
          <w:rFonts w:ascii="Times New Roman" w:hAnsi="Times New Roman" w:cs="Times New Roman"/>
        </w:rPr>
        <w:t>,</w:t>
      </w:r>
      <w:r w:rsidR="00B61B32" w:rsidRPr="00BD2AC0">
        <w:rPr>
          <w:rFonts w:ascii="Times New Roman" w:hAnsi="Times New Roman" w:cs="Times New Roman"/>
        </w:rPr>
        <w:t xml:space="preserve"> including </w:t>
      </w:r>
      <w:r w:rsidR="004477B5" w:rsidRPr="00BD2AC0">
        <w:rPr>
          <w:rFonts w:ascii="Times New Roman" w:hAnsi="Times New Roman" w:cs="Times New Roman"/>
        </w:rPr>
        <w:t>twenty-</w:t>
      </w:r>
      <w:r w:rsidR="004477B5" w:rsidRPr="00BD2AC0">
        <w:rPr>
          <w:rFonts w:ascii="Times New Roman" w:hAnsi="Times New Roman" w:cs="Times New Roman"/>
        </w:rPr>
        <w:lastRenderedPageBreak/>
        <w:t>four</w:t>
      </w:r>
      <w:r w:rsidR="00B61B32" w:rsidRPr="00BD2AC0">
        <w:rPr>
          <w:rFonts w:ascii="Times New Roman" w:hAnsi="Times New Roman" w:cs="Times New Roman"/>
        </w:rPr>
        <w:t xml:space="preserve"> Tribal members.</w:t>
      </w:r>
    </w:p>
    <w:p w14:paraId="34922113" w14:textId="77777777" w:rsidR="00B61B32" w:rsidRPr="00BD2AC0" w:rsidRDefault="00B61B32" w:rsidP="00CF071B">
      <w:pPr>
        <w:pStyle w:val="Heading1"/>
        <w:ind w:left="0"/>
        <w:rPr>
          <w:rFonts w:ascii="Times New Roman" w:hAnsi="Times New Roman" w:cs="Times New Roman"/>
          <w:b/>
          <w:spacing w:val="8"/>
        </w:rPr>
      </w:pPr>
    </w:p>
    <w:p w14:paraId="63C0DC3A" w14:textId="0ED8F741" w:rsidR="00133316" w:rsidRPr="00BD2AC0" w:rsidRDefault="003007AA" w:rsidP="00CF071B">
      <w:pPr>
        <w:pStyle w:val="Heading1"/>
        <w:ind w:left="0"/>
        <w:rPr>
          <w:rFonts w:ascii="Times New Roman" w:hAnsi="Times New Roman" w:cs="Times New Roman"/>
          <w:spacing w:val="8"/>
        </w:rPr>
      </w:pPr>
      <w:r w:rsidRPr="00BD2AC0">
        <w:rPr>
          <w:rFonts w:ascii="Times New Roman" w:hAnsi="Times New Roman" w:cs="Times New Roman"/>
          <w:b/>
          <w:spacing w:val="8"/>
        </w:rPr>
        <w:t xml:space="preserve">Director, Coastal Archaeology, Zooarchaeology, and Proteomics Laboratory </w:t>
      </w:r>
      <w:r w:rsidRPr="00BD2AC0">
        <w:rPr>
          <w:rFonts w:ascii="Times New Roman" w:hAnsi="Times New Roman" w:cs="Times New Roman"/>
          <w:spacing w:val="8"/>
        </w:rPr>
        <w:t>(2022-</w:t>
      </w:r>
    </w:p>
    <w:p w14:paraId="26018319" w14:textId="303B0879" w:rsidR="003007AA" w:rsidRPr="00BD2AC0" w:rsidRDefault="003007AA" w:rsidP="00CF071B">
      <w:pPr>
        <w:pStyle w:val="Heading1"/>
        <w:ind w:left="0" w:firstLine="720"/>
        <w:rPr>
          <w:rFonts w:ascii="Times New Roman" w:hAnsi="Times New Roman" w:cs="Times New Roman"/>
          <w:spacing w:val="8"/>
        </w:rPr>
      </w:pPr>
      <w:r w:rsidRPr="00BD2AC0">
        <w:rPr>
          <w:rFonts w:ascii="Times New Roman" w:hAnsi="Times New Roman" w:cs="Times New Roman"/>
          <w:spacing w:val="8"/>
        </w:rPr>
        <w:t>Present): Department of Anthropology, University of Oregon, Eugene, OR.</w:t>
      </w:r>
    </w:p>
    <w:p w14:paraId="230F0BCF" w14:textId="77777777" w:rsidR="003007AA" w:rsidRPr="00BD2AC0" w:rsidRDefault="003007AA" w:rsidP="00CF071B">
      <w:pPr>
        <w:pStyle w:val="Heading1"/>
        <w:ind w:left="0" w:firstLine="620"/>
        <w:rPr>
          <w:rFonts w:ascii="Times New Roman" w:hAnsi="Times New Roman" w:cs="Times New Roman"/>
          <w:b/>
          <w:spacing w:val="7"/>
        </w:rPr>
      </w:pPr>
    </w:p>
    <w:p w14:paraId="45B5462E" w14:textId="77777777" w:rsidR="00133316" w:rsidRPr="00DF27AF" w:rsidRDefault="003007AA" w:rsidP="00CF071B">
      <w:pPr>
        <w:pStyle w:val="Heading1"/>
        <w:ind w:left="0"/>
        <w:rPr>
          <w:rFonts w:ascii="Times New Roman" w:hAnsi="Times New Roman" w:cs="Times New Roman"/>
          <w:b/>
          <w:spacing w:val="8"/>
        </w:rPr>
      </w:pPr>
      <w:r w:rsidRPr="00DF27AF">
        <w:rPr>
          <w:rFonts w:ascii="Times New Roman" w:hAnsi="Times New Roman" w:cs="Times New Roman"/>
          <w:b/>
          <w:spacing w:val="8"/>
        </w:rPr>
        <w:t xml:space="preserve">Principal Investigator/Field Director, Archaeology of the Hastings Natural History </w:t>
      </w:r>
    </w:p>
    <w:p w14:paraId="35362D1E" w14:textId="24D2CAA8" w:rsidR="00133316" w:rsidRPr="00DF27AF" w:rsidRDefault="003007AA" w:rsidP="00CF071B">
      <w:pPr>
        <w:pStyle w:val="Heading1"/>
        <w:ind w:left="0" w:firstLine="720"/>
        <w:rPr>
          <w:rFonts w:ascii="Times New Roman" w:hAnsi="Times New Roman" w:cs="Times New Roman"/>
          <w:bCs/>
          <w:spacing w:val="8"/>
        </w:rPr>
      </w:pPr>
      <w:r w:rsidRPr="00DF27AF">
        <w:rPr>
          <w:rFonts w:ascii="Times New Roman" w:hAnsi="Times New Roman" w:cs="Times New Roman"/>
          <w:b/>
          <w:spacing w:val="8"/>
        </w:rPr>
        <w:t xml:space="preserve">Reservation </w:t>
      </w:r>
      <w:r w:rsidRPr="00DF27AF">
        <w:rPr>
          <w:rFonts w:ascii="Times New Roman" w:hAnsi="Times New Roman" w:cs="Times New Roman"/>
          <w:bCs/>
          <w:spacing w:val="8"/>
        </w:rPr>
        <w:t>(2021-present):</w:t>
      </w:r>
      <w:r w:rsidR="0033162D" w:rsidRPr="00DF27AF">
        <w:rPr>
          <w:rFonts w:ascii="Times New Roman" w:hAnsi="Times New Roman" w:cs="Times New Roman"/>
          <w:bCs/>
          <w:spacing w:val="8"/>
        </w:rPr>
        <w:t xml:space="preserve"> </w:t>
      </w:r>
      <w:r w:rsidRPr="00DF27AF">
        <w:rPr>
          <w:rFonts w:ascii="Times New Roman" w:hAnsi="Times New Roman" w:cs="Times New Roman"/>
          <w:bCs/>
          <w:spacing w:val="8"/>
        </w:rPr>
        <w:t xml:space="preserve">Working in collaboration with the Esselen Tribe of </w:t>
      </w:r>
    </w:p>
    <w:p w14:paraId="4FA309DF" w14:textId="7F31D144" w:rsidR="003007AA" w:rsidRPr="00DF27AF" w:rsidRDefault="003007AA" w:rsidP="00CF071B">
      <w:pPr>
        <w:pStyle w:val="Heading1"/>
        <w:ind w:left="720"/>
        <w:rPr>
          <w:rFonts w:ascii="Times New Roman" w:hAnsi="Times New Roman" w:cs="Times New Roman"/>
          <w:bCs/>
          <w:spacing w:val="8"/>
        </w:rPr>
      </w:pPr>
      <w:r w:rsidRPr="00DF27AF">
        <w:rPr>
          <w:rFonts w:ascii="Times New Roman" w:hAnsi="Times New Roman" w:cs="Times New Roman"/>
          <w:bCs/>
          <w:spacing w:val="8"/>
        </w:rPr>
        <w:t xml:space="preserve">Monterey County and the Hastings Natural History Reservation, University of California, Berkeley we conducted field survey and excavations to provide relevant eco-archaeological information to guide contemporary resource conservation. </w:t>
      </w:r>
    </w:p>
    <w:p w14:paraId="3CBE897A" w14:textId="77777777" w:rsidR="003007AA" w:rsidRPr="00DF27AF" w:rsidRDefault="003007AA" w:rsidP="00CF071B">
      <w:pPr>
        <w:pStyle w:val="Heading1"/>
        <w:ind w:left="0"/>
        <w:rPr>
          <w:rFonts w:ascii="Times New Roman" w:hAnsi="Times New Roman" w:cs="Times New Roman"/>
          <w:bCs/>
          <w:spacing w:val="8"/>
        </w:rPr>
      </w:pPr>
    </w:p>
    <w:p w14:paraId="51518C7A" w14:textId="77777777" w:rsidR="00133316" w:rsidRPr="00DF27AF" w:rsidRDefault="003007AA" w:rsidP="00CF071B">
      <w:pPr>
        <w:pStyle w:val="Heading1"/>
        <w:ind w:left="0"/>
        <w:rPr>
          <w:rFonts w:ascii="Times New Roman" w:hAnsi="Times New Roman" w:cs="Times New Roman"/>
          <w:spacing w:val="8"/>
        </w:rPr>
      </w:pPr>
      <w:r w:rsidRPr="00DF27AF">
        <w:rPr>
          <w:rFonts w:ascii="Times New Roman" w:hAnsi="Times New Roman" w:cs="Times New Roman"/>
          <w:b/>
          <w:spacing w:val="8"/>
        </w:rPr>
        <w:t xml:space="preserve">Director, Coastal Archaeology, Zooarchaeology, and Proteomics Laboratory </w:t>
      </w:r>
      <w:r w:rsidRPr="00DF27AF">
        <w:rPr>
          <w:rFonts w:ascii="Times New Roman" w:hAnsi="Times New Roman" w:cs="Times New Roman"/>
          <w:spacing w:val="8"/>
        </w:rPr>
        <w:t>(2019-</w:t>
      </w:r>
    </w:p>
    <w:p w14:paraId="277AA996" w14:textId="66973177" w:rsidR="003007AA" w:rsidRPr="00DF27AF" w:rsidRDefault="003007AA" w:rsidP="00CF071B">
      <w:pPr>
        <w:pStyle w:val="Heading1"/>
        <w:ind w:left="0" w:firstLine="720"/>
        <w:rPr>
          <w:rFonts w:ascii="Times New Roman" w:hAnsi="Times New Roman" w:cs="Times New Roman"/>
          <w:spacing w:val="8"/>
        </w:rPr>
      </w:pPr>
      <w:r w:rsidRPr="00DF27AF">
        <w:rPr>
          <w:rFonts w:ascii="Times New Roman" w:hAnsi="Times New Roman" w:cs="Times New Roman"/>
          <w:spacing w:val="8"/>
        </w:rPr>
        <w:t>22): Department of Anthropology, Michigan State University, East Lansing, MI</w:t>
      </w:r>
    </w:p>
    <w:p w14:paraId="29D57901" w14:textId="77777777" w:rsidR="0033162D" w:rsidRPr="00DF27AF" w:rsidRDefault="0033162D" w:rsidP="00CF071B">
      <w:pPr>
        <w:pStyle w:val="Heading1"/>
        <w:ind w:left="0"/>
        <w:rPr>
          <w:rFonts w:ascii="Times New Roman" w:hAnsi="Times New Roman" w:cs="Times New Roman"/>
          <w:spacing w:val="8"/>
        </w:rPr>
      </w:pPr>
    </w:p>
    <w:p w14:paraId="69B13ED5" w14:textId="77777777" w:rsidR="00133316" w:rsidRPr="00DF27AF" w:rsidRDefault="003007AA" w:rsidP="00CF071B">
      <w:pPr>
        <w:pStyle w:val="Heading1"/>
        <w:ind w:left="0"/>
        <w:rPr>
          <w:rFonts w:ascii="Times New Roman" w:hAnsi="Times New Roman" w:cs="Times New Roman"/>
          <w:spacing w:val="8"/>
        </w:rPr>
      </w:pPr>
      <w:r w:rsidRPr="00DF27AF">
        <w:rPr>
          <w:rFonts w:ascii="Times New Roman" w:hAnsi="Times New Roman" w:cs="Times New Roman"/>
          <w:b/>
          <w:spacing w:val="8"/>
        </w:rPr>
        <w:t>Principal Investigator/Field Director, Central California Coast Archaeological Field</w:t>
      </w:r>
      <w:r w:rsidRPr="00DF27AF">
        <w:rPr>
          <w:rFonts w:ascii="Times New Roman" w:hAnsi="Times New Roman" w:cs="Times New Roman"/>
          <w:spacing w:val="8"/>
        </w:rPr>
        <w:t xml:space="preserve"> </w:t>
      </w:r>
    </w:p>
    <w:p w14:paraId="58755AD4" w14:textId="52A0462E" w:rsidR="003007AA" w:rsidRPr="00DF27AF" w:rsidRDefault="003007AA" w:rsidP="00CF071B">
      <w:pPr>
        <w:pStyle w:val="Heading1"/>
        <w:ind w:left="720"/>
        <w:rPr>
          <w:rFonts w:ascii="Times New Roman" w:hAnsi="Times New Roman" w:cs="Times New Roman"/>
          <w:spacing w:val="8"/>
        </w:rPr>
      </w:pPr>
      <w:r w:rsidRPr="00DF27AF">
        <w:rPr>
          <w:rFonts w:ascii="Times New Roman" w:hAnsi="Times New Roman" w:cs="Times New Roman"/>
          <w:b/>
          <w:spacing w:val="8"/>
        </w:rPr>
        <w:t>Research</w:t>
      </w:r>
      <w:r w:rsidRPr="00DF27AF">
        <w:rPr>
          <w:rFonts w:ascii="Times New Roman" w:hAnsi="Times New Roman" w:cs="Times New Roman"/>
          <w:spacing w:val="8"/>
        </w:rPr>
        <w:t xml:space="preserve"> (2019-Present):</w:t>
      </w:r>
      <w:r w:rsidR="0033162D" w:rsidRPr="00DF27AF">
        <w:rPr>
          <w:rFonts w:ascii="Times New Roman" w:hAnsi="Times New Roman" w:cs="Times New Roman"/>
          <w:spacing w:val="8"/>
        </w:rPr>
        <w:t xml:space="preserve"> </w:t>
      </w:r>
      <w:r w:rsidRPr="00DF27AF">
        <w:rPr>
          <w:rFonts w:ascii="Times New Roman" w:hAnsi="Times New Roman" w:cs="Times New Roman"/>
        </w:rPr>
        <w:t>Directed archaeological excavations along the San Mateo County coast; Directed the excavation of the Butano Mound (CA-SMA-184); Directed the excavation of CA-SMA-19 within Año Nuevo State Park in collaboration with the Amah Mutsun Tribal Band and California State Parks.</w:t>
      </w:r>
    </w:p>
    <w:p w14:paraId="292A5D4B" w14:textId="77777777" w:rsidR="003007AA" w:rsidRPr="00DF27AF" w:rsidRDefault="003007AA" w:rsidP="00CF071B">
      <w:pPr>
        <w:pStyle w:val="Heading1"/>
        <w:ind w:left="0"/>
        <w:rPr>
          <w:rFonts w:ascii="Times New Roman" w:hAnsi="Times New Roman" w:cs="Times New Roman"/>
        </w:rPr>
      </w:pPr>
    </w:p>
    <w:p w14:paraId="7F413D2A" w14:textId="77777777" w:rsidR="00133316" w:rsidRPr="00DF27AF" w:rsidRDefault="003007AA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b/>
          <w:bCs/>
        </w:rPr>
        <w:t xml:space="preserve">Far Western Anthropological Research Group, Inc. </w:t>
      </w:r>
      <w:r w:rsidRPr="00DF27AF">
        <w:rPr>
          <w:rFonts w:ascii="Times New Roman" w:hAnsi="Times New Roman" w:cs="Times New Roman"/>
        </w:rPr>
        <w:t>(2019-Present)</w:t>
      </w:r>
      <w:r w:rsidR="00286542" w:rsidRPr="00DF27AF">
        <w:rPr>
          <w:rFonts w:ascii="Times New Roman" w:hAnsi="Times New Roman" w:cs="Times New Roman"/>
        </w:rPr>
        <w:t xml:space="preserve">: </w:t>
      </w:r>
      <w:r w:rsidRPr="00DF27AF">
        <w:rPr>
          <w:rFonts w:ascii="Times New Roman" w:hAnsi="Times New Roman" w:cs="Times New Roman"/>
        </w:rPr>
        <w:t xml:space="preserve">Conduct specialized </w:t>
      </w:r>
    </w:p>
    <w:p w14:paraId="156F6BA3" w14:textId="77777777" w:rsidR="00133316" w:rsidRPr="00DF27AF" w:rsidRDefault="003007AA" w:rsidP="00CF071B">
      <w:pPr>
        <w:pStyle w:val="Heading1"/>
        <w:ind w:left="0" w:firstLine="72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</w:rPr>
        <w:t xml:space="preserve">ichthyological analyses for the cultural resource management firm and write cultural </w:t>
      </w:r>
    </w:p>
    <w:p w14:paraId="01CD61AD" w14:textId="06A57B14" w:rsidR="003007AA" w:rsidRPr="00DF27AF" w:rsidRDefault="003007AA" w:rsidP="00CF071B">
      <w:pPr>
        <w:pStyle w:val="Heading1"/>
        <w:ind w:left="0" w:firstLine="72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</w:rPr>
        <w:t xml:space="preserve">resource management reports for clients and agencies. </w:t>
      </w:r>
    </w:p>
    <w:p w14:paraId="3F28E989" w14:textId="77777777" w:rsidR="003007AA" w:rsidRPr="00DF27AF" w:rsidRDefault="003007AA" w:rsidP="00CF071B">
      <w:pPr>
        <w:pStyle w:val="Heading1"/>
        <w:ind w:left="0"/>
        <w:rPr>
          <w:rFonts w:ascii="Times New Roman" w:hAnsi="Times New Roman" w:cs="Times New Roman"/>
        </w:rPr>
      </w:pPr>
    </w:p>
    <w:p w14:paraId="4F8EE3A8" w14:textId="77777777" w:rsidR="00133316" w:rsidRPr="00DF27AF" w:rsidRDefault="003007AA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b/>
        </w:rPr>
        <w:t xml:space="preserve">Zooarchaeologist </w:t>
      </w:r>
      <w:r w:rsidRPr="00DF27AF">
        <w:rPr>
          <w:rFonts w:ascii="Times New Roman" w:hAnsi="Times New Roman" w:cs="Times New Roman"/>
        </w:rPr>
        <w:t>(2018-Present):</w:t>
      </w:r>
      <w:r w:rsidR="00286542" w:rsidRPr="00DF27AF">
        <w:rPr>
          <w:rFonts w:ascii="Times New Roman" w:hAnsi="Times New Roman" w:cs="Times New Roman"/>
          <w:b/>
        </w:rPr>
        <w:t xml:space="preserve"> </w:t>
      </w:r>
      <w:r w:rsidRPr="00DF27AF">
        <w:rPr>
          <w:rFonts w:ascii="Times New Roman" w:hAnsi="Times New Roman" w:cs="Times New Roman"/>
        </w:rPr>
        <w:t xml:space="preserve">Paisley Caves, Northern Great Basin Prehistory Project, </w:t>
      </w:r>
    </w:p>
    <w:p w14:paraId="0F131D3A" w14:textId="4FECEEB8" w:rsidR="003007AA" w:rsidRPr="00DF27AF" w:rsidRDefault="003007AA" w:rsidP="00CF071B">
      <w:pPr>
        <w:pStyle w:val="Heading1"/>
        <w:ind w:left="0" w:firstLine="720"/>
        <w:rPr>
          <w:rFonts w:ascii="Times New Roman" w:hAnsi="Times New Roman" w:cs="Times New Roman"/>
          <w:b/>
        </w:rPr>
      </w:pPr>
      <w:r w:rsidRPr="00DF27AF">
        <w:rPr>
          <w:rFonts w:ascii="Times New Roman" w:hAnsi="Times New Roman" w:cs="Times New Roman"/>
        </w:rPr>
        <w:t>University of Oregon</w:t>
      </w:r>
    </w:p>
    <w:p w14:paraId="6B54EF91" w14:textId="77777777" w:rsidR="003007AA" w:rsidRPr="00DF27AF" w:rsidRDefault="003007AA" w:rsidP="00CF071B">
      <w:pPr>
        <w:pStyle w:val="Heading1"/>
        <w:ind w:left="0"/>
        <w:rPr>
          <w:rFonts w:ascii="Times New Roman" w:hAnsi="Times New Roman" w:cs="Times New Roman"/>
        </w:rPr>
      </w:pPr>
    </w:p>
    <w:p w14:paraId="258F7AA2" w14:textId="77777777" w:rsidR="00133316" w:rsidRPr="00DF27AF" w:rsidRDefault="003007AA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b/>
        </w:rPr>
        <w:t xml:space="preserve">Zooarchaeologist </w:t>
      </w:r>
      <w:r w:rsidRPr="00DF27AF">
        <w:rPr>
          <w:rFonts w:ascii="Times New Roman" w:hAnsi="Times New Roman" w:cs="Times New Roman"/>
        </w:rPr>
        <w:t>(2018-2021):</w:t>
      </w:r>
      <w:r w:rsidR="00286542" w:rsidRPr="00DF27AF">
        <w:rPr>
          <w:rFonts w:ascii="Times New Roman" w:hAnsi="Times New Roman" w:cs="Times New Roman"/>
          <w:b/>
        </w:rPr>
        <w:t xml:space="preserve"> </w:t>
      </w:r>
      <w:r w:rsidRPr="00DF27AF">
        <w:rPr>
          <w:rFonts w:ascii="Times New Roman" w:hAnsi="Times New Roman" w:cs="Times New Roman"/>
        </w:rPr>
        <w:t xml:space="preserve">Connley Caves, Northern Great Basin Prehistory Project, </w:t>
      </w:r>
    </w:p>
    <w:p w14:paraId="67C496EB" w14:textId="2FD550F4" w:rsidR="003007AA" w:rsidRPr="00DF27AF" w:rsidRDefault="003007AA" w:rsidP="00CF071B">
      <w:pPr>
        <w:pStyle w:val="Heading1"/>
        <w:ind w:left="0" w:firstLine="72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</w:rPr>
        <w:t>University of Oregon</w:t>
      </w:r>
    </w:p>
    <w:p w14:paraId="1B298E99" w14:textId="77777777" w:rsidR="00286542" w:rsidRPr="00DF27AF" w:rsidRDefault="00286542" w:rsidP="00CF071B">
      <w:pPr>
        <w:pStyle w:val="Heading1"/>
        <w:ind w:left="0"/>
        <w:rPr>
          <w:rFonts w:ascii="Times New Roman" w:hAnsi="Times New Roman" w:cs="Times New Roman"/>
          <w:b/>
        </w:rPr>
      </w:pPr>
    </w:p>
    <w:p w14:paraId="20F6F748" w14:textId="77777777" w:rsidR="00133316" w:rsidRPr="00DF27AF" w:rsidRDefault="003007AA" w:rsidP="00CF071B">
      <w:pPr>
        <w:pStyle w:val="Heading1"/>
        <w:ind w:left="0"/>
        <w:rPr>
          <w:rFonts w:ascii="Times New Roman" w:hAnsi="Times New Roman" w:cs="Times New Roman"/>
          <w:spacing w:val="8"/>
        </w:rPr>
      </w:pPr>
      <w:r w:rsidRPr="00DF27AF">
        <w:rPr>
          <w:rFonts w:ascii="Times New Roman" w:hAnsi="Times New Roman" w:cs="Times New Roman"/>
          <w:b/>
          <w:spacing w:val="8"/>
        </w:rPr>
        <w:t xml:space="preserve">National Science Foundation Graduate Research Fellow </w:t>
      </w:r>
      <w:r w:rsidRPr="00DF27AF">
        <w:rPr>
          <w:rFonts w:ascii="Times New Roman" w:hAnsi="Times New Roman" w:cs="Times New Roman"/>
          <w:spacing w:val="8"/>
        </w:rPr>
        <w:t>(2017)</w:t>
      </w:r>
      <w:r w:rsidR="00286542" w:rsidRPr="00DF27AF">
        <w:rPr>
          <w:rFonts w:ascii="Times New Roman" w:hAnsi="Times New Roman" w:cs="Times New Roman"/>
          <w:bCs/>
          <w:spacing w:val="8"/>
        </w:rPr>
        <w:t xml:space="preserve">: </w:t>
      </w:r>
      <w:r w:rsidRPr="00DF27AF">
        <w:rPr>
          <w:rFonts w:ascii="Times New Roman" w:hAnsi="Times New Roman" w:cs="Times New Roman"/>
          <w:spacing w:val="8"/>
        </w:rPr>
        <w:t>Department of</w:t>
      </w:r>
    </w:p>
    <w:p w14:paraId="24FAB2DA" w14:textId="0CAB415B" w:rsidR="003007AA" w:rsidRPr="00DF27AF" w:rsidRDefault="003007AA" w:rsidP="00CF071B">
      <w:pPr>
        <w:pStyle w:val="Heading1"/>
        <w:ind w:left="720"/>
        <w:rPr>
          <w:rFonts w:ascii="Times New Roman" w:hAnsi="Times New Roman" w:cs="Times New Roman"/>
          <w:spacing w:val="8"/>
        </w:rPr>
      </w:pPr>
      <w:r w:rsidRPr="00DF27AF">
        <w:rPr>
          <w:rFonts w:ascii="Times New Roman" w:hAnsi="Times New Roman" w:cs="Times New Roman"/>
          <w:spacing w:val="8"/>
        </w:rPr>
        <w:t>Anthropology, National Museum of Natural History, Smithsonian Institution,</w:t>
      </w:r>
      <w:r w:rsidR="00286542" w:rsidRPr="00DF27AF">
        <w:rPr>
          <w:rFonts w:ascii="Times New Roman" w:hAnsi="Times New Roman" w:cs="Times New Roman"/>
          <w:spacing w:val="8"/>
        </w:rPr>
        <w:t xml:space="preserve"> </w:t>
      </w:r>
      <w:r w:rsidRPr="00DF27AF">
        <w:rPr>
          <w:rFonts w:ascii="Times New Roman" w:hAnsi="Times New Roman" w:cs="Times New Roman"/>
          <w:spacing w:val="8"/>
        </w:rPr>
        <w:t>Washington, D.C.</w:t>
      </w:r>
    </w:p>
    <w:p w14:paraId="1D7D0C7B" w14:textId="77777777" w:rsidR="00133316" w:rsidRPr="00DF27AF" w:rsidRDefault="00133316" w:rsidP="00CF071B">
      <w:pPr>
        <w:pStyle w:val="Heading1"/>
        <w:ind w:left="0"/>
        <w:rPr>
          <w:rFonts w:ascii="Times New Roman" w:hAnsi="Times New Roman" w:cs="Times New Roman"/>
          <w:b/>
          <w:spacing w:val="8"/>
        </w:rPr>
      </w:pPr>
    </w:p>
    <w:p w14:paraId="39CF8460" w14:textId="77777777" w:rsidR="0001161E" w:rsidRPr="00DF27AF" w:rsidRDefault="003007AA" w:rsidP="00CF071B">
      <w:pPr>
        <w:pStyle w:val="Heading1"/>
        <w:ind w:left="0"/>
        <w:rPr>
          <w:rFonts w:ascii="Times New Roman" w:hAnsi="Times New Roman" w:cs="Times New Roman"/>
          <w:spacing w:val="8"/>
        </w:rPr>
      </w:pPr>
      <w:r w:rsidRPr="00DF27AF">
        <w:rPr>
          <w:rFonts w:ascii="Times New Roman" w:hAnsi="Times New Roman" w:cs="Times New Roman"/>
          <w:b/>
          <w:spacing w:val="8"/>
        </w:rPr>
        <w:t xml:space="preserve">Field Supervisor </w:t>
      </w:r>
      <w:r w:rsidRPr="00DF27AF">
        <w:rPr>
          <w:rFonts w:ascii="Times New Roman" w:hAnsi="Times New Roman" w:cs="Times New Roman"/>
          <w:spacing w:val="8"/>
        </w:rPr>
        <w:t>(2016-17):</w:t>
      </w:r>
      <w:r w:rsidR="00286542" w:rsidRPr="00DF27AF">
        <w:rPr>
          <w:rFonts w:ascii="Times New Roman" w:hAnsi="Times New Roman" w:cs="Times New Roman"/>
          <w:b/>
          <w:spacing w:val="8"/>
        </w:rPr>
        <w:t xml:space="preserve"> </w:t>
      </w:r>
      <w:r w:rsidRPr="00DF27AF">
        <w:rPr>
          <w:rFonts w:ascii="Times New Roman" w:hAnsi="Times New Roman" w:cs="Times New Roman"/>
          <w:spacing w:val="8"/>
        </w:rPr>
        <w:t xml:space="preserve">Santa Cruz Coast Archaeological Survey and Field School, </w:t>
      </w:r>
    </w:p>
    <w:p w14:paraId="23AFF654" w14:textId="250E89F7" w:rsidR="003007AA" w:rsidRPr="00DF27AF" w:rsidRDefault="003007AA" w:rsidP="00CF071B">
      <w:pPr>
        <w:pStyle w:val="Heading1"/>
        <w:ind w:left="0" w:firstLine="720"/>
        <w:rPr>
          <w:rFonts w:ascii="Times New Roman" w:hAnsi="Times New Roman" w:cs="Times New Roman"/>
          <w:spacing w:val="8"/>
        </w:rPr>
      </w:pPr>
      <w:r w:rsidRPr="00DF27AF">
        <w:rPr>
          <w:rFonts w:ascii="Times New Roman" w:hAnsi="Times New Roman" w:cs="Times New Roman"/>
          <w:spacing w:val="8"/>
        </w:rPr>
        <w:t>University of California Berkeley, CA</w:t>
      </w:r>
    </w:p>
    <w:p w14:paraId="1B89B32F" w14:textId="77777777" w:rsidR="00286542" w:rsidRPr="00DF27AF" w:rsidRDefault="00286542" w:rsidP="00CF071B">
      <w:pPr>
        <w:pStyle w:val="Heading1"/>
        <w:ind w:left="0" w:firstLine="100"/>
        <w:rPr>
          <w:rFonts w:ascii="Times New Roman" w:hAnsi="Times New Roman" w:cs="Times New Roman"/>
          <w:b/>
          <w:spacing w:val="8"/>
        </w:rPr>
      </w:pPr>
    </w:p>
    <w:p w14:paraId="11600A43" w14:textId="77777777" w:rsidR="0001161E" w:rsidRPr="00DF27AF" w:rsidRDefault="003007AA" w:rsidP="00CF071B">
      <w:pPr>
        <w:pStyle w:val="Heading1"/>
        <w:ind w:left="0"/>
        <w:rPr>
          <w:rFonts w:ascii="Times New Roman" w:hAnsi="Times New Roman" w:cs="Times New Roman"/>
          <w:spacing w:val="8"/>
        </w:rPr>
      </w:pPr>
      <w:r w:rsidRPr="00DF27AF">
        <w:rPr>
          <w:rFonts w:ascii="Times New Roman" w:hAnsi="Times New Roman" w:cs="Times New Roman"/>
          <w:b/>
          <w:spacing w:val="8"/>
        </w:rPr>
        <w:t xml:space="preserve">Zooarchaeology and Ichthyofaunal Apprentice </w:t>
      </w:r>
      <w:r w:rsidRPr="00DF27AF">
        <w:rPr>
          <w:rFonts w:ascii="Times New Roman" w:hAnsi="Times New Roman" w:cs="Times New Roman"/>
          <w:spacing w:val="8"/>
        </w:rPr>
        <w:t>(2016-19)</w:t>
      </w:r>
      <w:r w:rsidRPr="00DF27AF">
        <w:rPr>
          <w:rFonts w:ascii="Times New Roman" w:hAnsi="Times New Roman" w:cs="Times New Roman"/>
          <w:bCs/>
          <w:spacing w:val="8"/>
        </w:rPr>
        <w:t>:</w:t>
      </w:r>
      <w:r w:rsidR="00286542" w:rsidRPr="00DF27AF">
        <w:rPr>
          <w:rFonts w:ascii="Times New Roman" w:hAnsi="Times New Roman" w:cs="Times New Roman"/>
          <w:b/>
          <w:spacing w:val="8"/>
        </w:rPr>
        <w:t xml:space="preserve"> </w:t>
      </w:r>
      <w:r w:rsidRPr="00DF27AF">
        <w:rPr>
          <w:rFonts w:ascii="Times New Roman" w:hAnsi="Times New Roman" w:cs="Times New Roman"/>
          <w:spacing w:val="8"/>
        </w:rPr>
        <w:t xml:space="preserve">Gobalet Laboratory and </w:t>
      </w:r>
    </w:p>
    <w:p w14:paraId="30BB965F" w14:textId="76395ADF" w:rsidR="003007AA" w:rsidRPr="00DF27AF" w:rsidRDefault="003007AA" w:rsidP="00CF071B">
      <w:pPr>
        <w:pStyle w:val="Heading1"/>
        <w:ind w:left="0" w:firstLine="720"/>
        <w:rPr>
          <w:rFonts w:ascii="Times New Roman" w:hAnsi="Times New Roman" w:cs="Times New Roman"/>
          <w:spacing w:val="8"/>
        </w:rPr>
      </w:pPr>
      <w:r w:rsidRPr="00DF27AF">
        <w:rPr>
          <w:rFonts w:ascii="Times New Roman" w:hAnsi="Times New Roman" w:cs="Times New Roman"/>
          <w:spacing w:val="8"/>
        </w:rPr>
        <w:t>Osteological Collection, San Francisco, CA</w:t>
      </w:r>
    </w:p>
    <w:p w14:paraId="739B2199" w14:textId="77777777" w:rsidR="00CA54DB" w:rsidRPr="00DF27AF" w:rsidRDefault="00CA54DB" w:rsidP="00CF071B">
      <w:pPr>
        <w:pStyle w:val="Heading1"/>
        <w:ind w:left="0"/>
        <w:rPr>
          <w:rFonts w:ascii="Times New Roman" w:hAnsi="Times New Roman" w:cs="Times New Roman"/>
          <w:b/>
          <w:spacing w:val="8"/>
        </w:rPr>
      </w:pPr>
    </w:p>
    <w:p w14:paraId="64D0315A" w14:textId="77777777" w:rsidR="0001161E" w:rsidRPr="00DF27AF" w:rsidRDefault="003007AA" w:rsidP="00CF071B">
      <w:pPr>
        <w:pStyle w:val="Heading1"/>
        <w:ind w:left="0"/>
        <w:rPr>
          <w:rFonts w:ascii="Times New Roman" w:hAnsi="Times New Roman" w:cs="Times New Roman"/>
          <w:spacing w:val="8"/>
        </w:rPr>
      </w:pPr>
      <w:r w:rsidRPr="00DF27AF">
        <w:rPr>
          <w:rFonts w:ascii="Times New Roman" w:hAnsi="Times New Roman" w:cs="Times New Roman"/>
          <w:b/>
          <w:spacing w:val="8"/>
        </w:rPr>
        <w:t xml:space="preserve">Research Supervisor </w:t>
      </w:r>
      <w:r w:rsidRPr="00DF27AF">
        <w:rPr>
          <w:rFonts w:ascii="Times New Roman" w:hAnsi="Times New Roman" w:cs="Times New Roman"/>
          <w:spacing w:val="8"/>
        </w:rPr>
        <w:t>(2015-19):</w:t>
      </w:r>
      <w:r w:rsidR="00CA54DB" w:rsidRPr="00DF27AF">
        <w:rPr>
          <w:rFonts w:ascii="Times New Roman" w:hAnsi="Times New Roman" w:cs="Times New Roman"/>
          <w:b/>
          <w:spacing w:val="8"/>
        </w:rPr>
        <w:t xml:space="preserve"> </w:t>
      </w:r>
      <w:r w:rsidRPr="00DF27AF">
        <w:rPr>
          <w:rFonts w:ascii="Times New Roman" w:hAnsi="Times New Roman" w:cs="Times New Roman"/>
          <w:spacing w:val="8"/>
        </w:rPr>
        <w:t xml:space="preserve">California Archaeology Laboratory, University of </w:t>
      </w:r>
    </w:p>
    <w:p w14:paraId="22422921" w14:textId="5B5EF454" w:rsidR="003007AA" w:rsidRPr="00DF27AF" w:rsidRDefault="003007AA" w:rsidP="00CF071B">
      <w:pPr>
        <w:pStyle w:val="Heading1"/>
        <w:ind w:left="0" w:firstLine="720"/>
        <w:rPr>
          <w:rFonts w:ascii="Times New Roman" w:hAnsi="Times New Roman" w:cs="Times New Roman"/>
          <w:b/>
          <w:spacing w:val="8"/>
        </w:rPr>
      </w:pPr>
      <w:r w:rsidRPr="00DF27AF">
        <w:rPr>
          <w:rFonts w:ascii="Times New Roman" w:hAnsi="Times New Roman" w:cs="Times New Roman"/>
          <w:spacing w:val="8"/>
        </w:rPr>
        <w:t>California Berkeley, Berkeley, CA</w:t>
      </w:r>
    </w:p>
    <w:p w14:paraId="62B20A32" w14:textId="77777777" w:rsidR="00CA54DB" w:rsidRPr="00DF27AF" w:rsidRDefault="00CA54DB" w:rsidP="00CF071B">
      <w:pPr>
        <w:pStyle w:val="Heading1"/>
        <w:ind w:left="0"/>
        <w:rPr>
          <w:rFonts w:ascii="Times New Roman" w:hAnsi="Times New Roman" w:cs="Times New Roman"/>
          <w:b/>
          <w:spacing w:val="8"/>
        </w:rPr>
      </w:pPr>
    </w:p>
    <w:p w14:paraId="3C5470FC" w14:textId="77777777" w:rsidR="0001161E" w:rsidRPr="00DF27AF" w:rsidRDefault="003007AA" w:rsidP="00CF071B">
      <w:pPr>
        <w:pStyle w:val="Heading1"/>
        <w:ind w:left="0"/>
        <w:rPr>
          <w:rFonts w:ascii="Times New Roman" w:hAnsi="Times New Roman" w:cs="Times New Roman"/>
          <w:spacing w:val="8"/>
        </w:rPr>
      </w:pPr>
      <w:r w:rsidRPr="00DF27AF">
        <w:rPr>
          <w:rFonts w:ascii="Times New Roman" w:hAnsi="Times New Roman" w:cs="Times New Roman"/>
          <w:b/>
          <w:spacing w:val="8"/>
        </w:rPr>
        <w:t xml:space="preserve">Field Supervisor </w:t>
      </w:r>
      <w:r w:rsidRPr="00DF27AF">
        <w:rPr>
          <w:rFonts w:ascii="Times New Roman" w:hAnsi="Times New Roman" w:cs="Times New Roman"/>
          <w:spacing w:val="8"/>
        </w:rPr>
        <w:t>(2015):</w:t>
      </w:r>
      <w:r w:rsidR="00CA54DB" w:rsidRPr="00DF27AF">
        <w:rPr>
          <w:rFonts w:ascii="Times New Roman" w:hAnsi="Times New Roman" w:cs="Times New Roman"/>
          <w:b/>
          <w:spacing w:val="8"/>
        </w:rPr>
        <w:t xml:space="preserve"> </w:t>
      </w:r>
      <w:r w:rsidRPr="00DF27AF">
        <w:rPr>
          <w:rFonts w:ascii="Times New Roman" w:hAnsi="Times New Roman" w:cs="Times New Roman"/>
          <w:spacing w:val="8"/>
        </w:rPr>
        <w:t xml:space="preserve">Point Reyes National Seashore Archaeological Survey and </w:t>
      </w:r>
    </w:p>
    <w:p w14:paraId="69614DAB" w14:textId="6462C60B" w:rsidR="003007AA" w:rsidRPr="00DF27AF" w:rsidRDefault="003007AA" w:rsidP="00CF071B">
      <w:pPr>
        <w:pStyle w:val="Heading1"/>
        <w:ind w:left="0" w:firstLine="720"/>
        <w:rPr>
          <w:rFonts w:ascii="Times New Roman" w:hAnsi="Times New Roman" w:cs="Times New Roman"/>
          <w:b/>
          <w:spacing w:val="8"/>
        </w:rPr>
      </w:pPr>
      <w:r w:rsidRPr="00DF27AF">
        <w:rPr>
          <w:rFonts w:ascii="Times New Roman" w:hAnsi="Times New Roman" w:cs="Times New Roman"/>
          <w:spacing w:val="8"/>
        </w:rPr>
        <w:t>Field School, University of California Berkeley, Berkeley, CA</w:t>
      </w:r>
    </w:p>
    <w:p w14:paraId="49EE6B01" w14:textId="77777777" w:rsidR="00CA54DB" w:rsidRPr="00DF27AF" w:rsidRDefault="00CA54DB" w:rsidP="00CF071B">
      <w:pPr>
        <w:pStyle w:val="Heading1"/>
        <w:ind w:left="0"/>
        <w:rPr>
          <w:rFonts w:ascii="Times New Roman" w:hAnsi="Times New Roman" w:cs="Times New Roman"/>
          <w:b/>
          <w:spacing w:val="8"/>
        </w:rPr>
      </w:pPr>
    </w:p>
    <w:p w14:paraId="72E528A1" w14:textId="77777777" w:rsidR="0001161E" w:rsidRPr="00DF27AF" w:rsidRDefault="003007AA" w:rsidP="00CF071B">
      <w:pPr>
        <w:pStyle w:val="Heading1"/>
        <w:ind w:left="0"/>
        <w:rPr>
          <w:rFonts w:ascii="Times New Roman" w:hAnsi="Times New Roman" w:cs="Times New Roman"/>
          <w:spacing w:val="8"/>
        </w:rPr>
      </w:pPr>
      <w:r w:rsidRPr="00DF27AF">
        <w:rPr>
          <w:rFonts w:ascii="Times New Roman" w:hAnsi="Times New Roman" w:cs="Times New Roman"/>
          <w:b/>
          <w:spacing w:val="8"/>
        </w:rPr>
        <w:t xml:space="preserve">Zooarchaeology Apprentice </w:t>
      </w:r>
      <w:r w:rsidRPr="00DF27AF">
        <w:rPr>
          <w:rFonts w:ascii="Times New Roman" w:hAnsi="Times New Roman" w:cs="Times New Roman"/>
          <w:spacing w:val="8"/>
        </w:rPr>
        <w:t>(2015):</w:t>
      </w:r>
      <w:r w:rsidR="00CA54DB" w:rsidRPr="00DF27AF">
        <w:rPr>
          <w:rFonts w:ascii="Times New Roman" w:hAnsi="Times New Roman" w:cs="Times New Roman"/>
          <w:b/>
          <w:spacing w:val="8"/>
        </w:rPr>
        <w:t xml:space="preserve"> </w:t>
      </w:r>
      <w:r w:rsidRPr="00DF27AF">
        <w:rPr>
          <w:rFonts w:ascii="Times New Roman" w:hAnsi="Times New Roman" w:cs="Times New Roman"/>
          <w:spacing w:val="8"/>
        </w:rPr>
        <w:t xml:space="preserve">Zooarchaeology Laboratory, University of </w:t>
      </w:r>
    </w:p>
    <w:p w14:paraId="38E964CB" w14:textId="1669C632" w:rsidR="003007AA" w:rsidRPr="00DF27AF" w:rsidRDefault="003007AA" w:rsidP="00CF071B">
      <w:pPr>
        <w:pStyle w:val="Heading1"/>
        <w:ind w:left="0" w:firstLine="720"/>
        <w:rPr>
          <w:rFonts w:ascii="Times New Roman" w:hAnsi="Times New Roman" w:cs="Times New Roman"/>
          <w:b/>
          <w:spacing w:val="8"/>
        </w:rPr>
      </w:pPr>
      <w:r w:rsidRPr="00DF27AF">
        <w:rPr>
          <w:rFonts w:ascii="Times New Roman" w:hAnsi="Times New Roman" w:cs="Times New Roman"/>
          <w:spacing w:val="8"/>
        </w:rPr>
        <w:t>California Santa Cruz, Santa Cruz, CA</w:t>
      </w:r>
    </w:p>
    <w:p w14:paraId="2817CDF7" w14:textId="77777777" w:rsidR="00CA54DB" w:rsidRPr="00DF27AF" w:rsidRDefault="00CA54DB" w:rsidP="00CF071B">
      <w:pPr>
        <w:pStyle w:val="Heading1"/>
        <w:ind w:left="0"/>
        <w:rPr>
          <w:rFonts w:ascii="Times New Roman" w:hAnsi="Times New Roman" w:cs="Times New Roman"/>
          <w:b/>
          <w:spacing w:val="8"/>
        </w:rPr>
      </w:pPr>
    </w:p>
    <w:p w14:paraId="6D182088" w14:textId="77777777" w:rsidR="0001161E" w:rsidRPr="00DF27AF" w:rsidRDefault="003007AA" w:rsidP="00CF071B">
      <w:pPr>
        <w:pStyle w:val="Heading1"/>
        <w:ind w:left="0"/>
        <w:rPr>
          <w:rFonts w:ascii="Times New Roman" w:hAnsi="Times New Roman" w:cs="Times New Roman"/>
          <w:spacing w:val="8"/>
        </w:rPr>
      </w:pPr>
      <w:r w:rsidRPr="00DF27AF">
        <w:rPr>
          <w:rFonts w:ascii="Times New Roman" w:hAnsi="Times New Roman" w:cs="Times New Roman"/>
          <w:b/>
          <w:spacing w:val="8"/>
        </w:rPr>
        <w:t>Research Supervisor</w:t>
      </w:r>
      <w:r w:rsidRPr="00DF27AF">
        <w:rPr>
          <w:rFonts w:ascii="Times New Roman" w:hAnsi="Times New Roman" w:cs="Times New Roman"/>
          <w:spacing w:val="8"/>
        </w:rPr>
        <w:t xml:space="preserve"> (2014-2019):</w:t>
      </w:r>
      <w:r w:rsidR="00CA54DB" w:rsidRPr="00DF27AF">
        <w:rPr>
          <w:rFonts w:ascii="Times New Roman" w:hAnsi="Times New Roman" w:cs="Times New Roman"/>
          <w:b/>
          <w:spacing w:val="8"/>
        </w:rPr>
        <w:t xml:space="preserve"> </w:t>
      </w:r>
      <w:r w:rsidRPr="00DF27AF">
        <w:rPr>
          <w:rFonts w:ascii="Times New Roman" w:hAnsi="Times New Roman" w:cs="Times New Roman"/>
          <w:spacing w:val="8"/>
        </w:rPr>
        <w:t xml:space="preserve">Zooarchaeology Laboratory, University of California </w:t>
      </w:r>
    </w:p>
    <w:p w14:paraId="7DD13C52" w14:textId="1AB6AD04" w:rsidR="003007AA" w:rsidRPr="00DF27AF" w:rsidRDefault="003007AA" w:rsidP="00CF071B">
      <w:pPr>
        <w:pStyle w:val="Heading1"/>
        <w:ind w:left="0" w:firstLine="720"/>
        <w:rPr>
          <w:rFonts w:ascii="Times New Roman" w:hAnsi="Times New Roman" w:cs="Times New Roman"/>
          <w:b/>
          <w:spacing w:val="8"/>
        </w:rPr>
      </w:pPr>
      <w:r w:rsidRPr="00DF27AF">
        <w:rPr>
          <w:rFonts w:ascii="Times New Roman" w:hAnsi="Times New Roman" w:cs="Times New Roman"/>
          <w:spacing w:val="8"/>
        </w:rPr>
        <w:t>Berkeley, Berkeley, CA</w:t>
      </w:r>
    </w:p>
    <w:p w14:paraId="3EDD0556" w14:textId="77777777" w:rsidR="004B2E25" w:rsidRPr="00DF27AF" w:rsidRDefault="004B2E25" w:rsidP="00CF071B">
      <w:pPr>
        <w:pStyle w:val="Heading1"/>
        <w:ind w:left="0"/>
        <w:rPr>
          <w:rFonts w:ascii="Times New Roman" w:hAnsi="Times New Roman" w:cs="Times New Roman"/>
          <w:b/>
        </w:rPr>
      </w:pPr>
    </w:p>
    <w:p w14:paraId="3831A106" w14:textId="73E7732D" w:rsidR="003007AA" w:rsidRPr="00DF27AF" w:rsidRDefault="003007AA" w:rsidP="00CF071B">
      <w:pPr>
        <w:pStyle w:val="Heading1"/>
        <w:ind w:left="0"/>
        <w:rPr>
          <w:rFonts w:ascii="Times New Roman" w:hAnsi="Times New Roman" w:cs="Times New Roman"/>
          <w:b/>
        </w:rPr>
      </w:pPr>
      <w:r w:rsidRPr="00DF27AF">
        <w:rPr>
          <w:rFonts w:ascii="Times New Roman" w:hAnsi="Times New Roman" w:cs="Times New Roman"/>
          <w:b/>
        </w:rPr>
        <w:t xml:space="preserve">Field Crew </w:t>
      </w:r>
      <w:r w:rsidRPr="00DF27AF">
        <w:rPr>
          <w:rFonts w:ascii="Times New Roman" w:hAnsi="Times New Roman" w:cs="Times New Roman"/>
        </w:rPr>
        <w:t>(2014):</w:t>
      </w:r>
      <w:r w:rsidR="004B2E25" w:rsidRPr="00DF27AF">
        <w:rPr>
          <w:rFonts w:ascii="Times New Roman" w:hAnsi="Times New Roman" w:cs="Times New Roman"/>
          <w:b/>
        </w:rPr>
        <w:t xml:space="preserve"> </w:t>
      </w:r>
      <w:r w:rsidRPr="00DF27AF">
        <w:rPr>
          <w:rFonts w:ascii="Times New Roman" w:hAnsi="Times New Roman" w:cs="Times New Roman"/>
        </w:rPr>
        <w:t>Northern Great Basin Prehistory Project, University of Oregon, Eugene, OR</w:t>
      </w:r>
    </w:p>
    <w:p w14:paraId="6264BF57" w14:textId="77777777" w:rsidR="004B2E25" w:rsidRPr="00DF27AF" w:rsidRDefault="004B2E25" w:rsidP="00CF071B">
      <w:pPr>
        <w:pStyle w:val="Heading1"/>
        <w:ind w:left="0"/>
        <w:rPr>
          <w:rFonts w:ascii="Times New Roman" w:hAnsi="Times New Roman" w:cs="Times New Roman"/>
          <w:b/>
          <w:spacing w:val="-1"/>
        </w:rPr>
      </w:pPr>
    </w:p>
    <w:p w14:paraId="3E11C01B" w14:textId="77777777" w:rsidR="0001161E" w:rsidRPr="00DF27AF" w:rsidRDefault="003007AA" w:rsidP="00CF071B">
      <w:pPr>
        <w:pStyle w:val="Heading1"/>
        <w:ind w:left="0"/>
        <w:rPr>
          <w:rFonts w:ascii="Times New Roman" w:hAnsi="Times New Roman" w:cs="Times New Roman"/>
          <w:spacing w:val="-8"/>
        </w:rPr>
      </w:pPr>
      <w:r w:rsidRPr="00DF27AF">
        <w:rPr>
          <w:rFonts w:ascii="Times New Roman" w:hAnsi="Times New Roman" w:cs="Times New Roman"/>
          <w:b/>
          <w:spacing w:val="-1"/>
        </w:rPr>
        <w:t>L</w:t>
      </w:r>
      <w:r w:rsidRPr="00DF27AF">
        <w:rPr>
          <w:rFonts w:ascii="Times New Roman" w:hAnsi="Times New Roman" w:cs="Times New Roman"/>
          <w:b/>
        </w:rPr>
        <w:t>ab</w:t>
      </w:r>
      <w:r w:rsidRPr="00DF27AF">
        <w:rPr>
          <w:rFonts w:ascii="Times New Roman" w:hAnsi="Times New Roman" w:cs="Times New Roman"/>
          <w:b/>
          <w:spacing w:val="-11"/>
        </w:rPr>
        <w:t xml:space="preserve"> </w:t>
      </w:r>
      <w:r w:rsidRPr="00DF27AF">
        <w:rPr>
          <w:rFonts w:ascii="Times New Roman" w:hAnsi="Times New Roman" w:cs="Times New Roman"/>
          <w:b/>
        </w:rPr>
        <w:t xml:space="preserve">Assistant </w:t>
      </w:r>
      <w:r w:rsidRPr="00DF27AF">
        <w:rPr>
          <w:rFonts w:ascii="Times New Roman" w:hAnsi="Times New Roman" w:cs="Times New Roman"/>
        </w:rPr>
        <w:t>(</w:t>
      </w:r>
      <w:r w:rsidRPr="00DF27AF">
        <w:rPr>
          <w:rFonts w:ascii="Times New Roman" w:hAnsi="Times New Roman" w:cs="Times New Roman"/>
          <w:spacing w:val="-1"/>
        </w:rPr>
        <w:t>2014):</w:t>
      </w:r>
      <w:r w:rsidR="004B2E25" w:rsidRPr="00DF27AF">
        <w:rPr>
          <w:rFonts w:ascii="Times New Roman" w:hAnsi="Times New Roman" w:cs="Times New Roman"/>
          <w:b/>
          <w:spacing w:val="-1"/>
        </w:rPr>
        <w:t xml:space="preserve"> </w:t>
      </w:r>
      <w:r w:rsidRPr="00DF27AF">
        <w:rPr>
          <w:rFonts w:ascii="Times New Roman" w:hAnsi="Times New Roman" w:cs="Times New Roman"/>
          <w:shd w:val="clear" w:color="auto" w:fill="FFFFFF"/>
        </w:rPr>
        <w:t>Coastal Archaeology and Human Ecology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Laboratory,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University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of</w:t>
      </w:r>
      <w:r w:rsidRPr="00DF27AF">
        <w:rPr>
          <w:rFonts w:ascii="Times New Roman" w:hAnsi="Times New Roman" w:cs="Times New Roman"/>
          <w:spacing w:val="-8"/>
        </w:rPr>
        <w:t xml:space="preserve"> </w:t>
      </w:r>
    </w:p>
    <w:p w14:paraId="5BE7D469" w14:textId="782BA97B" w:rsidR="003007AA" w:rsidRPr="00DF27AF" w:rsidRDefault="003007AA" w:rsidP="00CF071B">
      <w:pPr>
        <w:pStyle w:val="Heading1"/>
        <w:ind w:left="0" w:firstLine="720"/>
        <w:rPr>
          <w:rFonts w:ascii="Times New Roman" w:hAnsi="Times New Roman" w:cs="Times New Roman"/>
          <w:b/>
          <w:spacing w:val="-1"/>
        </w:rPr>
      </w:pPr>
      <w:r w:rsidRPr="00DF27AF">
        <w:rPr>
          <w:rFonts w:ascii="Times New Roman" w:hAnsi="Times New Roman" w:cs="Times New Roman"/>
        </w:rPr>
        <w:t>Oregon,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Eugene,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OR</w:t>
      </w:r>
    </w:p>
    <w:p w14:paraId="68686F1E" w14:textId="77777777" w:rsidR="004B2E25" w:rsidRPr="00DF27AF" w:rsidRDefault="004B2E25" w:rsidP="00CF071B">
      <w:pPr>
        <w:pStyle w:val="Heading1"/>
        <w:ind w:left="0"/>
        <w:rPr>
          <w:rFonts w:ascii="Times New Roman" w:hAnsi="Times New Roman" w:cs="Times New Roman"/>
          <w:b/>
          <w:spacing w:val="-1"/>
        </w:rPr>
      </w:pPr>
    </w:p>
    <w:p w14:paraId="0BA8438C" w14:textId="77777777" w:rsidR="0001161E" w:rsidRPr="00DF27AF" w:rsidRDefault="003007AA" w:rsidP="00CF071B">
      <w:pPr>
        <w:pStyle w:val="Heading1"/>
        <w:ind w:left="0"/>
        <w:rPr>
          <w:rFonts w:ascii="Times New Roman" w:hAnsi="Times New Roman" w:cs="Times New Roman"/>
          <w:spacing w:val="-7"/>
        </w:rPr>
      </w:pPr>
      <w:r w:rsidRPr="00DF27AF">
        <w:rPr>
          <w:rFonts w:ascii="Times New Roman" w:hAnsi="Times New Roman" w:cs="Times New Roman"/>
          <w:b/>
          <w:spacing w:val="-1"/>
        </w:rPr>
        <w:t xml:space="preserve">Indigenous Archaeology Intern </w:t>
      </w:r>
      <w:r w:rsidRPr="00DF27AF">
        <w:rPr>
          <w:rFonts w:ascii="Times New Roman" w:hAnsi="Times New Roman" w:cs="Times New Roman"/>
          <w:spacing w:val="-1"/>
        </w:rPr>
        <w:t>(2013):</w:t>
      </w:r>
      <w:r w:rsidR="004B2E25" w:rsidRPr="00DF27AF">
        <w:rPr>
          <w:rFonts w:ascii="Times New Roman" w:hAnsi="Times New Roman" w:cs="Times New Roman"/>
          <w:b/>
          <w:spacing w:val="-1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The</w:t>
      </w:r>
      <w:r w:rsidRPr="00DF27AF">
        <w:rPr>
          <w:rFonts w:ascii="Times New Roman" w:hAnsi="Times New Roman" w:cs="Times New Roman"/>
          <w:spacing w:val="-8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Confederated</w:t>
      </w:r>
      <w:r w:rsidRPr="00DF27AF">
        <w:rPr>
          <w:rFonts w:ascii="Times New Roman" w:hAnsi="Times New Roman" w:cs="Times New Roman"/>
          <w:spacing w:val="-3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Tribes</w:t>
      </w:r>
      <w:r w:rsidRPr="00DF27AF">
        <w:rPr>
          <w:rFonts w:ascii="Times New Roman" w:hAnsi="Times New Roman" w:cs="Times New Roman"/>
          <w:spacing w:val="-8"/>
        </w:rPr>
        <w:t xml:space="preserve"> </w:t>
      </w:r>
      <w:r w:rsidRPr="00DF27AF">
        <w:rPr>
          <w:rFonts w:ascii="Times New Roman" w:hAnsi="Times New Roman" w:cs="Times New Roman"/>
        </w:rPr>
        <w:t>of</w:t>
      </w:r>
      <w:r w:rsidRPr="00DF27AF">
        <w:rPr>
          <w:rFonts w:ascii="Times New Roman" w:hAnsi="Times New Roman" w:cs="Times New Roman"/>
          <w:spacing w:val="-8"/>
        </w:rPr>
        <w:t xml:space="preserve"> </w:t>
      </w:r>
      <w:r w:rsidRPr="00DF27AF">
        <w:rPr>
          <w:rFonts w:ascii="Times New Roman" w:hAnsi="Times New Roman" w:cs="Times New Roman"/>
        </w:rPr>
        <w:t>Grand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Ronde,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Cultural</w:t>
      </w:r>
      <w:r w:rsidRPr="00DF27AF">
        <w:rPr>
          <w:rFonts w:ascii="Times New Roman" w:hAnsi="Times New Roman" w:cs="Times New Roman"/>
          <w:spacing w:val="-7"/>
        </w:rPr>
        <w:t xml:space="preserve"> </w:t>
      </w:r>
    </w:p>
    <w:p w14:paraId="2EE30E3B" w14:textId="6FEDAA39" w:rsidR="003007AA" w:rsidRPr="00DF27AF" w:rsidRDefault="003007AA" w:rsidP="00CF071B">
      <w:pPr>
        <w:pStyle w:val="Heading1"/>
        <w:ind w:left="0" w:firstLine="72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</w:rPr>
        <w:t>Resource</w:t>
      </w:r>
      <w:r w:rsidRPr="00DF27AF">
        <w:rPr>
          <w:rFonts w:ascii="Times New Roman" w:hAnsi="Times New Roman" w:cs="Times New Roman"/>
          <w:spacing w:val="-8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Department,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</w:rPr>
        <w:t>Grand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Ronde,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OR</w:t>
      </w:r>
    </w:p>
    <w:p w14:paraId="3A5B3253" w14:textId="77777777" w:rsidR="004B2E25" w:rsidRPr="00DF27AF" w:rsidRDefault="004B2E25" w:rsidP="00CF071B">
      <w:pPr>
        <w:pStyle w:val="Heading1"/>
        <w:ind w:left="0"/>
        <w:rPr>
          <w:rFonts w:ascii="Times New Roman" w:hAnsi="Times New Roman" w:cs="Times New Roman"/>
          <w:b/>
          <w:spacing w:val="-1"/>
        </w:rPr>
      </w:pPr>
    </w:p>
    <w:p w14:paraId="26778D82" w14:textId="77777777" w:rsidR="0001161E" w:rsidRPr="00DF27AF" w:rsidRDefault="003007AA" w:rsidP="00CF071B">
      <w:pPr>
        <w:pStyle w:val="Heading1"/>
        <w:ind w:left="0"/>
        <w:rPr>
          <w:rFonts w:ascii="Times New Roman" w:hAnsi="Times New Roman" w:cs="Times New Roman"/>
          <w:spacing w:val="-1"/>
        </w:rPr>
      </w:pPr>
      <w:r w:rsidRPr="00DF27AF">
        <w:rPr>
          <w:rFonts w:ascii="Times New Roman" w:hAnsi="Times New Roman" w:cs="Times New Roman"/>
          <w:b/>
          <w:spacing w:val="-1"/>
        </w:rPr>
        <w:t xml:space="preserve">Archaeological Surveyor </w:t>
      </w:r>
      <w:r w:rsidRPr="00DF27AF">
        <w:rPr>
          <w:rFonts w:ascii="Times New Roman" w:hAnsi="Times New Roman" w:cs="Times New Roman"/>
          <w:spacing w:val="-1"/>
        </w:rPr>
        <w:t>(2011-2012):</w:t>
      </w:r>
      <w:r w:rsidR="004B2E25" w:rsidRPr="00DF27AF">
        <w:rPr>
          <w:rFonts w:ascii="Times New Roman" w:hAnsi="Times New Roman" w:cs="Times New Roman"/>
          <w:b/>
          <w:spacing w:val="-1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 xml:space="preserve">United States Forest Service, Willamette National Forest, </w:t>
      </w:r>
    </w:p>
    <w:p w14:paraId="261FFD3B" w14:textId="63574825" w:rsidR="003007AA" w:rsidRPr="00DF27AF" w:rsidRDefault="003007AA" w:rsidP="00CF071B">
      <w:pPr>
        <w:pStyle w:val="Heading1"/>
        <w:ind w:left="0" w:firstLine="720"/>
        <w:rPr>
          <w:rFonts w:ascii="Times New Roman" w:hAnsi="Times New Roman" w:cs="Times New Roman"/>
          <w:b/>
          <w:spacing w:val="-1"/>
        </w:rPr>
      </w:pPr>
      <w:r w:rsidRPr="00DF27AF">
        <w:rPr>
          <w:rFonts w:ascii="Times New Roman" w:hAnsi="Times New Roman" w:cs="Times New Roman"/>
          <w:spacing w:val="-1"/>
        </w:rPr>
        <w:t>McKenzie Bridge, OR</w:t>
      </w:r>
    </w:p>
    <w:p w14:paraId="34776D51" w14:textId="77777777" w:rsidR="0001161E" w:rsidRPr="00DF27AF" w:rsidRDefault="0001161E" w:rsidP="00CF07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567CA791" w14:textId="77777777" w:rsidR="0001161E" w:rsidRPr="00DF27AF" w:rsidRDefault="0001161E" w:rsidP="00CF07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4B4E00CF" w14:textId="605FCE5D" w:rsidR="007C5139" w:rsidRPr="00DF27AF" w:rsidRDefault="005C21D7" w:rsidP="00CF07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DF27AF">
        <w:rPr>
          <w:rFonts w:ascii="Times New Roman" w:hAnsi="Times New Roman" w:cs="Times New Roman"/>
          <w:b/>
          <w:sz w:val="24"/>
          <w:szCs w:val="24"/>
        </w:rPr>
        <w:t>PROGRAM CHAIR OR SYMPOSIUM ORGANIZER</w:t>
      </w:r>
    </w:p>
    <w:p w14:paraId="47F094BD" w14:textId="77777777" w:rsidR="0001161E" w:rsidRPr="00DF27AF" w:rsidRDefault="0001161E" w:rsidP="00CF07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14:paraId="57CC8319" w14:textId="77777777" w:rsidR="002C58BE" w:rsidRDefault="00797DD1" w:rsidP="00CF07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DF27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58BE">
        <w:rPr>
          <w:rFonts w:ascii="Times New Roman" w:hAnsi="Times New Roman" w:cs="Times New Roman"/>
          <w:b/>
          <w:sz w:val="24"/>
          <w:szCs w:val="24"/>
        </w:rPr>
        <w:tab/>
      </w:r>
      <w:r w:rsidRPr="00DF27AF">
        <w:rPr>
          <w:rFonts w:ascii="Times New Roman" w:hAnsi="Times New Roman" w:cs="Times New Roman"/>
          <w:b/>
          <w:sz w:val="24"/>
          <w:szCs w:val="24"/>
        </w:rPr>
        <w:t>2019</w:t>
      </w:r>
      <w:r w:rsidR="00EA234A" w:rsidRPr="00DF27AF">
        <w:rPr>
          <w:rFonts w:ascii="Times New Roman" w:hAnsi="Times New Roman" w:cs="Times New Roman"/>
          <w:b/>
          <w:sz w:val="24"/>
          <w:szCs w:val="24"/>
        </w:rPr>
        <w:tab/>
      </w:r>
      <w:r w:rsidRPr="00DF27AF">
        <w:rPr>
          <w:rFonts w:ascii="Times New Roman" w:hAnsi="Times New Roman" w:cs="Times New Roman"/>
          <w:sz w:val="24"/>
          <w:szCs w:val="24"/>
        </w:rPr>
        <w:t xml:space="preserve">Symposium Co-Organizer (with Michael Grone), Current Insights into Pyrodiversity and </w:t>
      </w:r>
    </w:p>
    <w:p w14:paraId="76D5CDAD" w14:textId="77777777" w:rsidR="002C58BE" w:rsidRDefault="002C58BE" w:rsidP="00CF07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hanging="72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7DD1" w:rsidRPr="00DF27AF">
        <w:rPr>
          <w:rFonts w:ascii="Times New Roman" w:hAnsi="Times New Roman" w:cs="Times New Roman"/>
          <w:sz w:val="24"/>
          <w:szCs w:val="24"/>
        </w:rPr>
        <w:t xml:space="preserve">Seascape Management on the Central California Coast. </w:t>
      </w:r>
      <w:r w:rsidR="00797DD1" w:rsidRPr="00DF27AF">
        <w:rPr>
          <w:rFonts w:ascii="Times New Roman" w:hAnsi="Times New Roman" w:cs="Times New Roman"/>
          <w:spacing w:val="-1"/>
          <w:sz w:val="24"/>
          <w:szCs w:val="24"/>
        </w:rPr>
        <w:t xml:space="preserve">Society for American </w:t>
      </w:r>
    </w:p>
    <w:p w14:paraId="5B1E9BF5" w14:textId="58C010A8" w:rsidR="00797DD1" w:rsidRDefault="002C58BE" w:rsidP="00CF07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hanging="72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797DD1" w:rsidRPr="00DF27AF">
        <w:rPr>
          <w:rFonts w:ascii="Times New Roman" w:hAnsi="Times New Roman" w:cs="Times New Roman"/>
          <w:spacing w:val="-1"/>
          <w:sz w:val="24"/>
          <w:szCs w:val="24"/>
        </w:rPr>
        <w:t>Archaeology Annual Meeting</w:t>
      </w:r>
      <w:r w:rsidR="00797DD1" w:rsidRPr="00DF27AF">
        <w:rPr>
          <w:rFonts w:ascii="Times New Roman" w:hAnsi="Times New Roman" w:cs="Times New Roman"/>
          <w:sz w:val="24"/>
          <w:szCs w:val="24"/>
        </w:rPr>
        <w:t xml:space="preserve">, </w:t>
      </w:r>
      <w:r w:rsidR="00797DD1" w:rsidRPr="00DF27AF">
        <w:rPr>
          <w:rFonts w:ascii="Times New Roman" w:hAnsi="Times New Roman" w:cs="Times New Roman"/>
          <w:spacing w:val="-1"/>
          <w:sz w:val="24"/>
          <w:szCs w:val="24"/>
        </w:rPr>
        <w:t>Albuquerque, NM</w:t>
      </w:r>
    </w:p>
    <w:p w14:paraId="4232F271" w14:textId="77777777" w:rsidR="001435C2" w:rsidRDefault="001435C2" w:rsidP="00CF07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hanging="720"/>
        <w:rPr>
          <w:rFonts w:ascii="Times New Roman" w:hAnsi="Times New Roman" w:cs="Times New Roman"/>
          <w:spacing w:val="-1"/>
          <w:sz w:val="24"/>
          <w:szCs w:val="24"/>
        </w:rPr>
      </w:pPr>
    </w:p>
    <w:p w14:paraId="1FDD1B37" w14:textId="77777777" w:rsidR="001435C2" w:rsidRDefault="001435C2" w:rsidP="00CF07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hanging="720"/>
        <w:rPr>
          <w:rFonts w:ascii="Times New Roman" w:hAnsi="Times New Roman" w:cs="Times New Roman"/>
          <w:spacing w:val="-1"/>
          <w:sz w:val="24"/>
          <w:szCs w:val="24"/>
        </w:rPr>
      </w:pPr>
    </w:p>
    <w:p w14:paraId="58DD28FF" w14:textId="34B92AF6" w:rsidR="001435C2" w:rsidRDefault="001435C2" w:rsidP="001435C2">
      <w:pPr>
        <w:pStyle w:val="Heading1"/>
        <w:ind w:left="0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>INVITED TALKS</w:t>
      </w:r>
    </w:p>
    <w:p w14:paraId="0C7BB26E" w14:textId="77777777" w:rsidR="001435C2" w:rsidRDefault="001435C2" w:rsidP="001435C2">
      <w:pPr>
        <w:pStyle w:val="Heading1"/>
        <w:ind w:left="0"/>
        <w:rPr>
          <w:rFonts w:ascii="Times New Roman" w:hAnsi="Times New Roman" w:cs="Times New Roman"/>
          <w:b/>
          <w:spacing w:val="-1"/>
        </w:rPr>
      </w:pPr>
    </w:p>
    <w:p w14:paraId="738774AA" w14:textId="77777777" w:rsidR="001435C2" w:rsidRPr="00BD2AC0" w:rsidRDefault="001435C2" w:rsidP="001435C2">
      <w:pPr>
        <w:pStyle w:val="Heading1"/>
        <w:ind w:left="0"/>
        <w:rPr>
          <w:rFonts w:ascii="Times New Roman" w:hAnsi="Times New Roman" w:cs="Times New Roman"/>
          <w:bCs/>
          <w:spacing w:val="-1"/>
        </w:rPr>
      </w:pPr>
      <w:r w:rsidRPr="00BD2AC0">
        <w:rPr>
          <w:rFonts w:ascii="Times New Roman" w:hAnsi="Times New Roman" w:cs="Times New Roman"/>
          <w:b/>
          <w:spacing w:val="-1"/>
        </w:rPr>
        <w:t>2025</w:t>
      </w:r>
      <w:r w:rsidRPr="00BD2AC0">
        <w:rPr>
          <w:rFonts w:ascii="Times New Roman" w:hAnsi="Times New Roman" w:cs="Times New Roman"/>
          <w:b/>
          <w:spacing w:val="-1"/>
        </w:rPr>
        <w:tab/>
      </w:r>
      <w:r w:rsidRPr="00BD2AC0">
        <w:rPr>
          <w:rFonts w:ascii="Times New Roman" w:hAnsi="Times New Roman" w:cs="Times New Roman"/>
          <w:bCs/>
          <w:spacing w:val="-1"/>
        </w:rPr>
        <w:t xml:space="preserve">Collaborative Archaeology Field Schools. Center for Braiding Indigenous Knowledges </w:t>
      </w:r>
    </w:p>
    <w:p w14:paraId="2E93A5D4" w14:textId="77777777" w:rsidR="001435C2" w:rsidRPr="00BD2AC0" w:rsidRDefault="001435C2" w:rsidP="001435C2">
      <w:pPr>
        <w:pStyle w:val="Heading1"/>
        <w:ind w:left="0" w:firstLine="720"/>
        <w:rPr>
          <w:rFonts w:ascii="Times New Roman" w:hAnsi="Times New Roman" w:cs="Times New Roman"/>
          <w:bCs/>
          <w:spacing w:val="-1"/>
        </w:rPr>
      </w:pPr>
      <w:r w:rsidRPr="00BD2AC0">
        <w:rPr>
          <w:rFonts w:ascii="Times New Roman" w:hAnsi="Times New Roman" w:cs="Times New Roman"/>
          <w:bCs/>
          <w:spacing w:val="-1"/>
        </w:rPr>
        <w:t xml:space="preserve">and Science, University of Massachusetts Amherst (planned for February 2025). </w:t>
      </w:r>
    </w:p>
    <w:p w14:paraId="714D8A75" w14:textId="77777777" w:rsidR="001435C2" w:rsidRPr="00BD2AC0" w:rsidRDefault="001435C2" w:rsidP="001435C2">
      <w:pPr>
        <w:pStyle w:val="Heading1"/>
        <w:ind w:left="0"/>
        <w:rPr>
          <w:rFonts w:ascii="Times New Roman" w:hAnsi="Times New Roman" w:cs="Times New Roman"/>
          <w:b/>
          <w:spacing w:val="-1"/>
        </w:rPr>
      </w:pPr>
    </w:p>
    <w:p w14:paraId="46C59F8B" w14:textId="77777777" w:rsidR="001435C2" w:rsidRPr="00BD2AC0" w:rsidRDefault="001435C2" w:rsidP="001435C2">
      <w:pPr>
        <w:pStyle w:val="Heading1"/>
        <w:ind w:left="0"/>
        <w:rPr>
          <w:rFonts w:ascii="Times New Roman" w:hAnsi="Times New Roman" w:cs="Times New Roman"/>
          <w:bCs/>
          <w:spacing w:val="-1"/>
        </w:rPr>
      </w:pPr>
      <w:r w:rsidRPr="00BD2AC0">
        <w:rPr>
          <w:rFonts w:ascii="Times New Roman" w:hAnsi="Times New Roman" w:cs="Times New Roman"/>
          <w:b/>
          <w:spacing w:val="-1"/>
        </w:rPr>
        <w:t>2024</w:t>
      </w:r>
      <w:r w:rsidRPr="00BD2AC0">
        <w:rPr>
          <w:rFonts w:ascii="Times New Roman" w:hAnsi="Times New Roman" w:cs="Times New Roman"/>
          <w:b/>
          <w:spacing w:val="-1"/>
        </w:rPr>
        <w:tab/>
      </w:r>
      <w:bookmarkStart w:id="0" w:name="_Hlk178187028"/>
      <w:r w:rsidRPr="00BD2AC0">
        <w:rPr>
          <w:rFonts w:ascii="Times New Roman" w:hAnsi="Times New Roman" w:cs="Times New Roman"/>
          <w:bCs/>
          <w:spacing w:val="-1"/>
        </w:rPr>
        <w:t>Archaeological Geophysics in Collaborative Archaeology</w:t>
      </w:r>
      <w:bookmarkEnd w:id="0"/>
      <w:r w:rsidRPr="00BD2AC0">
        <w:rPr>
          <w:rFonts w:ascii="Times New Roman" w:hAnsi="Times New Roman" w:cs="Times New Roman"/>
          <w:bCs/>
          <w:spacing w:val="-1"/>
        </w:rPr>
        <w:t xml:space="preserve">, Department of Anthropology, </w:t>
      </w:r>
    </w:p>
    <w:p w14:paraId="268666D9" w14:textId="77777777" w:rsidR="001435C2" w:rsidRPr="00BD2AC0" w:rsidRDefault="001435C2" w:rsidP="001435C2">
      <w:pPr>
        <w:pStyle w:val="Heading1"/>
        <w:ind w:left="0" w:firstLine="720"/>
        <w:rPr>
          <w:rFonts w:ascii="Times New Roman" w:hAnsi="Times New Roman" w:cs="Times New Roman"/>
          <w:bCs/>
          <w:spacing w:val="-1"/>
        </w:rPr>
      </w:pPr>
      <w:r w:rsidRPr="00BD2AC0">
        <w:rPr>
          <w:rFonts w:ascii="Times New Roman" w:hAnsi="Times New Roman" w:cs="Times New Roman"/>
          <w:bCs/>
          <w:spacing w:val="-1"/>
        </w:rPr>
        <w:t xml:space="preserve">University of Tennessee, Knoxville (planned November 2024). </w:t>
      </w:r>
    </w:p>
    <w:p w14:paraId="0D245406" w14:textId="77777777" w:rsidR="001435C2" w:rsidRPr="00BD2AC0" w:rsidRDefault="001435C2" w:rsidP="001435C2">
      <w:pPr>
        <w:pStyle w:val="Heading1"/>
        <w:ind w:left="0"/>
        <w:rPr>
          <w:rFonts w:ascii="Times New Roman" w:hAnsi="Times New Roman" w:cs="Times New Roman"/>
          <w:bCs/>
          <w:spacing w:val="-1"/>
        </w:rPr>
      </w:pPr>
    </w:p>
    <w:p w14:paraId="45B81EB4" w14:textId="78B09AD1" w:rsidR="001435C2" w:rsidRPr="00BD2AC0" w:rsidRDefault="001435C2" w:rsidP="001435C2">
      <w:pPr>
        <w:pStyle w:val="Heading1"/>
        <w:ind w:left="0"/>
        <w:rPr>
          <w:rFonts w:ascii="Times New Roman" w:hAnsi="Times New Roman" w:cs="Times New Roman"/>
          <w:bCs/>
          <w:spacing w:val="-1"/>
        </w:rPr>
      </w:pPr>
      <w:r w:rsidRPr="00BD2AC0">
        <w:rPr>
          <w:rFonts w:ascii="Times New Roman" w:hAnsi="Times New Roman" w:cs="Times New Roman"/>
          <w:b/>
          <w:spacing w:val="-1"/>
        </w:rPr>
        <w:t>2024</w:t>
      </w:r>
      <w:r w:rsidRPr="00BD2AC0">
        <w:rPr>
          <w:rFonts w:ascii="Times New Roman" w:hAnsi="Times New Roman" w:cs="Times New Roman"/>
          <w:bCs/>
          <w:spacing w:val="-1"/>
        </w:rPr>
        <w:tab/>
        <w:t xml:space="preserve">Collaborative Archaeology Field Schools: Perspectives from the </w:t>
      </w:r>
      <w:r w:rsidR="00763AC5" w:rsidRPr="00BD2AC0">
        <w:rPr>
          <w:rFonts w:ascii="Times New Roman" w:hAnsi="Times New Roman" w:cs="Times New Roman"/>
          <w:bCs/>
          <w:spacing w:val="-1"/>
        </w:rPr>
        <w:t>C</w:t>
      </w:r>
      <w:r w:rsidRPr="00BD2AC0">
        <w:rPr>
          <w:rFonts w:ascii="Times New Roman" w:hAnsi="Times New Roman" w:cs="Times New Roman"/>
          <w:bCs/>
          <w:spacing w:val="-1"/>
        </w:rPr>
        <w:t xml:space="preserve">entral California </w:t>
      </w:r>
      <w:r w:rsidR="00763AC5" w:rsidRPr="00BD2AC0">
        <w:rPr>
          <w:rFonts w:ascii="Times New Roman" w:hAnsi="Times New Roman" w:cs="Times New Roman"/>
          <w:bCs/>
          <w:spacing w:val="-1"/>
        </w:rPr>
        <w:t>C</w:t>
      </w:r>
      <w:r w:rsidRPr="00BD2AC0">
        <w:rPr>
          <w:rFonts w:ascii="Times New Roman" w:hAnsi="Times New Roman" w:cs="Times New Roman"/>
          <w:bCs/>
          <w:spacing w:val="-1"/>
        </w:rPr>
        <w:t xml:space="preserve">oast. </w:t>
      </w:r>
    </w:p>
    <w:p w14:paraId="437EC5E5" w14:textId="77777777" w:rsidR="001435C2" w:rsidRPr="00BD2AC0" w:rsidRDefault="001435C2" w:rsidP="001435C2">
      <w:pPr>
        <w:pStyle w:val="Heading1"/>
        <w:ind w:left="0" w:firstLine="720"/>
        <w:rPr>
          <w:rFonts w:ascii="Times New Roman" w:hAnsi="Times New Roman" w:cs="Times New Roman"/>
          <w:bCs/>
          <w:spacing w:val="-1"/>
        </w:rPr>
      </w:pPr>
      <w:r w:rsidRPr="00BD2AC0">
        <w:rPr>
          <w:rFonts w:ascii="Times New Roman" w:hAnsi="Times New Roman" w:cs="Times New Roman"/>
          <w:bCs/>
          <w:spacing w:val="-1"/>
        </w:rPr>
        <w:t xml:space="preserve">Coalition for Diversity in California Archaeology, Society for California Archaeology </w:t>
      </w:r>
    </w:p>
    <w:p w14:paraId="717AA83F" w14:textId="77777777" w:rsidR="001435C2" w:rsidRPr="00BD2AC0" w:rsidRDefault="001435C2" w:rsidP="001435C2">
      <w:pPr>
        <w:pStyle w:val="Heading1"/>
        <w:ind w:left="0" w:firstLine="720"/>
        <w:rPr>
          <w:rFonts w:ascii="Times New Roman" w:hAnsi="Times New Roman" w:cs="Times New Roman"/>
          <w:bCs/>
          <w:spacing w:val="-1"/>
        </w:rPr>
      </w:pPr>
      <w:r w:rsidRPr="00BD2AC0">
        <w:rPr>
          <w:rFonts w:ascii="Times New Roman" w:hAnsi="Times New Roman" w:cs="Times New Roman"/>
          <w:bCs/>
          <w:spacing w:val="-1"/>
        </w:rPr>
        <w:t>(planned November 2024).</w:t>
      </w:r>
    </w:p>
    <w:p w14:paraId="099572B9" w14:textId="77777777" w:rsidR="001435C2" w:rsidRPr="00BD2AC0" w:rsidRDefault="001435C2" w:rsidP="001435C2">
      <w:pPr>
        <w:pStyle w:val="Heading1"/>
        <w:ind w:left="0"/>
        <w:rPr>
          <w:rFonts w:ascii="Times New Roman" w:hAnsi="Times New Roman" w:cs="Times New Roman"/>
          <w:b/>
          <w:spacing w:val="-1"/>
        </w:rPr>
      </w:pPr>
    </w:p>
    <w:p w14:paraId="455EE42B" w14:textId="77777777" w:rsidR="001435C2" w:rsidRPr="00BD2AC0" w:rsidRDefault="001435C2" w:rsidP="001435C2">
      <w:pPr>
        <w:pStyle w:val="Heading1"/>
        <w:ind w:left="0"/>
        <w:rPr>
          <w:rFonts w:ascii="Times New Roman" w:hAnsi="Times New Roman" w:cs="Times New Roman"/>
          <w:bCs/>
          <w:spacing w:val="-1"/>
        </w:rPr>
      </w:pPr>
      <w:r w:rsidRPr="00BD2AC0">
        <w:rPr>
          <w:rFonts w:ascii="Times New Roman" w:hAnsi="Times New Roman" w:cs="Times New Roman"/>
          <w:b/>
          <w:spacing w:val="-1"/>
        </w:rPr>
        <w:t>2024</w:t>
      </w:r>
      <w:r w:rsidRPr="00BD2AC0">
        <w:rPr>
          <w:rFonts w:ascii="Times New Roman" w:hAnsi="Times New Roman" w:cs="Times New Roman"/>
          <w:b/>
          <w:spacing w:val="-1"/>
        </w:rPr>
        <w:tab/>
      </w:r>
      <w:r w:rsidRPr="00BD2AC0">
        <w:rPr>
          <w:rFonts w:ascii="Times New Roman" w:hAnsi="Times New Roman" w:cs="Times New Roman"/>
          <w:bCs/>
          <w:spacing w:val="-1"/>
        </w:rPr>
        <w:t xml:space="preserve">Reflections on the Indigenous Archaeology Field Methods Course. Native American and </w:t>
      </w:r>
    </w:p>
    <w:p w14:paraId="646431F7" w14:textId="77777777" w:rsidR="001435C2" w:rsidRPr="00BD2AC0" w:rsidRDefault="001435C2" w:rsidP="001435C2">
      <w:pPr>
        <w:pStyle w:val="Heading1"/>
        <w:ind w:left="0" w:firstLine="720"/>
        <w:rPr>
          <w:rFonts w:ascii="Times New Roman" w:hAnsi="Times New Roman" w:cs="Times New Roman"/>
          <w:bCs/>
          <w:spacing w:val="-1"/>
        </w:rPr>
      </w:pPr>
      <w:r w:rsidRPr="00BD2AC0">
        <w:rPr>
          <w:rFonts w:ascii="Times New Roman" w:hAnsi="Times New Roman" w:cs="Times New Roman"/>
          <w:bCs/>
          <w:spacing w:val="-1"/>
        </w:rPr>
        <w:t xml:space="preserve">Indigenous Studies Research Colloquia. Museum of Natural and Cultural History, </w:t>
      </w:r>
    </w:p>
    <w:p w14:paraId="72DDC398" w14:textId="77777777" w:rsidR="001435C2" w:rsidRPr="00BD2AC0" w:rsidRDefault="001435C2" w:rsidP="001435C2">
      <w:pPr>
        <w:pStyle w:val="Heading1"/>
        <w:ind w:left="0" w:firstLine="720"/>
        <w:rPr>
          <w:rFonts w:ascii="Times New Roman" w:hAnsi="Times New Roman" w:cs="Times New Roman"/>
          <w:bCs/>
          <w:spacing w:val="-1"/>
        </w:rPr>
      </w:pPr>
      <w:r w:rsidRPr="00BD2AC0">
        <w:rPr>
          <w:rFonts w:ascii="Times New Roman" w:hAnsi="Times New Roman" w:cs="Times New Roman"/>
          <w:bCs/>
          <w:spacing w:val="-1"/>
        </w:rPr>
        <w:t xml:space="preserve">University of Oregon, Eugene, OR (planned October 2024). </w:t>
      </w:r>
    </w:p>
    <w:p w14:paraId="40A58984" w14:textId="77777777" w:rsidR="001435C2" w:rsidRPr="00BD2AC0" w:rsidRDefault="001435C2" w:rsidP="001435C2">
      <w:pPr>
        <w:pStyle w:val="Heading1"/>
        <w:ind w:left="0"/>
        <w:rPr>
          <w:rFonts w:ascii="Times New Roman" w:hAnsi="Times New Roman" w:cs="Times New Roman"/>
          <w:b/>
          <w:spacing w:val="-1"/>
        </w:rPr>
      </w:pPr>
    </w:p>
    <w:p w14:paraId="29996AFD" w14:textId="701FA1B1" w:rsidR="001435C2" w:rsidRPr="00BD2AC0" w:rsidRDefault="001435C2" w:rsidP="001435C2">
      <w:pPr>
        <w:pStyle w:val="Heading1"/>
        <w:ind w:left="0"/>
        <w:rPr>
          <w:rFonts w:ascii="Times New Roman" w:hAnsi="Times New Roman" w:cs="Times New Roman"/>
          <w:bCs/>
          <w:spacing w:val="-1"/>
        </w:rPr>
      </w:pPr>
      <w:r w:rsidRPr="00BD2AC0">
        <w:rPr>
          <w:rFonts w:ascii="Times New Roman" w:hAnsi="Times New Roman" w:cs="Times New Roman"/>
          <w:b/>
          <w:spacing w:val="-1"/>
        </w:rPr>
        <w:t>2024</w:t>
      </w:r>
      <w:r w:rsidRPr="00BD2AC0">
        <w:rPr>
          <w:rFonts w:ascii="Times New Roman" w:hAnsi="Times New Roman" w:cs="Times New Roman"/>
          <w:b/>
          <w:spacing w:val="-1"/>
        </w:rPr>
        <w:tab/>
      </w:r>
      <w:r w:rsidRPr="00BD2AC0">
        <w:rPr>
          <w:rFonts w:ascii="Times New Roman" w:hAnsi="Times New Roman" w:cs="Times New Roman"/>
          <w:bCs/>
          <w:spacing w:val="-1"/>
        </w:rPr>
        <w:t xml:space="preserve">Collaborative Archaeology Field Schools: Perspectives from the </w:t>
      </w:r>
      <w:r w:rsidR="00763AC5" w:rsidRPr="00BD2AC0">
        <w:rPr>
          <w:rFonts w:ascii="Times New Roman" w:hAnsi="Times New Roman" w:cs="Times New Roman"/>
          <w:bCs/>
          <w:spacing w:val="-1"/>
        </w:rPr>
        <w:t>C</w:t>
      </w:r>
      <w:r w:rsidRPr="00BD2AC0">
        <w:rPr>
          <w:rFonts w:ascii="Times New Roman" w:hAnsi="Times New Roman" w:cs="Times New Roman"/>
          <w:bCs/>
          <w:spacing w:val="-1"/>
        </w:rPr>
        <w:t xml:space="preserve">entral California </w:t>
      </w:r>
      <w:r w:rsidR="00763AC5" w:rsidRPr="00BD2AC0">
        <w:rPr>
          <w:rFonts w:ascii="Times New Roman" w:hAnsi="Times New Roman" w:cs="Times New Roman"/>
          <w:bCs/>
          <w:spacing w:val="-1"/>
        </w:rPr>
        <w:t>C</w:t>
      </w:r>
      <w:r w:rsidRPr="00BD2AC0">
        <w:rPr>
          <w:rFonts w:ascii="Times New Roman" w:hAnsi="Times New Roman" w:cs="Times New Roman"/>
          <w:bCs/>
          <w:spacing w:val="-1"/>
        </w:rPr>
        <w:t xml:space="preserve">oast. </w:t>
      </w:r>
    </w:p>
    <w:p w14:paraId="7DAA442C" w14:textId="77777777" w:rsidR="001435C2" w:rsidRPr="00BD2AC0" w:rsidRDefault="001435C2" w:rsidP="001435C2">
      <w:pPr>
        <w:pStyle w:val="Heading1"/>
        <w:ind w:left="0" w:firstLine="720"/>
        <w:rPr>
          <w:rFonts w:ascii="Times New Roman" w:hAnsi="Times New Roman" w:cs="Times New Roman"/>
          <w:bCs/>
          <w:spacing w:val="-1"/>
        </w:rPr>
      </w:pPr>
      <w:r w:rsidRPr="00BD2AC0">
        <w:rPr>
          <w:rFonts w:ascii="Times New Roman" w:hAnsi="Times New Roman" w:cs="Times New Roman"/>
          <w:bCs/>
          <w:spacing w:val="-1"/>
        </w:rPr>
        <w:t xml:space="preserve">Department of Anthropology, University of Alaska Fairbanks, Fairbanks, Alaska (planned </w:t>
      </w:r>
    </w:p>
    <w:p w14:paraId="08064B24" w14:textId="77777777" w:rsidR="001435C2" w:rsidRDefault="001435C2" w:rsidP="001435C2">
      <w:pPr>
        <w:pStyle w:val="Heading1"/>
        <w:ind w:left="0" w:firstLine="720"/>
        <w:rPr>
          <w:rFonts w:ascii="Times New Roman" w:hAnsi="Times New Roman" w:cs="Times New Roman"/>
          <w:bCs/>
          <w:spacing w:val="-1"/>
        </w:rPr>
      </w:pPr>
      <w:r w:rsidRPr="00BD2AC0">
        <w:rPr>
          <w:rFonts w:ascii="Times New Roman" w:hAnsi="Times New Roman" w:cs="Times New Roman"/>
          <w:bCs/>
          <w:spacing w:val="-1"/>
        </w:rPr>
        <w:t>Oct. 18</w:t>
      </w:r>
      <w:r w:rsidRPr="00BD2AC0">
        <w:rPr>
          <w:rFonts w:ascii="Times New Roman" w:hAnsi="Times New Roman" w:cs="Times New Roman"/>
          <w:bCs/>
          <w:spacing w:val="-1"/>
          <w:vertAlign w:val="superscript"/>
        </w:rPr>
        <w:t>th</w:t>
      </w:r>
      <w:r w:rsidRPr="00BD2AC0">
        <w:rPr>
          <w:rFonts w:ascii="Times New Roman" w:hAnsi="Times New Roman" w:cs="Times New Roman"/>
          <w:bCs/>
          <w:spacing w:val="-1"/>
        </w:rPr>
        <w:t>, 2024).</w:t>
      </w:r>
      <w:r w:rsidRPr="00DF27AF">
        <w:rPr>
          <w:rFonts w:ascii="Times New Roman" w:hAnsi="Times New Roman" w:cs="Times New Roman"/>
          <w:bCs/>
          <w:spacing w:val="-1"/>
        </w:rPr>
        <w:t xml:space="preserve"> </w:t>
      </w:r>
    </w:p>
    <w:p w14:paraId="6536A2DA" w14:textId="77777777" w:rsidR="001435C2" w:rsidRDefault="001435C2" w:rsidP="001435C2">
      <w:pPr>
        <w:pStyle w:val="Heading1"/>
        <w:ind w:left="0" w:firstLine="720"/>
        <w:rPr>
          <w:rFonts w:ascii="Times New Roman" w:hAnsi="Times New Roman" w:cs="Times New Roman"/>
          <w:bCs/>
          <w:spacing w:val="-1"/>
        </w:rPr>
      </w:pPr>
    </w:p>
    <w:p w14:paraId="15C258FD" w14:textId="77777777" w:rsidR="001435C2" w:rsidRPr="00DF27AF" w:rsidRDefault="001435C2" w:rsidP="001435C2">
      <w:pPr>
        <w:pStyle w:val="Heading1"/>
        <w:ind w:left="0"/>
        <w:rPr>
          <w:rFonts w:ascii="Times New Roman" w:hAnsi="Times New Roman" w:cs="Times New Roman"/>
          <w:bCs/>
          <w:spacing w:val="-1"/>
        </w:rPr>
      </w:pPr>
      <w:r w:rsidRPr="00DF27AF">
        <w:rPr>
          <w:rFonts w:ascii="Times New Roman" w:hAnsi="Times New Roman" w:cs="Times New Roman"/>
          <w:b/>
          <w:spacing w:val="-1"/>
        </w:rPr>
        <w:lastRenderedPageBreak/>
        <w:t>2023</w:t>
      </w:r>
      <w:r w:rsidRPr="00DF27AF">
        <w:rPr>
          <w:rFonts w:ascii="Times New Roman" w:hAnsi="Times New Roman" w:cs="Times New Roman"/>
          <w:b/>
          <w:spacing w:val="-1"/>
        </w:rPr>
        <w:tab/>
      </w:r>
      <w:r w:rsidRPr="00DF27AF">
        <w:rPr>
          <w:rFonts w:ascii="Times New Roman" w:hAnsi="Times New Roman" w:cs="Times New Roman"/>
          <w:bCs/>
          <w:spacing w:val="-1"/>
        </w:rPr>
        <w:t>Collaborative Archaeology at the Hastings Natural History Reservation. Museum of</w:t>
      </w:r>
    </w:p>
    <w:p w14:paraId="5BDC9995" w14:textId="77777777" w:rsidR="001435C2" w:rsidRPr="00DF27AF" w:rsidRDefault="001435C2" w:rsidP="001435C2">
      <w:pPr>
        <w:pStyle w:val="Heading1"/>
        <w:ind w:left="0" w:firstLine="720"/>
        <w:rPr>
          <w:rFonts w:ascii="Times New Roman" w:hAnsi="Times New Roman" w:cs="Times New Roman"/>
          <w:b/>
          <w:spacing w:val="-1"/>
        </w:rPr>
      </w:pPr>
      <w:r w:rsidRPr="00DF27AF">
        <w:rPr>
          <w:rFonts w:ascii="Times New Roman" w:hAnsi="Times New Roman" w:cs="Times New Roman"/>
          <w:bCs/>
          <w:spacing w:val="-1"/>
        </w:rPr>
        <w:t>Natural and Cultural History, University of Oregon, Eugene, OR.</w:t>
      </w:r>
    </w:p>
    <w:p w14:paraId="38FCC165" w14:textId="77777777" w:rsidR="001435C2" w:rsidRPr="00DF27AF" w:rsidRDefault="001435C2" w:rsidP="001435C2">
      <w:pPr>
        <w:pStyle w:val="Heading1"/>
        <w:ind w:left="0"/>
        <w:rPr>
          <w:rFonts w:ascii="Times New Roman" w:hAnsi="Times New Roman" w:cs="Times New Roman"/>
          <w:bCs/>
          <w:spacing w:val="-1"/>
        </w:rPr>
      </w:pPr>
    </w:p>
    <w:p w14:paraId="5394187B" w14:textId="77777777" w:rsidR="001435C2" w:rsidRPr="00DF27AF" w:rsidRDefault="001435C2" w:rsidP="001435C2">
      <w:pPr>
        <w:pStyle w:val="Heading1"/>
        <w:ind w:left="0"/>
        <w:rPr>
          <w:rFonts w:ascii="Times New Roman" w:hAnsi="Times New Roman" w:cs="Times New Roman"/>
          <w:bCs/>
          <w:spacing w:val="-1"/>
        </w:rPr>
      </w:pPr>
      <w:r w:rsidRPr="00DF27AF">
        <w:rPr>
          <w:rFonts w:ascii="Times New Roman" w:hAnsi="Times New Roman" w:cs="Times New Roman"/>
          <w:b/>
          <w:spacing w:val="-1"/>
        </w:rPr>
        <w:t>2023</w:t>
      </w:r>
      <w:r w:rsidRPr="00DF27AF">
        <w:rPr>
          <w:rFonts w:ascii="Times New Roman" w:hAnsi="Times New Roman" w:cs="Times New Roman"/>
          <w:b/>
          <w:spacing w:val="-1"/>
        </w:rPr>
        <w:tab/>
      </w:r>
      <w:r w:rsidRPr="00DF27AF">
        <w:rPr>
          <w:rFonts w:ascii="Times New Roman" w:hAnsi="Times New Roman" w:cs="Times New Roman"/>
          <w:bCs/>
          <w:spacing w:val="-1"/>
        </w:rPr>
        <w:t>Archaeology of the Seaside Area. History and Culture Summit, The Confederated Tribes</w:t>
      </w:r>
    </w:p>
    <w:p w14:paraId="737C09E3" w14:textId="77777777" w:rsidR="001435C2" w:rsidRPr="00DF27AF" w:rsidRDefault="001435C2" w:rsidP="001435C2">
      <w:pPr>
        <w:pStyle w:val="Heading1"/>
        <w:ind w:left="0" w:firstLine="720"/>
        <w:rPr>
          <w:rFonts w:ascii="Times New Roman" w:hAnsi="Times New Roman" w:cs="Times New Roman"/>
          <w:bCs/>
          <w:spacing w:val="-1"/>
        </w:rPr>
      </w:pPr>
      <w:r w:rsidRPr="00DF27AF">
        <w:rPr>
          <w:rFonts w:ascii="Times New Roman" w:hAnsi="Times New Roman" w:cs="Times New Roman"/>
          <w:bCs/>
          <w:spacing w:val="-1"/>
        </w:rPr>
        <w:t>of Grand Ronde. Grand Ronde, OR.</w:t>
      </w:r>
    </w:p>
    <w:p w14:paraId="7894362F" w14:textId="77777777" w:rsidR="001435C2" w:rsidRPr="00DF27AF" w:rsidRDefault="001435C2" w:rsidP="001435C2">
      <w:pPr>
        <w:pStyle w:val="Heading1"/>
        <w:ind w:left="0"/>
        <w:rPr>
          <w:rFonts w:ascii="Times New Roman" w:hAnsi="Times New Roman" w:cs="Times New Roman"/>
          <w:bCs/>
          <w:spacing w:val="-1"/>
        </w:rPr>
      </w:pPr>
    </w:p>
    <w:p w14:paraId="384457F6" w14:textId="77777777" w:rsidR="001435C2" w:rsidRDefault="001435C2" w:rsidP="001435C2">
      <w:pPr>
        <w:pStyle w:val="Heading1"/>
        <w:ind w:left="0"/>
        <w:rPr>
          <w:rFonts w:ascii="Times New Roman" w:hAnsi="Times New Roman" w:cs="Times New Roman"/>
          <w:bCs/>
          <w:spacing w:val="-1"/>
          <w:lang w:val="es-ES"/>
        </w:rPr>
      </w:pPr>
      <w:r w:rsidRPr="00DF27AF">
        <w:rPr>
          <w:rFonts w:ascii="Times New Roman" w:hAnsi="Times New Roman" w:cs="Times New Roman"/>
          <w:b/>
          <w:spacing w:val="-1"/>
        </w:rPr>
        <w:t>2023</w:t>
      </w:r>
      <w:r w:rsidRPr="00DF27AF">
        <w:rPr>
          <w:rFonts w:ascii="Times New Roman" w:hAnsi="Times New Roman" w:cs="Times New Roman"/>
          <w:bCs/>
          <w:spacing w:val="-1"/>
        </w:rPr>
        <w:tab/>
        <w:t xml:space="preserve">Perspectivas de la arqueología indígena de la Banda Tribal Amah Mutsun. </w:t>
      </w:r>
      <w:r w:rsidRPr="00DF27AF">
        <w:rPr>
          <w:rFonts w:ascii="Times New Roman" w:hAnsi="Times New Roman" w:cs="Times New Roman"/>
          <w:bCs/>
          <w:spacing w:val="-1"/>
          <w:lang w:val="es-ES"/>
        </w:rPr>
        <w:t xml:space="preserve">Seminario </w:t>
      </w:r>
    </w:p>
    <w:p w14:paraId="701A1201" w14:textId="77777777" w:rsidR="001435C2" w:rsidRDefault="001435C2" w:rsidP="001435C2">
      <w:pPr>
        <w:pStyle w:val="Heading1"/>
        <w:ind w:left="0" w:firstLine="720"/>
        <w:rPr>
          <w:rFonts w:ascii="Times New Roman" w:hAnsi="Times New Roman" w:cs="Times New Roman"/>
          <w:bCs/>
          <w:spacing w:val="-1"/>
          <w:lang w:val="es-ES"/>
        </w:rPr>
      </w:pPr>
      <w:r w:rsidRPr="00DF27AF">
        <w:rPr>
          <w:rFonts w:ascii="Times New Roman" w:hAnsi="Times New Roman" w:cs="Times New Roman"/>
          <w:bCs/>
          <w:spacing w:val="-1"/>
          <w:lang w:val="es-ES"/>
        </w:rPr>
        <w:t xml:space="preserve">¿Qué memorias guardan las Chullpas? Invited lecture for the U.S. State Department, </w:t>
      </w:r>
      <w:r>
        <w:rPr>
          <w:rFonts w:ascii="Times New Roman" w:hAnsi="Times New Roman" w:cs="Times New Roman"/>
          <w:bCs/>
          <w:spacing w:val="-1"/>
          <w:lang w:val="es-ES"/>
        </w:rPr>
        <w:t>\</w:t>
      </w:r>
    </w:p>
    <w:p w14:paraId="0702E971" w14:textId="6471781E" w:rsidR="001435C2" w:rsidRDefault="001435C2" w:rsidP="001435C2">
      <w:pPr>
        <w:pStyle w:val="Heading1"/>
        <w:ind w:left="0" w:firstLine="720"/>
        <w:rPr>
          <w:rFonts w:ascii="Times New Roman" w:hAnsi="Times New Roman" w:cs="Times New Roman"/>
          <w:bCs/>
          <w:spacing w:val="-1"/>
          <w:lang w:val="es-ES"/>
        </w:rPr>
      </w:pPr>
      <w:r w:rsidRPr="00DF27AF">
        <w:rPr>
          <w:rFonts w:ascii="Times New Roman" w:hAnsi="Times New Roman" w:cs="Times New Roman"/>
          <w:bCs/>
          <w:spacing w:val="-1"/>
          <w:lang w:val="es-ES"/>
        </w:rPr>
        <w:t>Cultural Heritage Center, the U.S. Embassy Santiago, Chile and Fundación Altiplano.</w:t>
      </w:r>
    </w:p>
    <w:p w14:paraId="79516E8A" w14:textId="77777777" w:rsidR="001435C2" w:rsidRDefault="001435C2" w:rsidP="001435C2">
      <w:pPr>
        <w:pStyle w:val="Heading1"/>
        <w:rPr>
          <w:rFonts w:ascii="Times New Roman" w:hAnsi="Times New Roman" w:cs="Times New Roman"/>
          <w:bCs/>
          <w:spacing w:val="-1"/>
          <w:lang w:val="es-ES"/>
        </w:rPr>
      </w:pPr>
    </w:p>
    <w:p w14:paraId="761B148B" w14:textId="77777777" w:rsidR="001435C2" w:rsidRPr="00DF27AF" w:rsidRDefault="001435C2" w:rsidP="001435C2">
      <w:pPr>
        <w:pStyle w:val="Heading1"/>
        <w:ind w:left="0"/>
        <w:rPr>
          <w:rFonts w:ascii="Times New Roman" w:hAnsi="Times New Roman" w:cs="Times New Roman"/>
          <w:bCs/>
          <w:spacing w:val="-1"/>
        </w:rPr>
      </w:pPr>
      <w:r w:rsidRPr="00DF27AF">
        <w:rPr>
          <w:rFonts w:ascii="Times New Roman" w:hAnsi="Times New Roman" w:cs="Times New Roman"/>
          <w:b/>
          <w:spacing w:val="-1"/>
          <w:lang w:val="es-ES"/>
        </w:rPr>
        <w:t>2023</w:t>
      </w:r>
      <w:r w:rsidRPr="00DF27AF">
        <w:rPr>
          <w:rFonts w:ascii="Times New Roman" w:hAnsi="Times New Roman" w:cs="Times New Roman"/>
          <w:b/>
          <w:spacing w:val="-1"/>
          <w:lang w:val="es-ES"/>
        </w:rPr>
        <w:tab/>
      </w:r>
      <w:r w:rsidRPr="00DF27AF">
        <w:rPr>
          <w:rFonts w:ascii="Times New Roman" w:hAnsi="Times New Roman" w:cs="Times New Roman"/>
          <w:bCs/>
          <w:spacing w:val="-1"/>
          <w:lang w:val="es-ES"/>
        </w:rPr>
        <w:t>Keynote address. McNair Scholars Conference. Eugene, OR.</w:t>
      </w:r>
    </w:p>
    <w:p w14:paraId="07F0218B" w14:textId="77777777" w:rsidR="001435C2" w:rsidRPr="00DF27AF" w:rsidRDefault="001435C2" w:rsidP="001435C2">
      <w:pPr>
        <w:pStyle w:val="Heading1"/>
        <w:ind w:left="0"/>
        <w:rPr>
          <w:rFonts w:ascii="Times New Roman" w:hAnsi="Times New Roman" w:cs="Times New Roman"/>
          <w:bCs/>
          <w:spacing w:val="-1"/>
        </w:rPr>
      </w:pPr>
    </w:p>
    <w:p w14:paraId="22438D84" w14:textId="77777777" w:rsidR="001435C2" w:rsidRPr="00DF27AF" w:rsidRDefault="001435C2" w:rsidP="001435C2">
      <w:pPr>
        <w:pStyle w:val="Heading1"/>
        <w:ind w:left="720" w:hanging="720"/>
        <w:rPr>
          <w:rFonts w:ascii="Times New Roman" w:hAnsi="Times New Roman" w:cs="Times New Roman"/>
          <w:bCs/>
          <w:spacing w:val="-1"/>
        </w:rPr>
      </w:pPr>
      <w:r w:rsidRPr="00DF27AF">
        <w:rPr>
          <w:rFonts w:ascii="Times New Roman" w:hAnsi="Times New Roman" w:cs="Times New Roman"/>
          <w:b/>
          <w:spacing w:val="-1"/>
        </w:rPr>
        <w:t>2022</w:t>
      </w:r>
      <w:r w:rsidRPr="00DF27AF">
        <w:rPr>
          <w:rFonts w:ascii="Times New Roman" w:hAnsi="Times New Roman" w:cs="Times New Roman"/>
          <w:b/>
          <w:spacing w:val="-1"/>
        </w:rPr>
        <w:tab/>
      </w:r>
      <w:r w:rsidRPr="00DF27AF">
        <w:rPr>
          <w:rFonts w:ascii="Times New Roman" w:hAnsi="Times New Roman" w:cs="Times New Roman"/>
          <w:spacing w:val="-1"/>
        </w:rPr>
        <w:t xml:space="preserve">Investigating the Native Range of California's Endangered Anadromous Salmonids. Pacific Coast Archaeological Society. Digital Lecture. </w:t>
      </w:r>
    </w:p>
    <w:p w14:paraId="1498C764" w14:textId="77777777" w:rsidR="001435C2" w:rsidRPr="00DF27AF" w:rsidRDefault="001435C2" w:rsidP="001435C2">
      <w:pPr>
        <w:pStyle w:val="Heading1"/>
        <w:ind w:left="0"/>
        <w:rPr>
          <w:rFonts w:ascii="Times New Roman" w:hAnsi="Times New Roman" w:cs="Times New Roman"/>
          <w:spacing w:val="-1"/>
        </w:rPr>
      </w:pPr>
    </w:p>
    <w:p w14:paraId="4425F0EA" w14:textId="77777777" w:rsidR="001435C2" w:rsidRPr="00DF27AF" w:rsidRDefault="001435C2" w:rsidP="001435C2">
      <w:pPr>
        <w:pStyle w:val="Heading1"/>
        <w:ind w:left="0"/>
        <w:rPr>
          <w:rFonts w:ascii="Times New Roman" w:hAnsi="Times New Roman" w:cs="Times New Roman"/>
          <w:spacing w:val="-1"/>
        </w:rPr>
      </w:pPr>
      <w:r w:rsidRPr="00DF27AF">
        <w:rPr>
          <w:rFonts w:ascii="Times New Roman" w:hAnsi="Times New Roman" w:cs="Times New Roman"/>
          <w:b/>
          <w:spacing w:val="-1"/>
        </w:rPr>
        <w:t>2022</w:t>
      </w:r>
      <w:r w:rsidRPr="00DF27AF">
        <w:rPr>
          <w:rFonts w:ascii="Times New Roman" w:hAnsi="Times New Roman" w:cs="Times New Roman"/>
          <w:spacing w:val="-1"/>
        </w:rPr>
        <w:tab/>
        <w:t xml:space="preserve">Faculty Advice w/ UO McNair Alumnus (2014). McNair Scholars Program, University of </w:t>
      </w:r>
    </w:p>
    <w:p w14:paraId="785EA841" w14:textId="034CB6F0" w:rsidR="001435C2" w:rsidRPr="00DF27AF" w:rsidRDefault="001435C2" w:rsidP="001435C2">
      <w:pPr>
        <w:pStyle w:val="Heading1"/>
        <w:ind w:left="0" w:firstLine="720"/>
        <w:rPr>
          <w:rFonts w:ascii="Times New Roman" w:hAnsi="Times New Roman" w:cs="Times New Roman"/>
          <w:spacing w:val="-1"/>
        </w:rPr>
      </w:pPr>
      <w:r w:rsidRPr="00DF27AF">
        <w:rPr>
          <w:rFonts w:ascii="Times New Roman" w:hAnsi="Times New Roman" w:cs="Times New Roman"/>
          <w:spacing w:val="-1"/>
        </w:rPr>
        <w:t xml:space="preserve">Oregon, Eugene, OR. </w:t>
      </w:r>
    </w:p>
    <w:p w14:paraId="50051A57" w14:textId="77777777" w:rsidR="008B64E1" w:rsidRPr="00DF27AF" w:rsidRDefault="008B64E1" w:rsidP="00CF07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hanging="720"/>
        <w:rPr>
          <w:rFonts w:ascii="Times New Roman" w:hAnsi="Times New Roman" w:cs="Times New Roman"/>
          <w:sz w:val="24"/>
          <w:szCs w:val="24"/>
        </w:rPr>
      </w:pPr>
    </w:p>
    <w:p w14:paraId="4051FD24" w14:textId="77777777" w:rsidR="00F34CE7" w:rsidRPr="00DF27AF" w:rsidRDefault="00F34CE7" w:rsidP="00CF071B">
      <w:pPr>
        <w:pStyle w:val="Heading1"/>
        <w:ind w:left="0"/>
        <w:rPr>
          <w:rFonts w:ascii="Times New Roman" w:hAnsi="Times New Roman" w:cs="Times New Roman"/>
          <w:b/>
          <w:spacing w:val="-1"/>
        </w:rPr>
      </w:pPr>
    </w:p>
    <w:p w14:paraId="77B48A33" w14:textId="77777777" w:rsidR="008B64E1" w:rsidRPr="00DF27AF" w:rsidRDefault="00036361" w:rsidP="00CF071B">
      <w:pPr>
        <w:pStyle w:val="Heading1"/>
        <w:ind w:left="0"/>
        <w:rPr>
          <w:rFonts w:ascii="Times New Roman" w:hAnsi="Times New Roman" w:cs="Times New Roman"/>
          <w:b/>
          <w:spacing w:val="-1"/>
        </w:rPr>
      </w:pPr>
      <w:r w:rsidRPr="00DF27AF">
        <w:rPr>
          <w:rFonts w:ascii="Times New Roman" w:hAnsi="Times New Roman" w:cs="Times New Roman"/>
          <w:b/>
          <w:spacing w:val="-1"/>
        </w:rPr>
        <w:t>PRESENTATIONS</w:t>
      </w:r>
    </w:p>
    <w:p w14:paraId="4D496E07" w14:textId="77777777" w:rsidR="00C67609" w:rsidRPr="00DF27AF" w:rsidRDefault="00C67609" w:rsidP="00CF071B">
      <w:pPr>
        <w:pStyle w:val="Heading1"/>
        <w:ind w:left="0"/>
        <w:rPr>
          <w:rFonts w:ascii="Times New Roman" w:hAnsi="Times New Roman" w:cs="Times New Roman"/>
          <w:b/>
          <w:spacing w:val="-1"/>
        </w:rPr>
      </w:pPr>
    </w:p>
    <w:p w14:paraId="45D86D02" w14:textId="4935F19D" w:rsidR="00F8188C" w:rsidRPr="001435C2" w:rsidRDefault="00F8188C" w:rsidP="001435C2">
      <w:pPr>
        <w:pStyle w:val="Heading1"/>
        <w:ind w:left="0"/>
        <w:rPr>
          <w:rFonts w:ascii="Times New Roman" w:hAnsi="Times New Roman" w:cs="Times New Roman"/>
          <w:bCs/>
          <w:spacing w:val="-1"/>
          <w:lang w:val="es-ES"/>
        </w:rPr>
      </w:pPr>
      <w:r w:rsidRPr="00DF27AF">
        <w:rPr>
          <w:rFonts w:ascii="Times New Roman" w:hAnsi="Times New Roman" w:cs="Times New Roman"/>
          <w:b/>
          <w:spacing w:val="-1"/>
        </w:rPr>
        <w:t>2022</w:t>
      </w:r>
      <w:r w:rsidR="00A81CE1" w:rsidRPr="00DF27AF">
        <w:rPr>
          <w:rFonts w:ascii="Times New Roman" w:hAnsi="Times New Roman" w:cs="Times New Roman"/>
          <w:b/>
          <w:spacing w:val="-1"/>
        </w:rPr>
        <w:tab/>
      </w:r>
      <w:r w:rsidRPr="00DF27AF">
        <w:rPr>
          <w:rFonts w:ascii="Times New Roman" w:hAnsi="Times New Roman" w:cs="Times New Roman"/>
          <w:bCs/>
          <w:spacing w:val="-1"/>
        </w:rPr>
        <w:t xml:space="preserve">Centering Indigenous Foodways, Culture, and Stewardship: Perspectives from the Amah </w:t>
      </w:r>
    </w:p>
    <w:p w14:paraId="046F33F9" w14:textId="129276D4" w:rsidR="008B64E1" w:rsidRPr="00DF27AF" w:rsidRDefault="00F8188C" w:rsidP="00CF071B">
      <w:pPr>
        <w:pStyle w:val="Heading1"/>
        <w:ind w:left="720"/>
        <w:rPr>
          <w:rFonts w:ascii="Times New Roman" w:hAnsi="Times New Roman" w:cs="Times New Roman"/>
          <w:bCs/>
          <w:spacing w:val="-1"/>
        </w:rPr>
      </w:pPr>
      <w:r w:rsidRPr="00DF27AF">
        <w:rPr>
          <w:rFonts w:ascii="Times New Roman" w:hAnsi="Times New Roman" w:cs="Times New Roman"/>
          <w:bCs/>
          <w:spacing w:val="-1"/>
        </w:rPr>
        <w:t>Mutsun Tribal Band. Decolonizing Diet: Supporting</w:t>
      </w:r>
      <w:r w:rsidR="00606E65" w:rsidRPr="00DF27AF">
        <w:rPr>
          <w:rFonts w:ascii="Times New Roman" w:hAnsi="Times New Roman" w:cs="Times New Roman"/>
          <w:bCs/>
          <w:spacing w:val="-1"/>
        </w:rPr>
        <w:t xml:space="preserve"> </w:t>
      </w:r>
      <w:r w:rsidRPr="00DF27AF">
        <w:rPr>
          <w:rFonts w:ascii="Times New Roman" w:hAnsi="Times New Roman" w:cs="Times New Roman"/>
          <w:bCs/>
          <w:spacing w:val="-1"/>
        </w:rPr>
        <w:t>Indigenous Food Sovereignty through Archaeology. 87</w:t>
      </w:r>
      <w:r w:rsidRPr="00DF27AF">
        <w:rPr>
          <w:rFonts w:ascii="Times New Roman" w:hAnsi="Times New Roman" w:cs="Times New Roman"/>
          <w:bCs/>
          <w:spacing w:val="-1"/>
          <w:vertAlign w:val="superscript"/>
        </w:rPr>
        <w:t>th</w:t>
      </w:r>
      <w:r w:rsidRPr="00DF27AF">
        <w:rPr>
          <w:rFonts w:ascii="Times New Roman" w:hAnsi="Times New Roman" w:cs="Times New Roman"/>
          <w:bCs/>
          <w:spacing w:val="-1"/>
        </w:rPr>
        <w:t xml:space="preserve"> Annual Meeting, Society for</w:t>
      </w:r>
      <w:r w:rsidR="00606E65" w:rsidRPr="00DF27AF">
        <w:rPr>
          <w:rFonts w:ascii="Times New Roman" w:hAnsi="Times New Roman" w:cs="Times New Roman"/>
          <w:bCs/>
          <w:spacing w:val="-1"/>
        </w:rPr>
        <w:t xml:space="preserve"> </w:t>
      </w:r>
      <w:r w:rsidRPr="00DF27AF">
        <w:rPr>
          <w:rFonts w:ascii="Times New Roman" w:hAnsi="Times New Roman" w:cs="Times New Roman"/>
          <w:bCs/>
          <w:spacing w:val="-1"/>
        </w:rPr>
        <w:t xml:space="preserve">American Archeology, Chicago, Il. </w:t>
      </w:r>
      <w:r w:rsidR="00342261" w:rsidRPr="00DF27AF">
        <w:rPr>
          <w:rFonts w:ascii="Times New Roman" w:hAnsi="Times New Roman" w:cs="Times New Roman"/>
          <w:bCs/>
          <w:spacing w:val="-1"/>
        </w:rPr>
        <w:t>(with Michael Grone and Alexii Sigona)</w:t>
      </w:r>
      <w:r w:rsidR="008B64E1" w:rsidRPr="00DF27AF">
        <w:rPr>
          <w:rFonts w:ascii="Times New Roman" w:hAnsi="Times New Roman" w:cs="Times New Roman"/>
          <w:bCs/>
          <w:spacing w:val="-1"/>
        </w:rPr>
        <w:t>.</w:t>
      </w:r>
    </w:p>
    <w:p w14:paraId="41361EAA" w14:textId="77777777" w:rsidR="008B64E1" w:rsidRPr="00DF27AF" w:rsidRDefault="008B64E1" w:rsidP="00CF071B">
      <w:pPr>
        <w:pStyle w:val="Heading1"/>
        <w:ind w:left="0"/>
        <w:rPr>
          <w:rFonts w:ascii="Times New Roman" w:hAnsi="Times New Roman" w:cs="Times New Roman"/>
          <w:bCs/>
          <w:spacing w:val="-1"/>
        </w:rPr>
      </w:pPr>
    </w:p>
    <w:p w14:paraId="1FC3C11F" w14:textId="1A8D7E61" w:rsidR="00F8188C" w:rsidRPr="00DF27AF" w:rsidRDefault="00F8188C" w:rsidP="00CF071B">
      <w:pPr>
        <w:pStyle w:val="Heading1"/>
        <w:ind w:left="0"/>
        <w:rPr>
          <w:rFonts w:ascii="Times New Roman" w:hAnsi="Times New Roman" w:cs="Times New Roman"/>
          <w:bCs/>
          <w:spacing w:val="-1"/>
        </w:rPr>
      </w:pPr>
      <w:r w:rsidRPr="00DF27AF">
        <w:rPr>
          <w:rFonts w:ascii="Times New Roman" w:hAnsi="Times New Roman" w:cs="Times New Roman"/>
          <w:b/>
          <w:spacing w:val="-1"/>
        </w:rPr>
        <w:t>2022</w:t>
      </w:r>
      <w:r w:rsidRPr="00DF27AF">
        <w:rPr>
          <w:rFonts w:ascii="Times New Roman" w:hAnsi="Times New Roman" w:cs="Times New Roman"/>
          <w:b/>
          <w:spacing w:val="-1"/>
        </w:rPr>
        <w:tab/>
      </w:r>
      <w:r w:rsidRPr="00DF27AF">
        <w:rPr>
          <w:rFonts w:ascii="Times New Roman" w:hAnsi="Times New Roman" w:cs="Times New Roman"/>
          <w:bCs/>
          <w:spacing w:val="-1"/>
        </w:rPr>
        <w:t xml:space="preserve">Beyond Refuse: Ecoarchaeology, Cultural Landscapes, and Indigenous Approaches to </w:t>
      </w:r>
    </w:p>
    <w:p w14:paraId="1F7EA95A" w14:textId="3EE1CB5F" w:rsidR="00A8126D" w:rsidRPr="00DF27AF" w:rsidRDefault="00F8188C" w:rsidP="00CF071B">
      <w:pPr>
        <w:pStyle w:val="Heading1"/>
        <w:ind w:left="720"/>
        <w:rPr>
          <w:rFonts w:ascii="Times New Roman" w:hAnsi="Times New Roman" w:cs="Times New Roman"/>
          <w:bCs/>
          <w:spacing w:val="-1"/>
        </w:rPr>
      </w:pPr>
      <w:r w:rsidRPr="00DF27AF">
        <w:rPr>
          <w:rFonts w:ascii="Times New Roman" w:hAnsi="Times New Roman" w:cs="Times New Roman"/>
          <w:bCs/>
          <w:spacing w:val="-1"/>
        </w:rPr>
        <w:t>Shell Midden Archaeology in Central California. West Coast Shell Middens: Place-based Ontologies and Socially Constructed Landscapes. 87</w:t>
      </w:r>
      <w:r w:rsidRPr="00DF27AF">
        <w:rPr>
          <w:rFonts w:ascii="Times New Roman" w:hAnsi="Times New Roman" w:cs="Times New Roman"/>
          <w:bCs/>
          <w:spacing w:val="-1"/>
          <w:vertAlign w:val="superscript"/>
        </w:rPr>
        <w:t>th</w:t>
      </w:r>
      <w:r w:rsidRPr="00DF27AF">
        <w:rPr>
          <w:rFonts w:ascii="Times New Roman" w:hAnsi="Times New Roman" w:cs="Times New Roman"/>
          <w:bCs/>
          <w:spacing w:val="-1"/>
        </w:rPr>
        <w:t xml:space="preserve"> Annual Meeting, Society for American Archeology, Chicago, Il. </w:t>
      </w:r>
      <w:r w:rsidR="00606E65" w:rsidRPr="00DF27AF">
        <w:rPr>
          <w:rFonts w:ascii="Times New Roman" w:hAnsi="Times New Roman" w:cs="Times New Roman"/>
          <w:bCs/>
          <w:spacing w:val="-1"/>
        </w:rPr>
        <w:t>(with Alec Apodaca and Michael Grone).</w:t>
      </w:r>
    </w:p>
    <w:p w14:paraId="42FBF806" w14:textId="77777777" w:rsidR="00A8126D" w:rsidRPr="00DF27AF" w:rsidRDefault="00A8126D" w:rsidP="00CF071B">
      <w:pPr>
        <w:pStyle w:val="Heading1"/>
        <w:ind w:left="0"/>
        <w:rPr>
          <w:rFonts w:ascii="Times New Roman" w:hAnsi="Times New Roman" w:cs="Times New Roman"/>
          <w:bCs/>
          <w:spacing w:val="-1"/>
        </w:rPr>
      </w:pPr>
    </w:p>
    <w:p w14:paraId="621CE94F" w14:textId="77777777" w:rsidR="00A8126D" w:rsidRPr="00DF27AF" w:rsidRDefault="009B1C0E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b/>
          <w:spacing w:val="-1"/>
        </w:rPr>
        <w:t>2021</w:t>
      </w:r>
      <w:r w:rsidR="00A81CE1" w:rsidRPr="00DF27AF">
        <w:rPr>
          <w:rFonts w:ascii="Times New Roman" w:hAnsi="Times New Roman" w:cs="Times New Roman"/>
          <w:b/>
          <w:spacing w:val="-1"/>
        </w:rPr>
        <w:tab/>
      </w:r>
      <w:r w:rsidRPr="00DF27AF">
        <w:rPr>
          <w:rFonts w:ascii="Times New Roman" w:hAnsi="Times New Roman" w:cs="Times New Roman"/>
          <w:color w:val="000000"/>
        </w:rPr>
        <w:t>Investigating the Native Range of California’s Endangered Anadromous Salmon.</w:t>
      </w:r>
      <w:r w:rsidR="00DB5ECE" w:rsidRPr="00DF27AF">
        <w:rPr>
          <w:rFonts w:ascii="Times New Roman" w:hAnsi="Times New Roman" w:cs="Times New Roman"/>
          <w:color w:val="000000"/>
        </w:rPr>
        <w:t xml:space="preserve"> </w:t>
      </w:r>
      <w:r w:rsidRPr="00DF27AF">
        <w:rPr>
          <w:rFonts w:ascii="Times New Roman" w:hAnsi="Times New Roman" w:cs="Times New Roman"/>
        </w:rPr>
        <w:t xml:space="preserve">Society </w:t>
      </w:r>
    </w:p>
    <w:p w14:paraId="596561C7" w14:textId="1F037143" w:rsidR="009B1C0E" w:rsidRPr="00DF27AF" w:rsidRDefault="009B1C0E" w:rsidP="00CF071B">
      <w:pPr>
        <w:pStyle w:val="Heading1"/>
        <w:ind w:left="0" w:firstLine="720"/>
        <w:rPr>
          <w:rFonts w:ascii="Times New Roman" w:hAnsi="Times New Roman" w:cs="Times New Roman"/>
          <w:bCs/>
          <w:spacing w:val="-1"/>
        </w:rPr>
      </w:pPr>
      <w:r w:rsidRPr="00DF27AF">
        <w:rPr>
          <w:rFonts w:ascii="Times New Roman" w:hAnsi="Times New Roman" w:cs="Times New Roman"/>
        </w:rPr>
        <w:t xml:space="preserve">for California Archaeology, Online. </w:t>
      </w:r>
    </w:p>
    <w:p w14:paraId="7C2D17D7" w14:textId="77777777" w:rsidR="00A8126D" w:rsidRPr="00DF27AF" w:rsidRDefault="00A8126D" w:rsidP="00CF071B">
      <w:pPr>
        <w:pStyle w:val="Heading1"/>
        <w:ind w:left="0"/>
        <w:rPr>
          <w:rFonts w:ascii="Times New Roman" w:hAnsi="Times New Roman" w:cs="Times New Roman"/>
          <w:bCs/>
          <w:spacing w:val="-1"/>
        </w:rPr>
      </w:pPr>
    </w:p>
    <w:p w14:paraId="701380B7" w14:textId="4C80CE85" w:rsidR="00CD7021" w:rsidRPr="00DF27AF" w:rsidRDefault="005A331D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b/>
          <w:spacing w:val="-1"/>
        </w:rPr>
        <w:t>2019</w:t>
      </w:r>
      <w:r w:rsidR="00F34460" w:rsidRPr="00DF27AF">
        <w:rPr>
          <w:rFonts w:ascii="Times New Roman" w:hAnsi="Times New Roman" w:cs="Times New Roman"/>
          <w:b/>
          <w:spacing w:val="-1"/>
        </w:rPr>
        <w:t xml:space="preserve"> </w:t>
      </w:r>
      <w:r w:rsidR="00A103F4" w:rsidRPr="00DF27AF">
        <w:rPr>
          <w:rFonts w:ascii="Times New Roman" w:hAnsi="Times New Roman" w:cs="Times New Roman"/>
          <w:b/>
          <w:spacing w:val="-1"/>
        </w:rPr>
        <w:tab/>
      </w:r>
      <w:r w:rsidR="00CD7021" w:rsidRPr="00DF27AF">
        <w:rPr>
          <w:rFonts w:ascii="Times New Roman" w:hAnsi="Times New Roman" w:cs="Times New Roman"/>
        </w:rPr>
        <w:t xml:space="preserve">Indigenous Stewardship of Marine and Estuarine Fisheries: Reconstructing the Ancient </w:t>
      </w:r>
    </w:p>
    <w:p w14:paraId="1A8DE044" w14:textId="1B0838F6" w:rsidR="00D658DB" w:rsidRPr="00DF27AF" w:rsidRDefault="00CD7021" w:rsidP="00CF071B">
      <w:pPr>
        <w:pStyle w:val="Heading1"/>
        <w:ind w:left="72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</w:rPr>
        <w:t>Size of Pacific herring through Linear Regression Models</w:t>
      </w:r>
      <w:r w:rsidR="00D658DB" w:rsidRPr="00DF27AF">
        <w:rPr>
          <w:rFonts w:ascii="Times New Roman" w:hAnsi="Times New Roman" w:cs="Times New Roman"/>
        </w:rPr>
        <w:t>.</w:t>
      </w:r>
      <w:r w:rsidR="00DB5ECE" w:rsidRPr="00DF27AF">
        <w:rPr>
          <w:rFonts w:ascii="Times New Roman" w:hAnsi="Times New Roman" w:cs="Times New Roman"/>
        </w:rPr>
        <w:t xml:space="preserve"> </w:t>
      </w:r>
      <w:r w:rsidR="00D658DB" w:rsidRPr="00DF27AF">
        <w:rPr>
          <w:rFonts w:ascii="Times New Roman" w:hAnsi="Times New Roman" w:cs="Times New Roman"/>
        </w:rPr>
        <w:t>Meeting of the International Council for Archaeozoology, Fish Remains Working</w:t>
      </w:r>
      <w:r w:rsidR="00DB5ECE" w:rsidRPr="00DF27AF">
        <w:rPr>
          <w:rFonts w:ascii="Times New Roman" w:hAnsi="Times New Roman" w:cs="Times New Roman"/>
        </w:rPr>
        <w:t xml:space="preserve"> </w:t>
      </w:r>
      <w:r w:rsidR="00D658DB" w:rsidRPr="00DF27AF">
        <w:rPr>
          <w:rFonts w:ascii="Times New Roman" w:hAnsi="Times New Roman" w:cs="Times New Roman"/>
        </w:rPr>
        <w:t>Group, Portland, OR</w:t>
      </w:r>
      <w:r w:rsidR="00F52DB1" w:rsidRPr="00DF27AF">
        <w:rPr>
          <w:rFonts w:ascii="Times New Roman" w:hAnsi="Times New Roman" w:cs="Times New Roman"/>
        </w:rPr>
        <w:t>.</w:t>
      </w:r>
    </w:p>
    <w:p w14:paraId="5C43D41B" w14:textId="77777777" w:rsidR="00DB5ECE" w:rsidRPr="00DF27AF" w:rsidRDefault="00DB5ECE" w:rsidP="00CF071B">
      <w:pPr>
        <w:pStyle w:val="Heading1"/>
        <w:ind w:left="0"/>
        <w:rPr>
          <w:rFonts w:ascii="Times New Roman" w:hAnsi="Times New Roman" w:cs="Times New Roman"/>
        </w:rPr>
      </w:pPr>
    </w:p>
    <w:p w14:paraId="0F23530F" w14:textId="2F05B4A7" w:rsidR="00A8126D" w:rsidRPr="00DF27AF" w:rsidRDefault="00D658DB" w:rsidP="00CF071B">
      <w:pPr>
        <w:pStyle w:val="Heading1"/>
        <w:ind w:left="720" w:hanging="72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b/>
          <w:spacing w:val="-1"/>
        </w:rPr>
        <w:t xml:space="preserve">2019 </w:t>
      </w:r>
      <w:r w:rsidR="00A103F4" w:rsidRPr="00DF27AF">
        <w:rPr>
          <w:rFonts w:ascii="Times New Roman" w:hAnsi="Times New Roman" w:cs="Times New Roman"/>
          <w:b/>
          <w:spacing w:val="-1"/>
        </w:rPr>
        <w:tab/>
      </w:r>
      <w:r w:rsidRPr="00DF27AF">
        <w:rPr>
          <w:rFonts w:ascii="Times New Roman" w:hAnsi="Times New Roman" w:cs="Times New Roman"/>
        </w:rPr>
        <w:t>Ancient fisheries of the San Francisco Bay area: insights from the West Berkeley Museum collection.</w:t>
      </w:r>
      <w:r w:rsidR="00DB5ECE" w:rsidRPr="00DF27AF">
        <w:rPr>
          <w:rFonts w:ascii="Times New Roman" w:hAnsi="Times New Roman" w:cs="Times New Roman"/>
        </w:rPr>
        <w:t xml:space="preserve"> </w:t>
      </w:r>
      <w:r w:rsidRPr="00DF27AF">
        <w:rPr>
          <w:rFonts w:ascii="Times New Roman" w:hAnsi="Times New Roman" w:cs="Times New Roman"/>
        </w:rPr>
        <w:t>Meeting of the International Council for Archaeozoology,</w:t>
      </w:r>
      <w:r w:rsidR="00DB5ECE" w:rsidRPr="00DF27AF">
        <w:rPr>
          <w:rFonts w:ascii="Times New Roman" w:hAnsi="Times New Roman" w:cs="Times New Roman"/>
        </w:rPr>
        <w:t xml:space="preserve"> </w:t>
      </w:r>
      <w:r w:rsidRPr="00DF27AF">
        <w:rPr>
          <w:rFonts w:ascii="Times New Roman" w:hAnsi="Times New Roman" w:cs="Times New Roman"/>
        </w:rPr>
        <w:t>Fish Remains Working Group, Portland, OR</w:t>
      </w:r>
      <w:r w:rsidR="00DB5ECE" w:rsidRPr="00DF27AF">
        <w:rPr>
          <w:rFonts w:ascii="Times New Roman" w:hAnsi="Times New Roman" w:cs="Times New Roman"/>
        </w:rPr>
        <w:t xml:space="preserve"> (with Adriana Gonzalez).</w:t>
      </w:r>
    </w:p>
    <w:p w14:paraId="02C654D2" w14:textId="77777777" w:rsidR="00A103F4" w:rsidRPr="00DF27AF" w:rsidRDefault="00A103F4" w:rsidP="00CF071B">
      <w:pPr>
        <w:pStyle w:val="Heading1"/>
        <w:ind w:left="720" w:hanging="720"/>
        <w:rPr>
          <w:rFonts w:ascii="Times New Roman" w:hAnsi="Times New Roman" w:cs="Times New Roman"/>
        </w:rPr>
      </w:pPr>
    </w:p>
    <w:p w14:paraId="011C7D03" w14:textId="1AE0122A" w:rsidR="00A8126D" w:rsidRPr="00DF27AF" w:rsidRDefault="005A331D" w:rsidP="00CF071B">
      <w:pPr>
        <w:pStyle w:val="Heading1"/>
        <w:ind w:left="720" w:hanging="720"/>
        <w:rPr>
          <w:rFonts w:ascii="Times New Roman" w:hAnsi="Times New Roman" w:cs="Times New Roman"/>
          <w:spacing w:val="-1"/>
        </w:rPr>
      </w:pPr>
      <w:r w:rsidRPr="00DF27AF">
        <w:rPr>
          <w:rFonts w:ascii="Times New Roman" w:hAnsi="Times New Roman" w:cs="Times New Roman"/>
          <w:b/>
          <w:spacing w:val="-1"/>
        </w:rPr>
        <w:t>2019</w:t>
      </w:r>
      <w:r w:rsidR="00F34460" w:rsidRPr="00DF27AF">
        <w:rPr>
          <w:rFonts w:ascii="Times New Roman" w:hAnsi="Times New Roman" w:cs="Times New Roman"/>
          <w:b/>
          <w:spacing w:val="-1"/>
        </w:rPr>
        <w:t xml:space="preserve"> </w:t>
      </w:r>
      <w:r w:rsidR="00A103F4" w:rsidRPr="00DF27AF">
        <w:rPr>
          <w:rFonts w:ascii="Times New Roman" w:hAnsi="Times New Roman" w:cs="Times New Roman"/>
          <w:b/>
          <w:spacing w:val="-1"/>
        </w:rPr>
        <w:tab/>
      </w:r>
      <w:r w:rsidR="000A03A5" w:rsidRPr="00DF27AF">
        <w:rPr>
          <w:rFonts w:ascii="Times New Roman" w:hAnsi="Times New Roman" w:cs="Times New Roman"/>
        </w:rPr>
        <w:t>Zooarchaeological Analysis of Vertebrate Remains from the Santa Cruz Coast.</w:t>
      </w:r>
      <w:r w:rsidR="00DB5ECE" w:rsidRPr="00DF27AF">
        <w:rPr>
          <w:rFonts w:ascii="Times New Roman" w:hAnsi="Times New Roman" w:cs="Times New Roman"/>
        </w:rPr>
        <w:t xml:space="preserve"> </w:t>
      </w:r>
      <w:r w:rsidR="000A03A5" w:rsidRPr="00DF27AF">
        <w:rPr>
          <w:rFonts w:ascii="Times New Roman" w:hAnsi="Times New Roman" w:cs="Times New Roman"/>
          <w:spacing w:val="-1"/>
        </w:rPr>
        <w:t>Society for</w:t>
      </w:r>
      <w:r w:rsidR="00A8126D" w:rsidRPr="00DF27AF">
        <w:rPr>
          <w:rFonts w:ascii="Times New Roman" w:hAnsi="Times New Roman" w:cs="Times New Roman"/>
          <w:spacing w:val="-1"/>
        </w:rPr>
        <w:t xml:space="preserve"> </w:t>
      </w:r>
      <w:r w:rsidR="000A03A5" w:rsidRPr="00DF27AF">
        <w:rPr>
          <w:rFonts w:ascii="Times New Roman" w:hAnsi="Times New Roman" w:cs="Times New Roman"/>
          <w:spacing w:val="-1"/>
        </w:rPr>
        <w:t xml:space="preserve">American Archaeology Meeting, </w:t>
      </w:r>
      <w:r w:rsidR="00797DD1" w:rsidRPr="00DF27AF">
        <w:rPr>
          <w:rFonts w:ascii="Times New Roman" w:hAnsi="Times New Roman" w:cs="Times New Roman"/>
          <w:spacing w:val="-1"/>
        </w:rPr>
        <w:t>Albuquerque</w:t>
      </w:r>
      <w:r w:rsidR="000A03A5" w:rsidRPr="00DF27AF">
        <w:rPr>
          <w:rFonts w:ascii="Times New Roman" w:hAnsi="Times New Roman" w:cs="Times New Roman"/>
          <w:spacing w:val="-1"/>
        </w:rPr>
        <w:t>, NM</w:t>
      </w:r>
      <w:r w:rsidR="00F52DB1" w:rsidRPr="00DF27AF">
        <w:rPr>
          <w:rFonts w:ascii="Times New Roman" w:hAnsi="Times New Roman" w:cs="Times New Roman"/>
          <w:spacing w:val="-1"/>
        </w:rPr>
        <w:t>.</w:t>
      </w:r>
    </w:p>
    <w:p w14:paraId="4696C488" w14:textId="77777777" w:rsidR="00A8126D" w:rsidRDefault="00A8126D" w:rsidP="00CF071B">
      <w:pPr>
        <w:pStyle w:val="Heading1"/>
        <w:ind w:left="0"/>
        <w:rPr>
          <w:rFonts w:ascii="Times New Roman" w:hAnsi="Times New Roman" w:cs="Times New Roman"/>
        </w:rPr>
      </w:pPr>
    </w:p>
    <w:p w14:paraId="25CB0573" w14:textId="77777777" w:rsidR="00F03C90" w:rsidRPr="00DF27AF" w:rsidRDefault="00F03C90" w:rsidP="00CF071B">
      <w:pPr>
        <w:pStyle w:val="Heading1"/>
        <w:ind w:left="0"/>
        <w:rPr>
          <w:rFonts w:ascii="Times New Roman" w:hAnsi="Times New Roman" w:cs="Times New Roman"/>
        </w:rPr>
      </w:pPr>
    </w:p>
    <w:p w14:paraId="6D169E05" w14:textId="2125939A" w:rsidR="00517E75" w:rsidRPr="00DF27AF" w:rsidRDefault="00517E75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b/>
          <w:spacing w:val="-1"/>
        </w:rPr>
        <w:lastRenderedPageBreak/>
        <w:t xml:space="preserve">2018 </w:t>
      </w:r>
      <w:r w:rsidR="00A103F4" w:rsidRPr="00DF27AF">
        <w:rPr>
          <w:rFonts w:ascii="Times New Roman" w:hAnsi="Times New Roman" w:cs="Times New Roman"/>
          <w:b/>
          <w:spacing w:val="-1"/>
        </w:rPr>
        <w:tab/>
      </w:r>
      <w:r w:rsidRPr="00DF27AF">
        <w:rPr>
          <w:rFonts w:ascii="Times New Roman" w:hAnsi="Times New Roman" w:cs="Times New Roman"/>
        </w:rPr>
        <w:t xml:space="preserve">Zooarchaeological Analysis of Vertebrate Remains from Connley Caves (35LK50) Cave </w:t>
      </w:r>
    </w:p>
    <w:p w14:paraId="3FCDB4BA" w14:textId="77777777" w:rsidR="00A8126D" w:rsidRPr="00DF27AF" w:rsidRDefault="00517E75" w:rsidP="00CF071B">
      <w:pPr>
        <w:pStyle w:val="Heading1"/>
        <w:ind w:left="0" w:firstLine="720"/>
        <w:rPr>
          <w:rFonts w:ascii="Times New Roman" w:hAnsi="Times New Roman" w:cs="Times New Roman"/>
          <w:spacing w:val="-1"/>
        </w:rPr>
      </w:pPr>
      <w:r w:rsidRPr="00DF27AF">
        <w:rPr>
          <w:rFonts w:ascii="Times New Roman" w:hAnsi="Times New Roman" w:cs="Times New Roman"/>
        </w:rPr>
        <w:t xml:space="preserve">4. Great Basin Anthropological </w:t>
      </w:r>
      <w:r w:rsidRPr="00DF27AF">
        <w:rPr>
          <w:rFonts w:ascii="Times New Roman" w:hAnsi="Times New Roman" w:cs="Times New Roman"/>
          <w:spacing w:val="-1"/>
        </w:rPr>
        <w:t>Association, Salt Lake City, UT</w:t>
      </w:r>
      <w:r w:rsidR="00F52DB1" w:rsidRPr="00DF27AF">
        <w:rPr>
          <w:rFonts w:ascii="Times New Roman" w:hAnsi="Times New Roman" w:cs="Times New Roman"/>
          <w:spacing w:val="-1"/>
        </w:rPr>
        <w:t>.</w:t>
      </w:r>
    </w:p>
    <w:p w14:paraId="2CB1334E" w14:textId="77777777" w:rsidR="00A8126D" w:rsidRPr="00DF27AF" w:rsidRDefault="00A8126D" w:rsidP="00CF071B">
      <w:pPr>
        <w:pStyle w:val="Heading1"/>
        <w:ind w:left="0"/>
        <w:rPr>
          <w:rFonts w:ascii="Times New Roman" w:hAnsi="Times New Roman" w:cs="Times New Roman"/>
          <w:spacing w:val="-1"/>
        </w:rPr>
      </w:pPr>
    </w:p>
    <w:p w14:paraId="49EE5FC3" w14:textId="3865AEA1" w:rsidR="00517E75" w:rsidRPr="00DF27AF" w:rsidRDefault="00517E75" w:rsidP="00CF071B">
      <w:pPr>
        <w:pStyle w:val="Heading1"/>
        <w:ind w:left="0"/>
        <w:rPr>
          <w:rFonts w:ascii="Times New Roman" w:hAnsi="Times New Roman" w:cs="Times New Roman"/>
          <w:spacing w:val="-1"/>
        </w:rPr>
      </w:pPr>
      <w:r w:rsidRPr="00DF27AF">
        <w:rPr>
          <w:rFonts w:ascii="Times New Roman" w:hAnsi="Times New Roman" w:cs="Times New Roman"/>
          <w:b/>
          <w:spacing w:val="-1"/>
        </w:rPr>
        <w:t>2018</w:t>
      </w:r>
      <w:r w:rsidR="00A103F4" w:rsidRPr="00DF27AF">
        <w:rPr>
          <w:rFonts w:ascii="Times New Roman" w:hAnsi="Times New Roman" w:cs="Times New Roman"/>
        </w:rPr>
        <w:tab/>
      </w:r>
      <w:r w:rsidRPr="00DF27AF">
        <w:rPr>
          <w:rFonts w:ascii="Times New Roman" w:hAnsi="Times New Roman" w:cs="Times New Roman"/>
        </w:rPr>
        <w:t xml:space="preserve">The Historical Ecology of Central California Coast Fishing: Perspectives from Point </w:t>
      </w:r>
    </w:p>
    <w:p w14:paraId="0DB76C24" w14:textId="77777777" w:rsidR="00A8126D" w:rsidRPr="00DF27AF" w:rsidRDefault="00517E75" w:rsidP="00CF071B">
      <w:pPr>
        <w:pStyle w:val="Heading1"/>
        <w:ind w:left="0" w:firstLine="72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</w:rPr>
        <w:t>Reyes National Seashore.</w:t>
      </w:r>
      <w:r w:rsidR="00F52DB1" w:rsidRPr="00DF27AF">
        <w:rPr>
          <w:rFonts w:ascii="Times New Roman" w:hAnsi="Times New Roman" w:cs="Times New Roman"/>
        </w:rPr>
        <w:t xml:space="preserve"> </w:t>
      </w:r>
      <w:r w:rsidRPr="00DF27AF">
        <w:rPr>
          <w:rFonts w:ascii="Times New Roman" w:hAnsi="Times New Roman" w:cs="Times New Roman"/>
        </w:rPr>
        <w:t xml:space="preserve">Society for California Archaeology Annual Meeting, San </w:t>
      </w:r>
    </w:p>
    <w:p w14:paraId="13E8F460" w14:textId="77777777" w:rsidR="00A8126D" w:rsidRPr="00DF27AF" w:rsidRDefault="00517E75" w:rsidP="00CF071B">
      <w:pPr>
        <w:pStyle w:val="Heading1"/>
        <w:ind w:left="0" w:firstLine="72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</w:rPr>
        <w:t>Diego, CA</w:t>
      </w:r>
    </w:p>
    <w:p w14:paraId="0A7F351E" w14:textId="77777777" w:rsidR="00A8126D" w:rsidRPr="00DF27AF" w:rsidRDefault="00A8126D" w:rsidP="00CF071B">
      <w:pPr>
        <w:pStyle w:val="Heading1"/>
        <w:ind w:left="0"/>
        <w:rPr>
          <w:rFonts w:ascii="Times New Roman" w:hAnsi="Times New Roman" w:cs="Times New Roman"/>
        </w:rPr>
      </w:pPr>
    </w:p>
    <w:p w14:paraId="25175AAE" w14:textId="77777777" w:rsidR="00A103F4" w:rsidRPr="00DF27AF" w:rsidRDefault="00517E75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b/>
        </w:rPr>
        <w:t xml:space="preserve">2017 </w:t>
      </w:r>
      <w:r w:rsidR="00A103F4" w:rsidRPr="00DF27AF">
        <w:rPr>
          <w:rFonts w:ascii="Times New Roman" w:hAnsi="Times New Roman" w:cs="Times New Roman"/>
          <w:b/>
        </w:rPr>
        <w:tab/>
      </w:r>
      <w:r w:rsidRPr="00DF27AF">
        <w:rPr>
          <w:rFonts w:ascii="Times New Roman" w:hAnsi="Times New Roman" w:cs="Times New Roman"/>
        </w:rPr>
        <w:t>Cetacean Hunting on the Northern Oregon Coast: Evidence from the Par-Tee Site</w:t>
      </w:r>
    </w:p>
    <w:p w14:paraId="781BF94F" w14:textId="7802F900" w:rsidR="00A8126D" w:rsidRPr="00DF27AF" w:rsidRDefault="00517E75" w:rsidP="00CF071B">
      <w:pPr>
        <w:pStyle w:val="Heading1"/>
        <w:ind w:left="0" w:firstLine="72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</w:rPr>
        <w:t>(35CLT20).</w:t>
      </w:r>
      <w:r w:rsidR="00F52DB1" w:rsidRPr="00DF27AF">
        <w:rPr>
          <w:rFonts w:ascii="Times New Roman" w:hAnsi="Times New Roman" w:cs="Times New Roman"/>
        </w:rPr>
        <w:t xml:space="preserve"> </w:t>
      </w:r>
      <w:r w:rsidRPr="00DF27AF">
        <w:rPr>
          <w:rFonts w:ascii="Times New Roman" w:hAnsi="Times New Roman" w:cs="Times New Roman"/>
        </w:rPr>
        <w:t>Society for American Archaeology Meeting, Vancouver, B.C.</w:t>
      </w:r>
    </w:p>
    <w:p w14:paraId="527455DF" w14:textId="77777777" w:rsidR="00A8126D" w:rsidRPr="00DF27AF" w:rsidRDefault="00A8126D" w:rsidP="00CF071B">
      <w:pPr>
        <w:rPr>
          <w:rFonts w:ascii="Times New Roman" w:hAnsi="Times New Roman" w:cs="Times New Roman"/>
          <w:sz w:val="24"/>
          <w:szCs w:val="24"/>
        </w:rPr>
      </w:pPr>
    </w:p>
    <w:p w14:paraId="4410468D" w14:textId="77777777" w:rsidR="00A103F4" w:rsidRPr="00DF27AF" w:rsidRDefault="00517E75" w:rsidP="00CF071B">
      <w:pPr>
        <w:rPr>
          <w:rFonts w:ascii="Times New Roman" w:hAnsi="Times New Roman" w:cs="Times New Roman"/>
          <w:sz w:val="24"/>
          <w:szCs w:val="24"/>
        </w:rPr>
      </w:pPr>
      <w:r w:rsidRPr="00DF27AF">
        <w:rPr>
          <w:rFonts w:ascii="Times New Roman" w:hAnsi="Times New Roman" w:cs="Times New Roman"/>
          <w:b/>
          <w:sz w:val="24"/>
          <w:szCs w:val="24"/>
        </w:rPr>
        <w:t>2017</w:t>
      </w:r>
      <w:r w:rsidR="00A103F4" w:rsidRPr="00DF27AF">
        <w:rPr>
          <w:rFonts w:ascii="Times New Roman" w:hAnsi="Times New Roman" w:cs="Times New Roman"/>
          <w:sz w:val="24"/>
          <w:szCs w:val="24"/>
        </w:rPr>
        <w:tab/>
      </w:r>
      <w:r w:rsidRPr="00DF27AF">
        <w:rPr>
          <w:rFonts w:ascii="Times New Roman" w:hAnsi="Times New Roman" w:cs="Times New Roman"/>
          <w:sz w:val="24"/>
          <w:szCs w:val="24"/>
        </w:rPr>
        <w:t>Recent Research on Indigenous Landscape Management Practices along the Santa Cruz</w:t>
      </w:r>
    </w:p>
    <w:p w14:paraId="3A1763CD" w14:textId="34B5F8A3" w:rsidR="00A8126D" w:rsidRPr="00DF27AF" w:rsidRDefault="00517E75" w:rsidP="00CF071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27AF">
        <w:rPr>
          <w:rFonts w:ascii="Times New Roman" w:hAnsi="Times New Roman" w:cs="Times New Roman"/>
          <w:sz w:val="24"/>
          <w:szCs w:val="24"/>
        </w:rPr>
        <w:t>Coast.</w:t>
      </w:r>
      <w:r w:rsidR="00F52DB1" w:rsidRPr="00DF27AF">
        <w:rPr>
          <w:rFonts w:ascii="Times New Roman" w:hAnsi="Times New Roman" w:cs="Times New Roman"/>
          <w:sz w:val="24"/>
          <w:szCs w:val="24"/>
        </w:rPr>
        <w:t xml:space="preserve"> </w:t>
      </w:r>
      <w:r w:rsidRPr="00DF27AF">
        <w:rPr>
          <w:rFonts w:ascii="Times New Roman" w:hAnsi="Times New Roman" w:cs="Times New Roman"/>
          <w:sz w:val="24"/>
          <w:szCs w:val="24"/>
        </w:rPr>
        <w:t>Society for California Archaeology, Fish Camp, CA.</w:t>
      </w:r>
    </w:p>
    <w:p w14:paraId="718E0121" w14:textId="77777777" w:rsidR="00A8126D" w:rsidRPr="00DF27AF" w:rsidRDefault="00A8126D" w:rsidP="00CF071B">
      <w:pPr>
        <w:rPr>
          <w:rFonts w:ascii="Times New Roman" w:hAnsi="Times New Roman" w:cs="Times New Roman"/>
          <w:sz w:val="24"/>
          <w:szCs w:val="24"/>
        </w:rPr>
      </w:pPr>
    </w:p>
    <w:p w14:paraId="24927892" w14:textId="325D429F" w:rsidR="00F52DB1" w:rsidRPr="00DF27AF" w:rsidRDefault="00517E75" w:rsidP="00CF071B">
      <w:pPr>
        <w:rPr>
          <w:rFonts w:ascii="Times New Roman" w:hAnsi="Times New Roman" w:cs="Times New Roman"/>
          <w:sz w:val="24"/>
          <w:szCs w:val="24"/>
        </w:rPr>
      </w:pPr>
      <w:r w:rsidRPr="00DF27AF">
        <w:rPr>
          <w:rFonts w:ascii="Times New Roman" w:hAnsi="Times New Roman" w:cs="Times New Roman"/>
          <w:b/>
          <w:sz w:val="24"/>
          <w:szCs w:val="24"/>
        </w:rPr>
        <w:t>2016</w:t>
      </w:r>
      <w:r w:rsidR="00A103F4" w:rsidRPr="00DF27AF">
        <w:rPr>
          <w:rFonts w:ascii="Times New Roman" w:hAnsi="Times New Roman" w:cs="Times New Roman"/>
          <w:sz w:val="24"/>
          <w:szCs w:val="24"/>
        </w:rPr>
        <w:tab/>
      </w:r>
      <w:r w:rsidRPr="00DF27AF">
        <w:rPr>
          <w:rFonts w:ascii="Times New Roman" w:hAnsi="Times New Roman" w:cs="Times New Roman"/>
          <w:sz w:val="24"/>
          <w:szCs w:val="24"/>
        </w:rPr>
        <w:t>Recent Research on Indigenous Landscape Management Practices in Central California.</w:t>
      </w:r>
      <w:r w:rsidR="00F52DB1" w:rsidRPr="00DF27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E007F" w14:textId="1E94B171" w:rsidR="00517E75" w:rsidRPr="00DF27AF" w:rsidRDefault="00517E75" w:rsidP="00CF071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27AF">
        <w:rPr>
          <w:rFonts w:ascii="Times New Roman" w:hAnsi="Times New Roman" w:cs="Times New Roman"/>
          <w:sz w:val="24"/>
          <w:szCs w:val="24"/>
        </w:rPr>
        <w:t>Eighth World Archaeological Congress, Kyoto, Japan</w:t>
      </w:r>
      <w:r w:rsidR="00F52DB1" w:rsidRPr="00DF27AF">
        <w:rPr>
          <w:rFonts w:ascii="Times New Roman" w:hAnsi="Times New Roman" w:cs="Times New Roman"/>
          <w:sz w:val="24"/>
          <w:szCs w:val="24"/>
        </w:rPr>
        <w:t>.</w:t>
      </w:r>
    </w:p>
    <w:p w14:paraId="509B95CF" w14:textId="77777777" w:rsidR="00A8126D" w:rsidRPr="00DF27AF" w:rsidRDefault="00A8126D" w:rsidP="00CF071B">
      <w:pPr>
        <w:rPr>
          <w:rFonts w:ascii="Times New Roman" w:hAnsi="Times New Roman" w:cs="Times New Roman"/>
          <w:sz w:val="24"/>
          <w:szCs w:val="24"/>
        </w:rPr>
      </w:pPr>
    </w:p>
    <w:p w14:paraId="57A5D397" w14:textId="3ED19492" w:rsidR="00517E75" w:rsidRPr="00DF27AF" w:rsidRDefault="00517E75" w:rsidP="00CF071B">
      <w:pPr>
        <w:rPr>
          <w:rFonts w:ascii="Times New Roman" w:hAnsi="Times New Roman" w:cs="Times New Roman"/>
          <w:sz w:val="24"/>
          <w:szCs w:val="24"/>
        </w:rPr>
      </w:pPr>
      <w:r w:rsidRPr="00DF27AF">
        <w:rPr>
          <w:rFonts w:ascii="Times New Roman" w:hAnsi="Times New Roman" w:cs="Times New Roman"/>
          <w:b/>
          <w:sz w:val="24"/>
          <w:szCs w:val="24"/>
        </w:rPr>
        <w:t xml:space="preserve">2016 </w:t>
      </w:r>
      <w:r w:rsidR="00A103F4" w:rsidRPr="00DF27AF">
        <w:rPr>
          <w:rFonts w:ascii="Times New Roman" w:hAnsi="Times New Roman" w:cs="Times New Roman"/>
          <w:b/>
          <w:sz w:val="24"/>
          <w:szCs w:val="24"/>
        </w:rPr>
        <w:tab/>
      </w:r>
      <w:r w:rsidRPr="00DF27AF">
        <w:rPr>
          <w:rFonts w:ascii="Times New Roman" w:hAnsi="Times New Roman" w:cs="Times New Roman"/>
          <w:sz w:val="24"/>
          <w:szCs w:val="24"/>
        </w:rPr>
        <w:t xml:space="preserve">Exploring Traditional Ecological Knowledge in Central California through Ethnographic </w:t>
      </w:r>
    </w:p>
    <w:p w14:paraId="659F2127" w14:textId="71F3B723" w:rsidR="00517E75" w:rsidRPr="00DF27AF" w:rsidRDefault="00517E75" w:rsidP="00CF071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27AF">
        <w:rPr>
          <w:rFonts w:ascii="Times New Roman" w:hAnsi="Times New Roman" w:cs="Times New Roman"/>
          <w:noProof/>
          <w:sz w:val="24"/>
          <w:szCs w:val="24"/>
        </w:rPr>
        <w:t>and</w:t>
      </w:r>
      <w:r w:rsidRPr="00DF27AF">
        <w:rPr>
          <w:rFonts w:ascii="Times New Roman" w:hAnsi="Times New Roman" w:cs="Times New Roman"/>
          <w:sz w:val="24"/>
          <w:szCs w:val="24"/>
        </w:rPr>
        <w:t xml:space="preserve"> Ethnohistorical Records.</w:t>
      </w:r>
      <w:r w:rsidR="00F52DB1" w:rsidRPr="00DF27AF">
        <w:rPr>
          <w:rFonts w:ascii="Times New Roman" w:hAnsi="Times New Roman" w:cs="Times New Roman"/>
          <w:sz w:val="24"/>
          <w:szCs w:val="24"/>
        </w:rPr>
        <w:t xml:space="preserve"> </w:t>
      </w:r>
      <w:r w:rsidRPr="00DF27AF">
        <w:rPr>
          <w:rFonts w:ascii="Times New Roman" w:hAnsi="Times New Roman" w:cs="Times New Roman"/>
          <w:sz w:val="24"/>
          <w:szCs w:val="24"/>
        </w:rPr>
        <w:t>Society for American Archaeology Meeting, Orlando, FL</w:t>
      </w:r>
      <w:r w:rsidR="00F52DB1" w:rsidRPr="00DF27AF">
        <w:rPr>
          <w:rFonts w:ascii="Times New Roman" w:hAnsi="Times New Roman" w:cs="Times New Roman"/>
          <w:sz w:val="24"/>
          <w:szCs w:val="24"/>
        </w:rPr>
        <w:t>.</w:t>
      </w:r>
    </w:p>
    <w:p w14:paraId="11DCA7C4" w14:textId="77777777" w:rsidR="00F52DB1" w:rsidRPr="00DF27AF" w:rsidRDefault="00F52DB1" w:rsidP="00CF071B">
      <w:pPr>
        <w:ind w:firstLine="620"/>
        <w:rPr>
          <w:rFonts w:ascii="Times New Roman" w:hAnsi="Times New Roman" w:cs="Times New Roman"/>
          <w:sz w:val="24"/>
          <w:szCs w:val="24"/>
        </w:rPr>
      </w:pPr>
    </w:p>
    <w:p w14:paraId="11158F5E" w14:textId="093D7178" w:rsidR="00F52DB1" w:rsidRPr="00DF27AF" w:rsidRDefault="00517E75" w:rsidP="00CF071B">
      <w:pPr>
        <w:rPr>
          <w:rFonts w:ascii="Times New Roman" w:hAnsi="Times New Roman" w:cs="Times New Roman"/>
          <w:sz w:val="24"/>
          <w:szCs w:val="24"/>
        </w:rPr>
      </w:pPr>
      <w:r w:rsidRPr="00DF27AF">
        <w:rPr>
          <w:rFonts w:ascii="Times New Roman" w:hAnsi="Times New Roman" w:cs="Times New Roman"/>
          <w:b/>
          <w:sz w:val="24"/>
          <w:szCs w:val="24"/>
        </w:rPr>
        <w:t xml:space="preserve">2016 </w:t>
      </w:r>
      <w:r w:rsidR="00A103F4" w:rsidRPr="00DF27AF">
        <w:rPr>
          <w:rFonts w:ascii="Times New Roman" w:hAnsi="Times New Roman" w:cs="Times New Roman"/>
          <w:b/>
          <w:sz w:val="24"/>
          <w:szCs w:val="24"/>
        </w:rPr>
        <w:tab/>
      </w:r>
      <w:r w:rsidRPr="00DF27AF">
        <w:rPr>
          <w:rFonts w:ascii="Times New Roman" w:hAnsi="Times New Roman" w:cs="Times New Roman"/>
          <w:sz w:val="24"/>
          <w:szCs w:val="24"/>
        </w:rPr>
        <w:t xml:space="preserve">Human Eco-dynamics on the Central California Coast. Department of Anthropology, </w:t>
      </w:r>
    </w:p>
    <w:p w14:paraId="204BDAF4" w14:textId="6AE2925B" w:rsidR="00517E75" w:rsidRPr="00DF27AF" w:rsidRDefault="00517E75" w:rsidP="00CF071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27AF">
        <w:rPr>
          <w:rFonts w:ascii="Times New Roman" w:hAnsi="Times New Roman" w:cs="Times New Roman"/>
          <w:sz w:val="24"/>
          <w:szCs w:val="24"/>
        </w:rPr>
        <w:t>University of California-Santa Cruz.</w:t>
      </w:r>
    </w:p>
    <w:p w14:paraId="328DE90B" w14:textId="77777777" w:rsidR="00F52DB1" w:rsidRPr="00DF27AF" w:rsidRDefault="00F52DB1" w:rsidP="00CF071B">
      <w:pPr>
        <w:rPr>
          <w:rFonts w:ascii="Times New Roman" w:hAnsi="Times New Roman" w:cs="Times New Roman"/>
          <w:sz w:val="24"/>
          <w:szCs w:val="24"/>
        </w:rPr>
      </w:pPr>
    </w:p>
    <w:p w14:paraId="191B936B" w14:textId="1536C690" w:rsidR="00517E75" w:rsidRPr="00DF27AF" w:rsidRDefault="00517E75" w:rsidP="00CF071B">
      <w:pPr>
        <w:rPr>
          <w:rFonts w:ascii="Times New Roman" w:hAnsi="Times New Roman" w:cs="Times New Roman"/>
          <w:sz w:val="24"/>
          <w:szCs w:val="24"/>
        </w:rPr>
      </w:pPr>
      <w:r w:rsidRPr="00DF27AF">
        <w:rPr>
          <w:rFonts w:ascii="Times New Roman" w:hAnsi="Times New Roman" w:cs="Times New Roman"/>
          <w:b/>
          <w:sz w:val="24"/>
          <w:szCs w:val="24"/>
        </w:rPr>
        <w:t xml:space="preserve">2016 </w:t>
      </w:r>
      <w:r w:rsidR="00A103F4" w:rsidRPr="00DF27AF">
        <w:rPr>
          <w:rFonts w:ascii="Times New Roman" w:hAnsi="Times New Roman" w:cs="Times New Roman"/>
          <w:b/>
          <w:sz w:val="24"/>
          <w:szCs w:val="24"/>
        </w:rPr>
        <w:tab/>
      </w:r>
      <w:r w:rsidRPr="00DF27AF">
        <w:rPr>
          <w:rFonts w:ascii="Times New Roman" w:hAnsi="Times New Roman" w:cs="Times New Roman"/>
          <w:sz w:val="24"/>
          <w:szCs w:val="24"/>
        </w:rPr>
        <w:t xml:space="preserve">Monumentality in the Hunter-Gatherer-Fisher Landscapes of the Greater San Francisco </w:t>
      </w:r>
    </w:p>
    <w:p w14:paraId="76862BAD" w14:textId="52E7BEEC" w:rsidR="00517E75" w:rsidRPr="00DF27AF" w:rsidRDefault="00517E75" w:rsidP="00CF071B">
      <w:pPr>
        <w:ind w:left="720"/>
        <w:rPr>
          <w:rFonts w:ascii="Times New Roman" w:hAnsi="Times New Roman" w:cs="Times New Roman"/>
          <w:sz w:val="24"/>
          <w:szCs w:val="24"/>
        </w:rPr>
      </w:pPr>
      <w:r w:rsidRPr="00DF27AF">
        <w:rPr>
          <w:rFonts w:ascii="Times New Roman" w:hAnsi="Times New Roman" w:cs="Times New Roman"/>
          <w:sz w:val="24"/>
          <w:szCs w:val="24"/>
        </w:rPr>
        <w:t>Bay, California.</w:t>
      </w:r>
      <w:r w:rsidR="00A103F4" w:rsidRPr="00DF27AF">
        <w:rPr>
          <w:rFonts w:ascii="Times New Roman" w:hAnsi="Times New Roman" w:cs="Times New Roman"/>
          <w:sz w:val="24"/>
          <w:szCs w:val="24"/>
        </w:rPr>
        <w:t xml:space="preserve"> </w:t>
      </w:r>
      <w:r w:rsidRPr="00DF27AF">
        <w:rPr>
          <w:rFonts w:ascii="Times New Roman" w:hAnsi="Times New Roman" w:cs="Times New Roman"/>
          <w:sz w:val="24"/>
          <w:szCs w:val="24"/>
        </w:rPr>
        <w:t>Co-authored Paper: Society for American Archaeology Meeting, Orlando, FL</w:t>
      </w:r>
    </w:p>
    <w:p w14:paraId="449FE298" w14:textId="77777777" w:rsidR="00F52DB1" w:rsidRPr="00DF27AF" w:rsidRDefault="00F52DB1" w:rsidP="00CF071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4467979" w14:textId="16F96BD5" w:rsidR="00517E75" w:rsidRPr="00DF27AF" w:rsidRDefault="00517E75" w:rsidP="00CF071B">
      <w:pPr>
        <w:pStyle w:val="Heading1"/>
        <w:ind w:left="0"/>
        <w:rPr>
          <w:rStyle w:val="tx"/>
          <w:rFonts w:ascii="Times New Roman" w:hAnsi="Times New Roman" w:cs="Times New Roman"/>
          <w:bdr w:val="none" w:sz="0" w:space="0" w:color="auto" w:frame="1"/>
        </w:rPr>
      </w:pPr>
      <w:r w:rsidRPr="00DF27AF">
        <w:rPr>
          <w:rFonts w:ascii="Times New Roman" w:hAnsi="Times New Roman" w:cs="Times New Roman"/>
          <w:b/>
        </w:rPr>
        <w:t>2016</w:t>
      </w:r>
      <w:r w:rsidR="00A103F4" w:rsidRPr="00DF27AF">
        <w:rPr>
          <w:rFonts w:ascii="Times New Roman" w:hAnsi="Times New Roman" w:cs="Times New Roman"/>
          <w:b/>
        </w:rPr>
        <w:tab/>
      </w:r>
      <w:r w:rsidRPr="00DF27AF">
        <w:rPr>
          <w:rStyle w:val="tx"/>
          <w:rFonts w:ascii="Times New Roman" w:hAnsi="Times New Roman" w:cs="Times New Roman"/>
          <w:bdr w:val="none" w:sz="0" w:space="0" w:color="auto" w:frame="1"/>
        </w:rPr>
        <w:t xml:space="preserve">Quantifying the Association of Chipped Stone Crescents with Wetlands and </w:t>
      </w:r>
    </w:p>
    <w:p w14:paraId="411D6711" w14:textId="79AA917C" w:rsidR="00517E75" w:rsidRPr="00DF27AF" w:rsidRDefault="00517E75" w:rsidP="00CF071B">
      <w:pPr>
        <w:pStyle w:val="Heading1"/>
        <w:ind w:left="720"/>
        <w:rPr>
          <w:rStyle w:val="tx"/>
          <w:rFonts w:ascii="Times New Roman" w:hAnsi="Times New Roman" w:cs="Times New Roman"/>
          <w:bdr w:val="none" w:sz="0" w:space="0" w:color="auto" w:frame="1"/>
        </w:rPr>
      </w:pPr>
      <w:r w:rsidRPr="00DF27AF">
        <w:rPr>
          <w:rStyle w:val="tx"/>
          <w:rFonts w:ascii="Times New Roman" w:hAnsi="Times New Roman" w:cs="Times New Roman"/>
          <w:bdr w:val="none" w:sz="0" w:space="0" w:color="auto" w:frame="1"/>
        </w:rPr>
        <w:t xml:space="preserve">Paleoshorelines of Western North America. </w:t>
      </w:r>
      <w:r w:rsidRPr="00DF27AF">
        <w:rPr>
          <w:rFonts w:ascii="Times New Roman" w:hAnsi="Times New Roman" w:cs="Times New Roman"/>
        </w:rPr>
        <w:t xml:space="preserve">Paper: </w:t>
      </w:r>
      <w:r w:rsidRPr="00DF27AF">
        <w:rPr>
          <w:rStyle w:val="tx"/>
          <w:rFonts w:ascii="Times New Roman" w:hAnsi="Times New Roman" w:cs="Times New Roman"/>
          <w:bdr w:val="none" w:sz="0" w:space="0" w:color="auto" w:frame="1"/>
        </w:rPr>
        <w:t>Society for California Archaeology Meeting, Ontario, CA</w:t>
      </w:r>
    </w:p>
    <w:p w14:paraId="1ADB5D2D" w14:textId="77777777" w:rsidR="00F52DB1" w:rsidRPr="00DF27AF" w:rsidRDefault="00F52DB1" w:rsidP="00CF071B">
      <w:pPr>
        <w:pStyle w:val="Heading1"/>
        <w:ind w:left="0" w:firstLine="620"/>
        <w:rPr>
          <w:rFonts w:ascii="Times New Roman" w:hAnsi="Times New Roman" w:cs="Times New Roman"/>
        </w:rPr>
      </w:pPr>
    </w:p>
    <w:p w14:paraId="2007D79C" w14:textId="1F9C2A59" w:rsidR="00517E75" w:rsidRPr="00DF27AF" w:rsidRDefault="00517E75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b/>
        </w:rPr>
        <w:t>2015</w:t>
      </w:r>
      <w:r w:rsidRPr="00DF27AF">
        <w:rPr>
          <w:rFonts w:ascii="Times New Roman" w:hAnsi="Times New Roman" w:cs="Times New Roman"/>
        </w:rPr>
        <w:t xml:space="preserve"> </w:t>
      </w:r>
      <w:r w:rsidR="00A103F4" w:rsidRPr="00DF27AF">
        <w:rPr>
          <w:rFonts w:ascii="Times New Roman" w:hAnsi="Times New Roman" w:cs="Times New Roman"/>
        </w:rPr>
        <w:tab/>
      </w:r>
      <w:r w:rsidRPr="00DF27AF">
        <w:rPr>
          <w:rFonts w:ascii="Times New Roman" w:hAnsi="Times New Roman" w:cs="Times New Roman"/>
        </w:rPr>
        <w:t xml:space="preserve">Testing the Association of Chipped Stone Crescents with Wetlands and Paleo-Shorelines </w:t>
      </w:r>
    </w:p>
    <w:p w14:paraId="2F780365" w14:textId="486FDE01" w:rsidR="00517E75" w:rsidRPr="00DF27AF" w:rsidRDefault="00517E75" w:rsidP="00CF071B">
      <w:pPr>
        <w:pStyle w:val="Heading1"/>
        <w:ind w:left="72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</w:rPr>
        <w:t>of Western North America: A GIS-based Spatial Analysis.</w:t>
      </w:r>
      <w:r w:rsidR="00A103F4" w:rsidRPr="00DF27AF">
        <w:rPr>
          <w:rFonts w:ascii="Times New Roman" w:hAnsi="Times New Roman" w:cs="Times New Roman"/>
        </w:rPr>
        <w:t xml:space="preserve"> </w:t>
      </w:r>
      <w:r w:rsidRPr="00DF27AF">
        <w:rPr>
          <w:rFonts w:ascii="Times New Roman" w:hAnsi="Times New Roman" w:cs="Times New Roman"/>
        </w:rPr>
        <w:t>Paper: Society of American Archaeology Meeting, San Francisco, CA</w:t>
      </w:r>
    </w:p>
    <w:p w14:paraId="353CA5C5" w14:textId="77777777" w:rsidR="00F52DB1" w:rsidRPr="00DF27AF" w:rsidRDefault="00F52DB1" w:rsidP="00CF071B">
      <w:pPr>
        <w:pStyle w:val="Heading1"/>
        <w:ind w:left="0" w:firstLine="620"/>
        <w:rPr>
          <w:rFonts w:ascii="Times New Roman" w:hAnsi="Times New Roman" w:cs="Times New Roman"/>
        </w:rPr>
      </w:pPr>
    </w:p>
    <w:p w14:paraId="39F6657A" w14:textId="3A917453" w:rsidR="00517E75" w:rsidRPr="00DF27AF" w:rsidRDefault="00517E75" w:rsidP="00CF071B">
      <w:pPr>
        <w:pStyle w:val="Heading1"/>
        <w:ind w:left="720" w:hanging="72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b/>
        </w:rPr>
        <w:t xml:space="preserve">2015 </w:t>
      </w:r>
      <w:r w:rsidR="00A103F4" w:rsidRPr="00DF27AF">
        <w:rPr>
          <w:rFonts w:ascii="Times New Roman" w:hAnsi="Times New Roman" w:cs="Times New Roman"/>
          <w:b/>
        </w:rPr>
        <w:tab/>
      </w:r>
      <w:r w:rsidRPr="00DF27AF">
        <w:rPr>
          <w:rFonts w:ascii="Times New Roman" w:hAnsi="Times New Roman" w:cs="Times New Roman"/>
        </w:rPr>
        <w:t>Recent Research on Indigenous Landscape Management Practices in Point Reyes</w:t>
      </w:r>
      <w:r w:rsidR="00A103F4" w:rsidRPr="00DF27AF">
        <w:rPr>
          <w:rFonts w:ascii="Times New Roman" w:hAnsi="Times New Roman" w:cs="Times New Roman"/>
        </w:rPr>
        <w:t xml:space="preserve"> </w:t>
      </w:r>
      <w:r w:rsidRPr="00DF27AF">
        <w:rPr>
          <w:rFonts w:ascii="Times New Roman" w:hAnsi="Times New Roman" w:cs="Times New Roman"/>
        </w:rPr>
        <w:t>National Seashore.</w:t>
      </w:r>
      <w:r w:rsidR="00A103F4" w:rsidRPr="00DF27AF">
        <w:rPr>
          <w:rFonts w:ascii="Times New Roman" w:hAnsi="Times New Roman" w:cs="Times New Roman"/>
        </w:rPr>
        <w:t xml:space="preserve"> </w:t>
      </w:r>
      <w:r w:rsidRPr="00DF27AF">
        <w:rPr>
          <w:rFonts w:ascii="Times New Roman" w:hAnsi="Times New Roman" w:cs="Times New Roman"/>
        </w:rPr>
        <w:t>Co-authored Paper: 30</w:t>
      </w:r>
      <w:r w:rsidRPr="00DF27AF">
        <w:rPr>
          <w:rFonts w:ascii="Times New Roman" w:hAnsi="Times New Roman" w:cs="Times New Roman"/>
          <w:vertAlign w:val="superscript"/>
        </w:rPr>
        <w:t>th</w:t>
      </w:r>
      <w:r w:rsidRPr="00DF27AF">
        <w:rPr>
          <w:rFonts w:ascii="Times New Roman" w:hAnsi="Times New Roman" w:cs="Times New Roman"/>
        </w:rPr>
        <w:t xml:space="preserve"> Annual California Indian Conference, Berkeley, California</w:t>
      </w:r>
    </w:p>
    <w:p w14:paraId="5697CC3D" w14:textId="77777777" w:rsidR="00F52DB1" w:rsidRPr="00DF27AF" w:rsidRDefault="00F52DB1" w:rsidP="00CF071B">
      <w:pPr>
        <w:pStyle w:val="Heading1"/>
        <w:ind w:left="0" w:firstLine="620"/>
        <w:rPr>
          <w:rFonts w:ascii="Times New Roman" w:hAnsi="Times New Roman" w:cs="Times New Roman"/>
        </w:rPr>
      </w:pPr>
    </w:p>
    <w:p w14:paraId="3C9FBF3B" w14:textId="01ADC223" w:rsidR="00517E75" w:rsidRPr="00DF27AF" w:rsidRDefault="00517E75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b/>
        </w:rPr>
        <w:t>2015</w:t>
      </w:r>
      <w:r w:rsidR="00A103F4" w:rsidRPr="00DF27AF">
        <w:rPr>
          <w:rFonts w:ascii="Times New Roman" w:hAnsi="Times New Roman" w:cs="Times New Roman"/>
        </w:rPr>
        <w:tab/>
      </w:r>
      <w:r w:rsidRPr="00DF27AF">
        <w:rPr>
          <w:rFonts w:ascii="Times New Roman" w:hAnsi="Times New Roman" w:cs="Times New Roman"/>
        </w:rPr>
        <w:t xml:space="preserve">Endangered Sites and the Study of Landscape Management Practices in Central </w:t>
      </w:r>
    </w:p>
    <w:p w14:paraId="0613D911" w14:textId="77777777" w:rsidR="00A8126D" w:rsidRPr="00DF27AF" w:rsidRDefault="00517E75" w:rsidP="00CF071B">
      <w:pPr>
        <w:pStyle w:val="Heading1"/>
        <w:ind w:left="0" w:firstLine="72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</w:rPr>
        <w:t>California: An Update.</w:t>
      </w:r>
      <w:r w:rsidR="00A8126D" w:rsidRPr="00DF27AF">
        <w:rPr>
          <w:rFonts w:ascii="Times New Roman" w:hAnsi="Times New Roman" w:cs="Times New Roman"/>
        </w:rPr>
        <w:t xml:space="preserve"> </w:t>
      </w:r>
      <w:r w:rsidRPr="00DF27AF">
        <w:rPr>
          <w:rFonts w:ascii="Times New Roman" w:hAnsi="Times New Roman" w:cs="Times New Roman"/>
        </w:rPr>
        <w:t xml:space="preserve">Co-authored Paper: Society for California Archaeology Northern </w:t>
      </w:r>
    </w:p>
    <w:p w14:paraId="035374F0" w14:textId="77777777" w:rsidR="00A103F4" w:rsidRPr="00DF27AF" w:rsidRDefault="00517E75" w:rsidP="00CF071B">
      <w:pPr>
        <w:pStyle w:val="Heading1"/>
        <w:ind w:left="0" w:firstLine="72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</w:rPr>
        <w:t>Data Sharing Meeting, Boulder Creek, CA</w:t>
      </w:r>
    </w:p>
    <w:p w14:paraId="792ECD75" w14:textId="77777777" w:rsidR="00A103F4" w:rsidRPr="00DF27AF" w:rsidRDefault="00A103F4" w:rsidP="00CF071B">
      <w:pPr>
        <w:pStyle w:val="Heading1"/>
        <w:ind w:left="0"/>
        <w:rPr>
          <w:rFonts w:ascii="Times New Roman" w:hAnsi="Times New Roman" w:cs="Times New Roman"/>
        </w:rPr>
      </w:pPr>
    </w:p>
    <w:p w14:paraId="6BC40D76" w14:textId="211A6A70" w:rsidR="00517E75" w:rsidRPr="00DF27AF" w:rsidRDefault="00517E75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b/>
        </w:rPr>
        <w:t>2015</w:t>
      </w:r>
      <w:r w:rsidR="00A103F4" w:rsidRPr="00DF27AF">
        <w:rPr>
          <w:rFonts w:ascii="Times New Roman" w:hAnsi="Times New Roman" w:cs="Times New Roman"/>
        </w:rPr>
        <w:tab/>
      </w:r>
      <w:r w:rsidRPr="00DF27AF">
        <w:rPr>
          <w:rFonts w:ascii="Times New Roman" w:hAnsi="Times New Roman" w:cs="Times New Roman"/>
        </w:rPr>
        <w:t xml:space="preserve">Testing the Association of Chipped Stone Crescents with Wetlands and Paleo-Shorelines </w:t>
      </w:r>
    </w:p>
    <w:p w14:paraId="110108ED" w14:textId="46D91EF8" w:rsidR="00517E75" w:rsidRPr="00DF27AF" w:rsidRDefault="00517E75" w:rsidP="00CF071B">
      <w:pPr>
        <w:pStyle w:val="Heading1"/>
        <w:ind w:left="72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</w:rPr>
        <w:t>of Western North America: A GIS-based Spatial Analysis.</w:t>
      </w:r>
      <w:r w:rsidR="00A8126D" w:rsidRPr="00DF27AF">
        <w:rPr>
          <w:rFonts w:ascii="Times New Roman" w:hAnsi="Times New Roman" w:cs="Times New Roman"/>
        </w:rPr>
        <w:t xml:space="preserve"> </w:t>
      </w:r>
      <w:r w:rsidRPr="00DF27AF">
        <w:rPr>
          <w:rFonts w:ascii="Times New Roman" w:hAnsi="Times New Roman" w:cs="Times New Roman"/>
          <w:bCs/>
        </w:rPr>
        <w:t>Paper: Northwest</w:t>
      </w:r>
      <w:r w:rsidR="00A103F4" w:rsidRPr="00DF27AF">
        <w:rPr>
          <w:rFonts w:ascii="Times New Roman" w:hAnsi="Times New Roman" w:cs="Times New Roman"/>
          <w:bCs/>
        </w:rPr>
        <w:t xml:space="preserve"> </w:t>
      </w:r>
      <w:r w:rsidRPr="00DF27AF">
        <w:rPr>
          <w:rFonts w:ascii="Times New Roman" w:hAnsi="Times New Roman" w:cs="Times New Roman"/>
          <w:bCs/>
        </w:rPr>
        <w:t>Anthropological Conference, Eugene, OR</w:t>
      </w:r>
      <w:r w:rsidR="00F52DB1" w:rsidRPr="00DF27AF">
        <w:rPr>
          <w:rFonts w:ascii="Times New Roman" w:hAnsi="Times New Roman" w:cs="Times New Roman"/>
          <w:bCs/>
        </w:rPr>
        <w:t>.</w:t>
      </w:r>
    </w:p>
    <w:p w14:paraId="00B27694" w14:textId="77777777" w:rsidR="00A8126D" w:rsidRPr="00DF27AF" w:rsidRDefault="00A8126D" w:rsidP="00CF071B">
      <w:pPr>
        <w:pStyle w:val="Heading1"/>
        <w:ind w:left="0" w:firstLine="620"/>
        <w:rPr>
          <w:rFonts w:ascii="Times New Roman" w:hAnsi="Times New Roman" w:cs="Times New Roman"/>
        </w:rPr>
      </w:pPr>
    </w:p>
    <w:p w14:paraId="6FC02E08" w14:textId="1285D927" w:rsidR="00517E75" w:rsidRPr="00DF27AF" w:rsidRDefault="00517E75" w:rsidP="00CF071B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/>
          <w:bCs/>
        </w:rPr>
        <w:lastRenderedPageBreak/>
        <w:t>2014</w:t>
      </w:r>
      <w:r w:rsidRPr="00DF27AF">
        <w:rPr>
          <w:rFonts w:ascii="Times New Roman" w:hAnsi="Times New Roman" w:cs="Times New Roman"/>
          <w:bCs/>
        </w:rPr>
        <w:t xml:space="preserve"> </w:t>
      </w:r>
      <w:r w:rsidR="00A103F4" w:rsidRPr="00DF27AF">
        <w:rPr>
          <w:rFonts w:ascii="Times New Roman" w:hAnsi="Times New Roman" w:cs="Times New Roman"/>
          <w:bCs/>
        </w:rPr>
        <w:tab/>
      </w:r>
      <w:r w:rsidRPr="00DF27AF">
        <w:rPr>
          <w:rFonts w:ascii="Times New Roman" w:hAnsi="Times New Roman" w:cs="Times New Roman"/>
          <w:bCs/>
        </w:rPr>
        <w:t xml:space="preserve">Cetacean Hunting at the Par-Tee site (35CLT20)?: Ethnographic, Artifact, </w:t>
      </w:r>
      <w:r w:rsidRPr="00DF27AF">
        <w:rPr>
          <w:rFonts w:ascii="Times New Roman" w:hAnsi="Times New Roman" w:cs="Times New Roman"/>
          <w:bCs/>
          <w:noProof/>
        </w:rPr>
        <w:t>and</w:t>
      </w:r>
      <w:r w:rsidRPr="00DF27AF">
        <w:rPr>
          <w:rFonts w:ascii="Times New Roman" w:hAnsi="Times New Roman" w:cs="Times New Roman"/>
          <w:bCs/>
        </w:rPr>
        <w:t xml:space="preserve"> Blood </w:t>
      </w:r>
    </w:p>
    <w:p w14:paraId="7BBFB343" w14:textId="72C457D8" w:rsidR="00517E75" w:rsidRPr="00DF27AF" w:rsidRDefault="00517E75" w:rsidP="00CF071B">
      <w:pPr>
        <w:pStyle w:val="Heading1"/>
        <w:ind w:left="72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</w:rPr>
        <w:t>Residue Analysis Investigation.</w:t>
      </w:r>
      <w:r w:rsidR="00A8126D" w:rsidRPr="00DF27AF">
        <w:rPr>
          <w:rFonts w:ascii="Times New Roman" w:hAnsi="Times New Roman" w:cs="Times New Roman"/>
          <w:bCs/>
        </w:rPr>
        <w:t xml:space="preserve"> </w:t>
      </w:r>
      <w:r w:rsidRPr="00DF27AF">
        <w:rPr>
          <w:rFonts w:ascii="Times New Roman" w:hAnsi="Times New Roman" w:cs="Times New Roman"/>
          <w:bCs/>
        </w:rPr>
        <w:t>Paper: Presented at the 2014 McNair Scholars</w:t>
      </w:r>
      <w:r w:rsidR="00A103F4" w:rsidRPr="00DF27AF">
        <w:rPr>
          <w:rFonts w:ascii="Times New Roman" w:hAnsi="Times New Roman" w:cs="Times New Roman"/>
          <w:bCs/>
        </w:rPr>
        <w:t xml:space="preserve"> </w:t>
      </w:r>
      <w:r w:rsidRPr="00DF27AF">
        <w:rPr>
          <w:rFonts w:ascii="Times New Roman" w:hAnsi="Times New Roman" w:cs="Times New Roman"/>
          <w:bCs/>
        </w:rPr>
        <w:t>Symposium, Eugene, OR</w:t>
      </w:r>
    </w:p>
    <w:p w14:paraId="4060C640" w14:textId="77777777" w:rsidR="00F52DB1" w:rsidRPr="00DF27AF" w:rsidRDefault="00F52DB1" w:rsidP="00CF071B">
      <w:pPr>
        <w:pStyle w:val="Heading1"/>
        <w:ind w:left="0" w:firstLine="620"/>
        <w:rPr>
          <w:rFonts w:ascii="Times New Roman" w:hAnsi="Times New Roman" w:cs="Times New Roman"/>
          <w:bCs/>
        </w:rPr>
      </w:pPr>
    </w:p>
    <w:p w14:paraId="70351A74" w14:textId="77777777" w:rsidR="00A103F4" w:rsidRPr="00DF27AF" w:rsidRDefault="00517E75" w:rsidP="00CF071B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/>
          <w:bCs/>
        </w:rPr>
        <w:t>2014</w:t>
      </w:r>
      <w:r w:rsidR="00A103F4" w:rsidRPr="00DF27AF">
        <w:rPr>
          <w:rFonts w:ascii="Times New Roman" w:hAnsi="Times New Roman" w:cs="Times New Roman"/>
          <w:bCs/>
        </w:rPr>
        <w:tab/>
      </w:r>
      <w:r w:rsidRPr="00DF27AF">
        <w:rPr>
          <w:rFonts w:ascii="Times New Roman" w:hAnsi="Times New Roman" w:cs="Times New Roman"/>
          <w:bCs/>
        </w:rPr>
        <w:t xml:space="preserve">Cetacean Hunting at the Par-Tee site (35CLT20)?: Ethnographic, Artifact, </w:t>
      </w:r>
      <w:r w:rsidRPr="00DF27AF">
        <w:rPr>
          <w:rFonts w:ascii="Times New Roman" w:hAnsi="Times New Roman" w:cs="Times New Roman"/>
          <w:bCs/>
          <w:noProof/>
        </w:rPr>
        <w:t>and</w:t>
      </w:r>
      <w:r w:rsidRPr="00DF27AF">
        <w:rPr>
          <w:rFonts w:ascii="Times New Roman" w:hAnsi="Times New Roman" w:cs="Times New Roman"/>
          <w:bCs/>
        </w:rPr>
        <w:t xml:space="preserve"> Blood</w:t>
      </w:r>
    </w:p>
    <w:p w14:paraId="27C7CC1A" w14:textId="3F5BA55B" w:rsidR="00A8126D" w:rsidRPr="00DF27AF" w:rsidRDefault="00A103F4" w:rsidP="00CF071B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</w:rPr>
        <w:t xml:space="preserve"> </w:t>
      </w:r>
      <w:r w:rsidRPr="00DF27AF">
        <w:rPr>
          <w:rFonts w:ascii="Times New Roman" w:hAnsi="Times New Roman" w:cs="Times New Roman"/>
          <w:bCs/>
        </w:rPr>
        <w:tab/>
      </w:r>
      <w:r w:rsidR="00517E75" w:rsidRPr="00DF27AF">
        <w:rPr>
          <w:rFonts w:ascii="Times New Roman" w:hAnsi="Times New Roman" w:cs="Times New Roman"/>
          <w:bCs/>
        </w:rPr>
        <w:t>Residue Analysis Investigation.</w:t>
      </w:r>
      <w:r w:rsidR="00A8126D" w:rsidRPr="00DF27AF">
        <w:rPr>
          <w:rFonts w:ascii="Times New Roman" w:hAnsi="Times New Roman" w:cs="Times New Roman"/>
          <w:bCs/>
        </w:rPr>
        <w:t xml:space="preserve"> </w:t>
      </w:r>
      <w:r w:rsidR="00517E75" w:rsidRPr="00DF27AF">
        <w:rPr>
          <w:rFonts w:ascii="Times New Roman" w:hAnsi="Times New Roman" w:cs="Times New Roman"/>
          <w:bCs/>
        </w:rPr>
        <w:t xml:space="preserve">Paper: Presented at the 4th Annual Undergraduate </w:t>
      </w:r>
    </w:p>
    <w:p w14:paraId="4ABDA4FB" w14:textId="219D3A06" w:rsidR="00517E75" w:rsidRPr="00DF27AF" w:rsidRDefault="00517E75" w:rsidP="00CF071B">
      <w:pPr>
        <w:pStyle w:val="Heading1"/>
        <w:ind w:left="0" w:firstLine="72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</w:rPr>
        <w:t>Research Symposium, Eugene, OR</w:t>
      </w:r>
    </w:p>
    <w:p w14:paraId="45E2E2CA" w14:textId="77777777" w:rsidR="00F52DB1" w:rsidRPr="00DF27AF" w:rsidRDefault="00F52DB1" w:rsidP="00CF071B">
      <w:pPr>
        <w:pStyle w:val="Heading1"/>
        <w:ind w:left="0" w:firstLine="620"/>
        <w:rPr>
          <w:rFonts w:ascii="Times New Roman" w:hAnsi="Times New Roman" w:cs="Times New Roman"/>
          <w:bCs/>
        </w:rPr>
      </w:pPr>
    </w:p>
    <w:p w14:paraId="686F168F" w14:textId="0232F470" w:rsidR="00517E75" w:rsidRPr="00DF27AF" w:rsidRDefault="00517E75" w:rsidP="00CF071B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/>
          <w:bCs/>
        </w:rPr>
        <w:t>2014</w:t>
      </w:r>
      <w:r w:rsidR="00325171" w:rsidRPr="00DF27AF">
        <w:rPr>
          <w:rFonts w:ascii="Times New Roman" w:hAnsi="Times New Roman" w:cs="Times New Roman"/>
          <w:bCs/>
        </w:rPr>
        <w:tab/>
      </w:r>
      <w:r w:rsidRPr="00DF27AF">
        <w:rPr>
          <w:rFonts w:ascii="Times New Roman" w:hAnsi="Times New Roman" w:cs="Times New Roman"/>
          <w:bCs/>
        </w:rPr>
        <w:t xml:space="preserve">Cetacean Hunting at the Par-Tee site (35CLT20)?: Ethnographic, Artifact, </w:t>
      </w:r>
      <w:r w:rsidRPr="00DF27AF">
        <w:rPr>
          <w:rFonts w:ascii="Times New Roman" w:hAnsi="Times New Roman" w:cs="Times New Roman"/>
          <w:bCs/>
          <w:noProof/>
        </w:rPr>
        <w:t>and</w:t>
      </w:r>
      <w:r w:rsidRPr="00DF27AF">
        <w:rPr>
          <w:rFonts w:ascii="Times New Roman" w:hAnsi="Times New Roman" w:cs="Times New Roman"/>
          <w:bCs/>
        </w:rPr>
        <w:t xml:space="preserve"> Blood </w:t>
      </w:r>
    </w:p>
    <w:p w14:paraId="056FF9A5" w14:textId="77777777" w:rsidR="00A8126D" w:rsidRPr="00DF27AF" w:rsidRDefault="00517E75" w:rsidP="00CF071B">
      <w:pPr>
        <w:pStyle w:val="Heading1"/>
        <w:ind w:left="0" w:firstLine="72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</w:rPr>
        <w:t>Residue Analysis Investigation.</w:t>
      </w:r>
      <w:r w:rsidR="00A8126D" w:rsidRPr="00DF27AF">
        <w:rPr>
          <w:rFonts w:ascii="Times New Roman" w:hAnsi="Times New Roman" w:cs="Times New Roman"/>
          <w:bCs/>
        </w:rPr>
        <w:t xml:space="preserve"> </w:t>
      </w:r>
      <w:r w:rsidRPr="00DF27AF">
        <w:rPr>
          <w:rFonts w:ascii="Times New Roman" w:hAnsi="Times New Roman" w:cs="Times New Roman"/>
          <w:bCs/>
        </w:rPr>
        <w:t xml:space="preserve">Paper: Presented at the 67th Annual Northwest </w:t>
      </w:r>
    </w:p>
    <w:p w14:paraId="7DFD55BE" w14:textId="55E676FF" w:rsidR="00517E75" w:rsidRPr="00DF27AF" w:rsidRDefault="00517E75" w:rsidP="00CF071B">
      <w:pPr>
        <w:pStyle w:val="Heading1"/>
        <w:ind w:left="0" w:firstLine="72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</w:rPr>
        <w:t>Anthropological Conference, Bellingham, WA</w:t>
      </w:r>
    </w:p>
    <w:p w14:paraId="0A185949" w14:textId="77777777" w:rsidR="00F52DB1" w:rsidRPr="00DF27AF" w:rsidRDefault="00F52DB1" w:rsidP="00CF071B">
      <w:pPr>
        <w:pStyle w:val="Heading1"/>
        <w:ind w:left="0"/>
        <w:rPr>
          <w:rFonts w:ascii="Times New Roman" w:hAnsi="Times New Roman" w:cs="Times New Roman"/>
          <w:bCs/>
        </w:rPr>
      </w:pPr>
    </w:p>
    <w:p w14:paraId="7ACF61F1" w14:textId="77D80D94" w:rsidR="00517E75" w:rsidRPr="00DF27AF" w:rsidRDefault="00517E75" w:rsidP="00CF071B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/>
          <w:bCs/>
        </w:rPr>
        <w:t>2013</w:t>
      </w:r>
      <w:r w:rsidRPr="00DF27AF">
        <w:rPr>
          <w:rFonts w:ascii="Times New Roman" w:hAnsi="Times New Roman" w:cs="Times New Roman"/>
          <w:bCs/>
        </w:rPr>
        <w:t xml:space="preserve"> </w:t>
      </w:r>
      <w:r w:rsidR="00325171" w:rsidRPr="00DF27AF">
        <w:rPr>
          <w:rFonts w:ascii="Times New Roman" w:hAnsi="Times New Roman" w:cs="Times New Roman"/>
          <w:bCs/>
        </w:rPr>
        <w:tab/>
      </w:r>
      <w:r w:rsidRPr="00DF27AF">
        <w:rPr>
          <w:rFonts w:ascii="Times New Roman" w:hAnsi="Times New Roman" w:cs="Times New Roman"/>
          <w:bCs/>
        </w:rPr>
        <w:t xml:space="preserve">Cetacean Hunting at the Par-Tee site (35CLT20)?: Ethnographic, Artifact, </w:t>
      </w:r>
      <w:r w:rsidRPr="00DF27AF">
        <w:rPr>
          <w:rFonts w:ascii="Times New Roman" w:hAnsi="Times New Roman" w:cs="Times New Roman"/>
          <w:bCs/>
          <w:noProof/>
        </w:rPr>
        <w:t>and</w:t>
      </w:r>
      <w:r w:rsidRPr="00DF27AF">
        <w:rPr>
          <w:rFonts w:ascii="Times New Roman" w:hAnsi="Times New Roman" w:cs="Times New Roman"/>
          <w:bCs/>
        </w:rPr>
        <w:t xml:space="preserve"> Blood </w:t>
      </w:r>
    </w:p>
    <w:p w14:paraId="29DF90F8" w14:textId="4A77E009" w:rsidR="00517E75" w:rsidRPr="00DF27AF" w:rsidRDefault="00517E75" w:rsidP="00CF071B">
      <w:pPr>
        <w:pStyle w:val="Heading1"/>
        <w:ind w:left="72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</w:rPr>
        <w:t>Residue Analysis Investigation</w:t>
      </w:r>
      <w:r w:rsidR="00A8126D" w:rsidRPr="00DF27AF">
        <w:rPr>
          <w:rFonts w:ascii="Times New Roman" w:hAnsi="Times New Roman" w:cs="Times New Roman"/>
          <w:bCs/>
        </w:rPr>
        <w:t xml:space="preserve">. </w:t>
      </w:r>
      <w:r w:rsidRPr="00DF27AF">
        <w:rPr>
          <w:rFonts w:ascii="Times New Roman" w:hAnsi="Times New Roman" w:cs="Times New Roman"/>
          <w:bCs/>
        </w:rPr>
        <w:t>Paper: Presented at the Native Studies Research Colloquium, University of Oregon, Eugene, OR</w:t>
      </w:r>
    </w:p>
    <w:p w14:paraId="017F714C" w14:textId="77777777" w:rsidR="00F52DB1" w:rsidRPr="00DF27AF" w:rsidRDefault="00F52DB1" w:rsidP="00CF071B">
      <w:pPr>
        <w:pStyle w:val="Heading1"/>
        <w:ind w:left="0"/>
        <w:rPr>
          <w:rFonts w:ascii="Times New Roman" w:hAnsi="Times New Roman" w:cs="Times New Roman"/>
          <w:bCs/>
        </w:rPr>
      </w:pPr>
    </w:p>
    <w:p w14:paraId="00C94746" w14:textId="368DDD01" w:rsidR="00517E75" w:rsidRPr="00DF27AF" w:rsidRDefault="00517E75" w:rsidP="00CF071B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/>
          <w:bCs/>
        </w:rPr>
        <w:t>2013</w:t>
      </w:r>
      <w:r w:rsidRPr="00DF27AF">
        <w:rPr>
          <w:rFonts w:ascii="Times New Roman" w:hAnsi="Times New Roman" w:cs="Times New Roman"/>
          <w:bCs/>
        </w:rPr>
        <w:t xml:space="preserve"> </w:t>
      </w:r>
      <w:r w:rsidR="00325171" w:rsidRPr="00DF27AF">
        <w:rPr>
          <w:rFonts w:ascii="Times New Roman" w:hAnsi="Times New Roman" w:cs="Times New Roman"/>
          <w:bCs/>
        </w:rPr>
        <w:tab/>
      </w:r>
      <w:r w:rsidRPr="00DF27AF">
        <w:rPr>
          <w:rFonts w:ascii="Times New Roman" w:hAnsi="Times New Roman" w:cs="Times New Roman"/>
          <w:bCs/>
        </w:rPr>
        <w:t xml:space="preserve">Cetacean Hunting at the Par-Tee site (35CLT20)?: Ethnographic, Artifact, </w:t>
      </w:r>
      <w:r w:rsidRPr="00DF27AF">
        <w:rPr>
          <w:rFonts w:ascii="Times New Roman" w:hAnsi="Times New Roman" w:cs="Times New Roman"/>
          <w:bCs/>
          <w:noProof/>
        </w:rPr>
        <w:t>and</w:t>
      </w:r>
      <w:r w:rsidRPr="00DF27AF">
        <w:rPr>
          <w:rFonts w:ascii="Times New Roman" w:hAnsi="Times New Roman" w:cs="Times New Roman"/>
          <w:bCs/>
        </w:rPr>
        <w:t xml:space="preserve"> Blood </w:t>
      </w:r>
    </w:p>
    <w:p w14:paraId="395BF450" w14:textId="77777777" w:rsidR="00A8126D" w:rsidRPr="00DF27AF" w:rsidRDefault="00517E75" w:rsidP="00CF071B">
      <w:pPr>
        <w:pStyle w:val="Heading1"/>
        <w:ind w:left="0" w:firstLine="72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</w:rPr>
        <w:t>Residue Analysis Investigation.</w:t>
      </w:r>
      <w:r w:rsidR="00A8126D" w:rsidRPr="00DF27AF">
        <w:rPr>
          <w:rFonts w:ascii="Times New Roman" w:hAnsi="Times New Roman" w:cs="Times New Roman"/>
          <w:bCs/>
        </w:rPr>
        <w:t xml:space="preserve"> </w:t>
      </w:r>
      <w:r w:rsidRPr="00DF27AF">
        <w:rPr>
          <w:rFonts w:ascii="Times New Roman" w:hAnsi="Times New Roman" w:cs="Times New Roman"/>
          <w:bCs/>
        </w:rPr>
        <w:t xml:space="preserve">Poster: Presented at the Society for Advancement of </w:t>
      </w:r>
    </w:p>
    <w:p w14:paraId="166D3B28" w14:textId="29303487" w:rsidR="00517E75" w:rsidRPr="00DF27AF" w:rsidRDefault="00517E75" w:rsidP="00CF071B">
      <w:pPr>
        <w:pStyle w:val="Heading1"/>
        <w:ind w:left="0" w:firstLine="72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</w:rPr>
        <w:t>Chicanos and Native Americans in Science (SACNAS) Conference, San Antonio, TX</w:t>
      </w:r>
    </w:p>
    <w:p w14:paraId="73C77A20" w14:textId="77777777" w:rsidR="001F1D1D" w:rsidRPr="00DF27AF" w:rsidRDefault="001F1D1D" w:rsidP="00CF071B">
      <w:pPr>
        <w:pStyle w:val="Heading1"/>
        <w:ind w:left="0"/>
        <w:rPr>
          <w:rFonts w:ascii="Times New Roman" w:hAnsi="Times New Roman" w:cs="Times New Roman"/>
          <w:bCs/>
        </w:rPr>
      </w:pPr>
    </w:p>
    <w:p w14:paraId="538B45B4" w14:textId="77777777" w:rsidR="001F1D1D" w:rsidRPr="00DF27AF" w:rsidRDefault="001F1D1D" w:rsidP="00CF071B">
      <w:pPr>
        <w:pStyle w:val="Heading1"/>
        <w:ind w:left="0"/>
        <w:rPr>
          <w:rFonts w:ascii="Times New Roman" w:hAnsi="Times New Roman" w:cs="Times New Roman"/>
          <w:bCs/>
        </w:rPr>
      </w:pPr>
    </w:p>
    <w:p w14:paraId="0D9753B1" w14:textId="0C355000" w:rsidR="003142D9" w:rsidRPr="00DF27AF" w:rsidRDefault="001F1D1D" w:rsidP="00CF071B">
      <w:pPr>
        <w:pStyle w:val="Heading1"/>
        <w:ind w:left="0"/>
        <w:rPr>
          <w:rFonts w:ascii="Times New Roman" w:hAnsi="Times New Roman" w:cs="Times New Roman"/>
          <w:b/>
          <w:spacing w:val="7"/>
        </w:rPr>
      </w:pPr>
      <w:r w:rsidRPr="00DF27AF">
        <w:rPr>
          <w:rFonts w:ascii="Times New Roman" w:hAnsi="Times New Roman" w:cs="Times New Roman"/>
          <w:b/>
          <w:spacing w:val="7"/>
        </w:rPr>
        <w:t>AWARDS</w:t>
      </w:r>
    </w:p>
    <w:p w14:paraId="3D5655EF" w14:textId="77777777" w:rsidR="00821288" w:rsidRPr="00DF27AF" w:rsidRDefault="00821288" w:rsidP="00CF071B">
      <w:pPr>
        <w:pStyle w:val="Heading1"/>
        <w:ind w:left="0"/>
        <w:rPr>
          <w:rFonts w:ascii="Times New Roman" w:hAnsi="Times New Roman" w:cs="Times New Roman"/>
          <w:b/>
          <w:spacing w:val="7"/>
        </w:rPr>
      </w:pPr>
    </w:p>
    <w:p w14:paraId="35C766F0" w14:textId="77777777" w:rsidR="00892BEF" w:rsidRPr="00BD2AC0" w:rsidRDefault="006F6134" w:rsidP="006F6134">
      <w:pPr>
        <w:pStyle w:val="Heading1"/>
        <w:ind w:left="0"/>
        <w:rPr>
          <w:rFonts w:ascii="Times New Roman" w:hAnsi="Times New Roman" w:cs="Times New Roman"/>
          <w:spacing w:val="7"/>
        </w:rPr>
      </w:pPr>
      <w:r w:rsidRPr="00BD2AC0">
        <w:rPr>
          <w:rFonts w:ascii="Times New Roman" w:hAnsi="Times New Roman" w:cs="Times New Roman"/>
          <w:b/>
          <w:spacing w:val="7"/>
        </w:rPr>
        <w:t>2024</w:t>
      </w:r>
      <w:r w:rsidRPr="00BD2AC0">
        <w:rPr>
          <w:rFonts w:ascii="Times New Roman" w:hAnsi="Times New Roman" w:cs="Times New Roman"/>
          <w:spacing w:val="7"/>
        </w:rPr>
        <w:t xml:space="preserve"> </w:t>
      </w:r>
      <w:r w:rsidRPr="00BD2AC0">
        <w:rPr>
          <w:rFonts w:ascii="Times New Roman" w:hAnsi="Times New Roman" w:cs="Times New Roman"/>
          <w:spacing w:val="7"/>
        </w:rPr>
        <w:tab/>
      </w:r>
      <w:bookmarkStart w:id="1" w:name="_Hlk175818428"/>
      <w:r w:rsidRPr="00BD2AC0">
        <w:rPr>
          <w:rFonts w:ascii="Times New Roman" w:hAnsi="Times New Roman" w:cs="Times New Roman"/>
          <w:spacing w:val="7"/>
        </w:rPr>
        <w:t xml:space="preserve">Advancing Diversity, Equity, and Inclusion Award, Office of the Vice President for </w:t>
      </w:r>
    </w:p>
    <w:p w14:paraId="1DCE94CC" w14:textId="2940CB63" w:rsidR="006F6134" w:rsidRPr="00BD2AC0" w:rsidRDefault="006F6134" w:rsidP="00892BEF">
      <w:pPr>
        <w:pStyle w:val="Heading1"/>
        <w:ind w:left="0" w:firstLine="720"/>
        <w:rPr>
          <w:rFonts w:ascii="Times New Roman" w:hAnsi="Times New Roman" w:cs="Times New Roman"/>
          <w:spacing w:val="7"/>
        </w:rPr>
      </w:pPr>
      <w:r w:rsidRPr="00BD2AC0">
        <w:rPr>
          <w:rFonts w:ascii="Times New Roman" w:hAnsi="Times New Roman" w:cs="Times New Roman"/>
          <w:spacing w:val="7"/>
        </w:rPr>
        <w:t>Research and Innovation</w:t>
      </w:r>
      <w:bookmarkEnd w:id="1"/>
      <w:r w:rsidRPr="00BD2AC0">
        <w:rPr>
          <w:rFonts w:ascii="Times New Roman" w:hAnsi="Times New Roman" w:cs="Times New Roman"/>
          <w:spacing w:val="7"/>
        </w:rPr>
        <w:t xml:space="preserve">, University of Oregon, Eugene, OR </w:t>
      </w:r>
    </w:p>
    <w:p w14:paraId="11986104" w14:textId="77777777" w:rsidR="006F6134" w:rsidRPr="00DF27AF" w:rsidRDefault="006F6134" w:rsidP="00CF071B">
      <w:pPr>
        <w:pStyle w:val="Heading1"/>
        <w:ind w:left="0"/>
        <w:rPr>
          <w:rFonts w:ascii="Times New Roman" w:hAnsi="Times New Roman" w:cs="Times New Roman"/>
          <w:b/>
          <w:spacing w:val="7"/>
        </w:rPr>
      </w:pPr>
    </w:p>
    <w:p w14:paraId="4FDE77BC" w14:textId="5C826638" w:rsidR="001F1D1D" w:rsidRPr="00DF27AF" w:rsidRDefault="001F1D1D" w:rsidP="00CF071B">
      <w:pPr>
        <w:pStyle w:val="Heading1"/>
        <w:ind w:left="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b/>
          <w:spacing w:val="7"/>
        </w:rPr>
        <w:t>2015</w:t>
      </w:r>
      <w:r w:rsidRPr="00DF27AF">
        <w:rPr>
          <w:rFonts w:ascii="Times New Roman" w:hAnsi="Times New Roman" w:cs="Times New Roman"/>
          <w:spacing w:val="7"/>
        </w:rPr>
        <w:t xml:space="preserve"> </w:t>
      </w:r>
      <w:r w:rsidR="00821288" w:rsidRPr="00DF27AF">
        <w:rPr>
          <w:rFonts w:ascii="Times New Roman" w:hAnsi="Times New Roman" w:cs="Times New Roman"/>
          <w:spacing w:val="7"/>
        </w:rPr>
        <w:tab/>
      </w:r>
      <w:r w:rsidRPr="00DF27AF">
        <w:rPr>
          <w:rFonts w:ascii="Times New Roman" w:hAnsi="Times New Roman" w:cs="Times New Roman"/>
          <w:spacing w:val="7"/>
        </w:rPr>
        <w:t xml:space="preserve">Mentored Research Award, Graduate Division, University of California, Berkeley, </w:t>
      </w:r>
    </w:p>
    <w:p w14:paraId="24A453B8" w14:textId="77777777" w:rsidR="001F1D1D" w:rsidRPr="00DF27AF" w:rsidRDefault="001F1D1D" w:rsidP="00CF071B">
      <w:pPr>
        <w:pStyle w:val="Heading1"/>
        <w:ind w:left="0" w:firstLine="72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spacing w:val="7"/>
        </w:rPr>
        <w:t>Berkeley, CA</w:t>
      </w:r>
    </w:p>
    <w:p w14:paraId="4F2C8D50" w14:textId="77777777" w:rsidR="001F1D1D" w:rsidRPr="00DF27AF" w:rsidRDefault="001F1D1D" w:rsidP="00CF071B">
      <w:pPr>
        <w:pStyle w:val="Heading1"/>
        <w:ind w:left="0" w:firstLine="720"/>
        <w:rPr>
          <w:rFonts w:ascii="Times New Roman" w:hAnsi="Times New Roman" w:cs="Times New Roman"/>
          <w:spacing w:val="7"/>
        </w:rPr>
      </w:pPr>
    </w:p>
    <w:p w14:paraId="7B361D3C" w14:textId="6089750C" w:rsidR="001F1D1D" w:rsidRPr="00DF27AF" w:rsidRDefault="001F1D1D" w:rsidP="00CF071B">
      <w:pPr>
        <w:pStyle w:val="Heading1"/>
        <w:ind w:left="0"/>
        <w:rPr>
          <w:rFonts w:ascii="Times New Roman" w:hAnsi="Times New Roman" w:cs="Times New Roman"/>
          <w:spacing w:val="7"/>
        </w:rPr>
      </w:pPr>
      <w:r w:rsidRPr="00DF27AF">
        <w:rPr>
          <w:rFonts w:ascii="Times New Roman" w:hAnsi="Times New Roman" w:cs="Times New Roman"/>
          <w:b/>
          <w:spacing w:val="7"/>
        </w:rPr>
        <w:t>2015</w:t>
      </w:r>
      <w:r w:rsidRPr="00DF27AF">
        <w:rPr>
          <w:rFonts w:ascii="Times New Roman" w:hAnsi="Times New Roman" w:cs="Times New Roman"/>
          <w:spacing w:val="7"/>
        </w:rPr>
        <w:t xml:space="preserve"> </w:t>
      </w:r>
      <w:r w:rsidR="00821288" w:rsidRPr="00DF27AF">
        <w:rPr>
          <w:rFonts w:ascii="Times New Roman" w:hAnsi="Times New Roman" w:cs="Times New Roman"/>
          <w:spacing w:val="7"/>
        </w:rPr>
        <w:tab/>
      </w:r>
      <w:r w:rsidRPr="00DF27AF">
        <w:rPr>
          <w:rFonts w:ascii="Times New Roman" w:hAnsi="Times New Roman" w:cs="Times New Roman"/>
          <w:spacing w:val="7"/>
        </w:rPr>
        <w:t xml:space="preserve">Historically Underrepresented Groups Scholarship, Society for American </w:t>
      </w:r>
    </w:p>
    <w:p w14:paraId="660C8B91" w14:textId="101E79D1" w:rsidR="001F1D1D" w:rsidRPr="00DF27AF" w:rsidRDefault="001F1D1D" w:rsidP="00CF071B">
      <w:pPr>
        <w:pStyle w:val="Heading1"/>
        <w:ind w:left="0" w:firstLine="72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spacing w:val="7"/>
        </w:rPr>
        <w:t xml:space="preserve">Archaeology, Washington, </w:t>
      </w:r>
      <w:r w:rsidR="004477B5" w:rsidRPr="00DF27AF">
        <w:rPr>
          <w:rFonts w:ascii="Times New Roman" w:hAnsi="Times New Roman" w:cs="Times New Roman"/>
          <w:spacing w:val="7"/>
        </w:rPr>
        <w:t>D.C.</w:t>
      </w:r>
      <w:r w:rsidR="004477B5" w:rsidRPr="00DF27AF">
        <w:rPr>
          <w:rFonts w:ascii="Times New Roman" w:hAnsi="Times New Roman" w:cs="Times New Roman"/>
          <w:bCs/>
        </w:rPr>
        <w:t xml:space="preserve"> </w:t>
      </w:r>
      <w:r w:rsidRPr="00DF27AF">
        <w:rPr>
          <w:rFonts w:ascii="Times New Roman" w:hAnsi="Times New Roman" w:cs="Times New Roman"/>
          <w:bCs/>
        </w:rPr>
        <w:t xml:space="preserve"> </w:t>
      </w:r>
    </w:p>
    <w:p w14:paraId="0A5334C9" w14:textId="77777777" w:rsidR="001F1D1D" w:rsidRPr="00DF27AF" w:rsidRDefault="001F1D1D" w:rsidP="00CF071B">
      <w:pPr>
        <w:pStyle w:val="Heading1"/>
        <w:ind w:left="0" w:firstLine="720"/>
        <w:rPr>
          <w:rFonts w:ascii="Times New Roman" w:hAnsi="Times New Roman" w:cs="Times New Roman"/>
          <w:spacing w:val="7"/>
        </w:rPr>
      </w:pPr>
    </w:p>
    <w:p w14:paraId="351CC735" w14:textId="3218B601" w:rsidR="001F1D1D" w:rsidRPr="00DF27AF" w:rsidRDefault="001F1D1D" w:rsidP="00CF071B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/>
          <w:bCs/>
        </w:rPr>
        <w:t xml:space="preserve">2014 </w:t>
      </w:r>
      <w:r w:rsidR="00821288" w:rsidRPr="00DF27AF">
        <w:rPr>
          <w:rFonts w:ascii="Times New Roman" w:hAnsi="Times New Roman" w:cs="Times New Roman"/>
          <w:b/>
          <w:bCs/>
        </w:rPr>
        <w:tab/>
      </w:r>
      <w:r w:rsidRPr="00DF27AF">
        <w:rPr>
          <w:rFonts w:ascii="Times New Roman" w:hAnsi="Times New Roman" w:cs="Times New Roman"/>
          <w:bCs/>
        </w:rPr>
        <w:t xml:space="preserve">Melvin C. Aikens Field School Scholarship, Museum of Natural and Cultural History, </w:t>
      </w:r>
    </w:p>
    <w:p w14:paraId="2BC4EBAD" w14:textId="77777777" w:rsidR="00821288" w:rsidRPr="00DF27AF" w:rsidRDefault="001F1D1D" w:rsidP="00CF071B">
      <w:pPr>
        <w:pStyle w:val="Heading1"/>
        <w:ind w:left="0" w:firstLine="72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</w:rPr>
        <w:t>University of Oregon, Eugene, OR</w:t>
      </w:r>
    </w:p>
    <w:p w14:paraId="498992FA" w14:textId="77777777" w:rsidR="00821288" w:rsidRPr="00DF27AF" w:rsidRDefault="00821288" w:rsidP="00CF071B">
      <w:pPr>
        <w:pStyle w:val="Heading1"/>
        <w:ind w:left="0"/>
        <w:rPr>
          <w:rFonts w:ascii="Times New Roman" w:hAnsi="Times New Roman" w:cs="Times New Roman"/>
          <w:bCs/>
        </w:rPr>
      </w:pPr>
    </w:p>
    <w:p w14:paraId="0C76E14D" w14:textId="3DD860F4" w:rsidR="001F1D1D" w:rsidRPr="00DF27AF" w:rsidRDefault="001F1D1D" w:rsidP="00CF071B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/>
          <w:bCs/>
        </w:rPr>
        <w:t xml:space="preserve">2014 </w:t>
      </w:r>
      <w:r w:rsidR="00821288" w:rsidRPr="00DF27AF">
        <w:rPr>
          <w:rFonts w:ascii="Times New Roman" w:hAnsi="Times New Roman" w:cs="Times New Roman"/>
          <w:b/>
          <w:bCs/>
        </w:rPr>
        <w:tab/>
      </w:r>
      <w:r w:rsidRPr="00DF27AF">
        <w:rPr>
          <w:rFonts w:ascii="Times New Roman" w:hAnsi="Times New Roman" w:cs="Times New Roman"/>
          <w:bCs/>
        </w:rPr>
        <w:t xml:space="preserve">Jane C. Waldbaum Archaeological Field School Scholarship, Archaeological Institute of </w:t>
      </w:r>
    </w:p>
    <w:p w14:paraId="47AE00BE" w14:textId="77777777" w:rsidR="001F1D1D" w:rsidRPr="00DF27AF" w:rsidRDefault="001F1D1D" w:rsidP="00CF071B">
      <w:pPr>
        <w:pStyle w:val="Heading1"/>
        <w:ind w:left="0" w:firstLine="72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</w:rPr>
        <w:t xml:space="preserve">America, Boston, MA </w:t>
      </w:r>
    </w:p>
    <w:p w14:paraId="3FD43F62" w14:textId="77777777" w:rsidR="00821288" w:rsidRPr="00DF27AF" w:rsidRDefault="00821288" w:rsidP="00CF071B">
      <w:pPr>
        <w:pStyle w:val="Heading1"/>
        <w:ind w:left="0"/>
        <w:rPr>
          <w:rFonts w:ascii="Times New Roman" w:hAnsi="Times New Roman" w:cs="Times New Roman"/>
          <w:bCs/>
        </w:rPr>
      </w:pPr>
    </w:p>
    <w:p w14:paraId="593CD6FB" w14:textId="4C9059EF" w:rsidR="001F1D1D" w:rsidRPr="00DF27AF" w:rsidRDefault="001F1D1D" w:rsidP="00CF071B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/>
          <w:bCs/>
        </w:rPr>
        <w:t xml:space="preserve">2014 </w:t>
      </w:r>
      <w:r w:rsidR="00821288" w:rsidRPr="00DF27AF">
        <w:rPr>
          <w:rFonts w:ascii="Times New Roman" w:hAnsi="Times New Roman" w:cs="Times New Roman"/>
          <w:b/>
          <w:bCs/>
        </w:rPr>
        <w:tab/>
      </w:r>
      <w:r w:rsidRPr="00DF27AF">
        <w:rPr>
          <w:rFonts w:ascii="Times New Roman" w:hAnsi="Times New Roman" w:cs="Times New Roman"/>
          <w:bCs/>
        </w:rPr>
        <w:t xml:space="preserve">Undergraduate Paper of the Year Award, Department of Anthropology, University of </w:t>
      </w:r>
    </w:p>
    <w:p w14:paraId="0E1048F5" w14:textId="77777777" w:rsidR="001F1D1D" w:rsidRPr="00DF27AF" w:rsidRDefault="001F1D1D" w:rsidP="00CF071B">
      <w:pPr>
        <w:pStyle w:val="Heading1"/>
        <w:ind w:left="0" w:firstLine="72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</w:rPr>
        <w:t>Oregon, Eugene, OR</w:t>
      </w:r>
    </w:p>
    <w:p w14:paraId="4AA7F39A" w14:textId="77777777" w:rsidR="00821288" w:rsidRPr="00DF27AF" w:rsidRDefault="00821288" w:rsidP="00CF071B">
      <w:pPr>
        <w:pStyle w:val="Heading1"/>
        <w:ind w:left="0"/>
        <w:rPr>
          <w:rFonts w:ascii="Times New Roman" w:hAnsi="Times New Roman" w:cs="Times New Roman"/>
          <w:bCs/>
        </w:rPr>
      </w:pPr>
    </w:p>
    <w:p w14:paraId="1A57A381" w14:textId="28393FBA" w:rsidR="001F1D1D" w:rsidRPr="00DF27AF" w:rsidRDefault="001F1D1D" w:rsidP="00CF071B">
      <w:pPr>
        <w:pStyle w:val="Heading1"/>
        <w:ind w:left="0"/>
        <w:rPr>
          <w:rFonts w:ascii="Times New Roman" w:hAnsi="Times New Roman" w:cs="Times New Roman"/>
          <w:spacing w:val="-4"/>
        </w:rPr>
      </w:pPr>
      <w:r w:rsidRPr="00DF27AF">
        <w:rPr>
          <w:rFonts w:ascii="Times New Roman" w:hAnsi="Times New Roman" w:cs="Times New Roman"/>
          <w:b/>
          <w:spacing w:val="-1"/>
        </w:rPr>
        <w:t xml:space="preserve">2014 </w:t>
      </w:r>
      <w:r w:rsidR="00821288" w:rsidRPr="00DF27AF">
        <w:rPr>
          <w:rFonts w:ascii="Times New Roman" w:hAnsi="Times New Roman" w:cs="Times New Roman"/>
          <w:b/>
          <w:spacing w:val="-1"/>
        </w:rPr>
        <w:tab/>
      </w:r>
      <w:r w:rsidRPr="00DF27AF">
        <w:rPr>
          <w:rFonts w:ascii="Times New Roman" w:hAnsi="Times New Roman" w:cs="Times New Roman"/>
          <w:spacing w:val="-1"/>
        </w:rPr>
        <w:t>Department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of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Anthropology</w:t>
      </w:r>
      <w:r w:rsidRPr="00DF27AF">
        <w:rPr>
          <w:rFonts w:ascii="Times New Roman" w:hAnsi="Times New Roman" w:cs="Times New Roman"/>
          <w:spacing w:val="-3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Research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</w:rPr>
        <w:t>and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Grant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Funds,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University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</w:rPr>
        <w:t>of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Oregon,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Eugene,</w:t>
      </w:r>
      <w:r w:rsidRPr="00DF27AF">
        <w:rPr>
          <w:rFonts w:ascii="Times New Roman" w:hAnsi="Times New Roman" w:cs="Times New Roman"/>
          <w:spacing w:val="-4"/>
        </w:rPr>
        <w:t xml:space="preserve"> </w:t>
      </w:r>
    </w:p>
    <w:p w14:paraId="325C27AB" w14:textId="77777777" w:rsidR="00821288" w:rsidRPr="00DF27AF" w:rsidRDefault="001F1D1D" w:rsidP="00CF071B">
      <w:pPr>
        <w:pStyle w:val="Heading1"/>
        <w:ind w:left="0" w:firstLine="720"/>
        <w:rPr>
          <w:rFonts w:ascii="Times New Roman" w:hAnsi="Times New Roman" w:cs="Times New Roman"/>
          <w:spacing w:val="-1"/>
        </w:rPr>
      </w:pPr>
      <w:r w:rsidRPr="00DF27AF">
        <w:rPr>
          <w:rFonts w:ascii="Times New Roman" w:hAnsi="Times New Roman" w:cs="Times New Roman"/>
          <w:spacing w:val="-1"/>
        </w:rPr>
        <w:t xml:space="preserve">OR </w:t>
      </w:r>
    </w:p>
    <w:p w14:paraId="13A2F8AD" w14:textId="146A9D52" w:rsidR="001F1D1D" w:rsidRPr="00DF27AF" w:rsidRDefault="001F1D1D" w:rsidP="00CF071B">
      <w:pPr>
        <w:pStyle w:val="Heading1"/>
        <w:ind w:left="0"/>
        <w:rPr>
          <w:rFonts w:ascii="Times New Roman" w:hAnsi="Times New Roman" w:cs="Times New Roman"/>
          <w:spacing w:val="-1"/>
        </w:rPr>
      </w:pPr>
      <w:r w:rsidRPr="00DF27AF">
        <w:rPr>
          <w:rFonts w:ascii="Times New Roman" w:hAnsi="Times New Roman" w:cs="Times New Roman"/>
          <w:b/>
          <w:spacing w:val="-1"/>
          <w:w w:val="95"/>
        </w:rPr>
        <w:t>2013</w:t>
      </w:r>
      <w:r w:rsidRPr="00DF27AF">
        <w:rPr>
          <w:rFonts w:ascii="Times New Roman" w:hAnsi="Times New Roman" w:cs="Times New Roman"/>
          <w:spacing w:val="-1"/>
          <w:w w:val="95"/>
        </w:rPr>
        <w:t xml:space="preserve"> </w:t>
      </w:r>
      <w:r w:rsidR="00821288" w:rsidRPr="00DF27AF">
        <w:rPr>
          <w:rFonts w:ascii="Times New Roman" w:hAnsi="Times New Roman" w:cs="Times New Roman"/>
          <w:spacing w:val="-1"/>
          <w:w w:val="95"/>
        </w:rPr>
        <w:tab/>
      </w:r>
      <w:r w:rsidRPr="00DF27AF">
        <w:rPr>
          <w:rFonts w:ascii="Times New Roman" w:hAnsi="Times New Roman" w:cs="Times New Roman"/>
          <w:spacing w:val="-1"/>
        </w:rPr>
        <w:t>Heritage</w:t>
      </w:r>
      <w:r w:rsidRPr="00DF27AF">
        <w:rPr>
          <w:rFonts w:ascii="Times New Roman" w:hAnsi="Times New Roman" w:cs="Times New Roman"/>
          <w:spacing w:val="-10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Preservation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Scholarship,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Oregon</w:t>
      </w:r>
      <w:r w:rsidRPr="00DF27AF">
        <w:rPr>
          <w:rFonts w:ascii="Times New Roman" w:hAnsi="Times New Roman" w:cs="Times New Roman"/>
          <w:spacing w:val="-8"/>
        </w:rPr>
        <w:t xml:space="preserve"> </w:t>
      </w:r>
      <w:r w:rsidRPr="00DF27AF">
        <w:rPr>
          <w:rFonts w:ascii="Times New Roman" w:hAnsi="Times New Roman" w:cs="Times New Roman"/>
        </w:rPr>
        <w:t>Parks</w:t>
      </w:r>
      <w:r w:rsidRPr="00DF27AF">
        <w:rPr>
          <w:rFonts w:ascii="Times New Roman" w:hAnsi="Times New Roman" w:cs="Times New Roman"/>
          <w:spacing w:val="-8"/>
        </w:rPr>
        <w:t xml:space="preserve"> </w:t>
      </w:r>
      <w:r w:rsidRPr="00DF27AF">
        <w:rPr>
          <w:rFonts w:ascii="Times New Roman" w:hAnsi="Times New Roman" w:cs="Times New Roman"/>
        </w:rPr>
        <w:t>and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Recreation</w:t>
      </w:r>
      <w:r w:rsidRPr="00DF27AF">
        <w:rPr>
          <w:rFonts w:ascii="Times New Roman" w:hAnsi="Times New Roman" w:cs="Times New Roman"/>
          <w:spacing w:val="-8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 xml:space="preserve">Department </w:t>
      </w:r>
      <w:r w:rsidRPr="00DF27AF">
        <w:rPr>
          <w:rFonts w:ascii="Times New Roman" w:hAnsi="Times New Roman" w:cs="Times New Roman"/>
        </w:rPr>
        <w:t>Heritage</w:t>
      </w:r>
      <w:r w:rsidRPr="00DF27AF">
        <w:rPr>
          <w:rFonts w:ascii="Times New Roman" w:hAnsi="Times New Roman" w:cs="Times New Roman"/>
          <w:spacing w:val="-8"/>
        </w:rPr>
        <w:t xml:space="preserve"> </w:t>
      </w:r>
    </w:p>
    <w:p w14:paraId="6E2ABEEA" w14:textId="77777777" w:rsidR="001F1D1D" w:rsidRPr="00DF27AF" w:rsidRDefault="001F1D1D" w:rsidP="00CF071B">
      <w:pPr>
        <w:pStyle w:val="Heading1"/>
        <w:ind w:left="0" w:firstLine="72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noProof/>
        </w:rPr>
        <w:t>Program</w:t>
      </w:r>
      <w:r w:rsidRPr="00DF27AF">
        <w:rPr>
          <w:rFonts w:ascii="Times New Roman" w:hAnsi="Times New Roman" w:cs="Times New Roman"/>
        </w:rPr>
        <w:t>,</w:t>
      </w:r>
      <w:r w:rsidRPr="00DF27AF">
        <w:rPr>
          <w:rFonts w:ascii="Times New Roman" w:hAnsi="Times New Roman" w:cs="Times New Roman"/>
          <w:spacing w:val="-8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Salem,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OR</w:t>
      </w:r>
    </w:p>
    <w:p w14:paraId="3B7CAFB9" w14:textId="77777777" w:rsidR="00821288" w:rsidRPr="00DF27AF" w:rsidRDefault="00821288" w:rsidP="00CF071B">
      <w:pPr>
        <w:pStyle w:val="Heading1"/>
        <w:ind w:left="0"/>
        <w:rPr>
          <w:rFonts w:ascii="Times New Roman" w:hAnsi="Times New Roman" w:cs="Times New Roman"/>
        </w:rPr>
      </w:pPr>
    </w:p>
    <w:p w14:paraId="6C95F391" w14:textId="0AD57F2E" w:rsidR="001F1D1D" w:rsidRPr="00DF27AF" w:rsidRDefault="001F1D1D" w:rsidP="00CF071B">
      <w:pPr>
        <w:pStyle w:val="Heading1"/>
        <w:ind w:left="0"/>
        <w:rPr>
          <w:rFonts w:ascii="Times New Roman" w:hAnsi="Times New Roman" w:cs="Times New Roman"/>
          <w:spacing w:val="-8"/>
        </w:rPr>
      </w:pPr>
      <w:r w:rsidRPr="00DF27AF">
        <w:rPr>
          <w:rFonts w:ascii="Times New Roman" w:hAnsi="Times New Roman" w:cs="Times New Roman"/>
          <w:b/>
          <w:spacing w:val="-1"/>
        </w:rPr>
        <w:lastRenderedPageBreak/>
        <w:t xml:space="preserve">2013 </w:t>
      </w:r>
      <w:r w:rsidR="00821288" w:rsidRPr="00DF27AF">
        <w:rPr>
          <w:rFonts w:ascii="Times New Roman" w:hAnsi="Times New Roman" w:cs="Times New Roman"/>
          <w:b/>
          <w:spacing w:val="-1"/>
        </w:rPr>
        <w:tab/>
      </w:r>
      <w:r w:rsidRPr="00DF27AF">
        <w:rPr>
          <w:rFonts w:ascii="Times New Roman" w:hAnsi="Times New Roman" w:cs="Times New Roman"/>
          <w:spacing w:val="-1"/>
        </w:rPr>
        <w:t>Undergraduate</w:t>
      </w:r>
      <w:r w:rsidRPr="00DF27AF">
        <w:rPr>
          <w:rFonts w:ascii="Times New Roman" w:hAnsi="Times New Roman" w:cs="Times New Roman"/>
          <w:spacing w:val="-8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Research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</w:rPr>
        <w:t>Award,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Fortieth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Annual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Society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for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Advancement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</w:rPr>
        <w:t>of</w:t>
      </w:r>
      <w:r w:rsidRPr="00DF27AF">
        <w:rPr>
          <w:rFonts w:ascii="Times New Roman" w:hAnsi="Times New Roman" w:cs="Times New Roman"/>
          <w:spacing w:val="-8"/>
        </w:rPr>
        <w:t xml:space="preserve"> </w:t>
      </w:r>
      <w:r w:rsidRPr="00DF27AF">
        <w:rPr>
          <w:rFonts w:ascii="Times New Roman" w:hAnsi="Times New Roman" w:cs="Times New Roman"/>
        </w:rPr>
        <w:t>Chicanos</w:t>
      </w:r>
      <w:r w:rsidRPr="00DF27AF">
        <w:rPr>
          <w:rFonts w:ascii="Times New Roman" w:hAnsi="Times New Roman" w:cs="Times New Roman"/>
          <w:spacing w:val="-8"/>
        </w:rPr>
        <w:t xml:space="preserve"> </w:t>
      </w:r>
    </w:p>
    <w:p w14:paraId="4FADFEE1" w14:textId="77777777" w:rsidR="001F1D1D" w:rsidRPr="00DF27AF" w:rsidRDefault="001F1D1D" w:rsidP="00CF071B">
      <w:pPr>
        <w:pStyle w:val="Heading1"/>
        <w:ind w:left="0" w:firstLine="720"/>
        <w:rPr>
          <w:rFonts w:ascii="Times New Roman" w:hAnsi="Times New Roman" w:cs="Times New Roman"/>
          <w:spacing w:val="-1"/>
        </w:rPr>
      </w:pPr>
      <w:r w:rsidRPr="00DF27AF">
        <w:rPr>
          <w:rFonts w:ascii="Times New Roman" w:hAnsi="Times New Roman" w:cs="Times New Roman"/>
          <w:noProof/>
        </w:rPr>
        <w:t>and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Native</w:t>
      </w:r>
      <w:r w:rsidRPr="00DF27AF">
        <w:rPr>
          <w:rFonts w:ascii="Times New Roman" w:hAnsi="Times New Roman" w:cs="Times New Roman"/>
          <w:spacing w:val="-8"/>
        </w:rPr>
        <w:t xml:space="preserve"> </w:t>
      </w:r>
      <w:r w:rsidRPr="00DF27AF">
        <w:rPr>
          <w:rFonts w:ascii="Times New Roman" w:hAnsi="Times New Roman" w:cs="Times New Roman"/>
        </w:rPr>
        <w:t>Americans</w:t>
      </w:r>
      <w:r w:rsidRPr="00DF27AF">
        <w:rPr>
          <w:rFonts w:ascii="Times New Roman" w:hAnsi="Times New Roman" w:cs="Times New Roman"/>
          <w:spacing w:val="-8"/>
        </w:rPr>
        <w:t xml:space="preserve"> in </w:t>
      </w:r>
      <w:r w:rsidRPr="00DF27AF">
        <w:rPr>
          <w:rFonts w:ascii="Times New Roman" w:hAnsi="Times New Roman" w:cs="Times New Roman"/>
          <w:spacing w:val="-1"/>
        </w:rPr>
        <w:t>Science</w:t>
      </w:r>
      <w:r w:rsidRPr="00DF27AF">
        <w:rPr>
          <w:rFonts w:ascii="Times New Roman" w:hAnsi="Times New Roman" w:cs="Times New Roman"/>
          <w:spacing w:val="-8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Conference,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San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Antonio,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TX</w:t>
      </w:r>
    </w:p>
    <w:p w14:paraId="51B0AC4A" w14:textId="77777777" w:rsidR="00821288" w:rsidRPr="00DF27AF" w:rsidRDefault="00821288" w:rsidP="00CF071B">
      <w:pPr>
        <w:pStyle w:val="Heading1"/>
        <w:ind w:left="0"/>
        <w:rPr>
          <w:rFonts w:ascii="Times New Roman" w:hAnsi="Times New Roman" w:cs="Times New Roman"/>
          <w:spacing w:val="-1"/>
        </w:rPr>
      </w:pPr>
    </w:p>
    <w:p w14:paraId="6DB877C7" w14:textId="396E25E6" w:rsidR="001F1D1D" w:rsidRPr="00DF27AF" w:rsidRDefault="001F1D1D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b/>
        </w:rPr>
        <w:t xml:space="preserve">2012-2013 </w:t>
      </w:r>
      <w:r w:rsidRPr="00DF27AF">
        <w:rPr>
          <w:rFonts w:ascii="Times New Roman" w:hAnsi="Times New Roman" w:cs="Times New Roman"/>
        </w:rPr>
        <w:t>McNair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Scholars</w:t>
      </w:r>
      <w:r w:rsidRPr="00DF27AF">
        <w:rPr>
          <w:rFonts w:ascii="Times New Roman" w:hAnsi="Times New Roman" w:cs="Times New Roman"/>
          <w:spacing w:val="-8"/>
        </w:rPr>
        <w:t xml:space="preserve"> </w:t>
      </w:r>
      <w:r w:rsidRPr="00DF27AF">
        <w:rPr>
          <w:rFonts w:ascii="Times New Roman" w:hAnsi="Times New Roman" w:cs="Times New Roman"/>
        </w:rPr>
        <w:t>Program</w:t>
      </w:r>
      <w:r w:rsidRPr="00DF27AF">
        <w:rPr>
          <w:rFonts w:ascii="Times New Roman" w:hAnsi="Times New Roman" w:cs="Times New Roman"/>
          <w:spacing w:val="-8"/>
        </w:rPr>
        <w:t xml:space="preserve"> </w:t>
      </w:r>
      <w:r w:rsidRPr="00DF27AF">
        <w:rPr>
          <w:rFonts w:ascii="Times New Roman" w:hAnsi="Times New Roman" w:cs="Times New Roman"/>
        </w:rPr>
        <w:t>Scholarship,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University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of</w:t>
      </w:r>
      <w:r w:rsidRPr="00DF27AF">
        <w:rPr>
          <w:rFonts w:ascii="Times New Roman" w:hAnsi="Times New Roman" w:cs="Times New Roman"/>
          <w:spacing w:val="-8"/>
        </w:rPr>
        <w:t xml:space="preserve"> </w:t>
      </w:r>
      <w:r w:rsidRPr="00DF27AF">
        <w:rPr>
          <w:rFonts w:ascii="Times New Roman" w:hAnsi="Times New Roman" w:cs="Times New Roman"/>
          <w:spacing w:val="1"/>
        </w:rPr>
        <w:t>Oregon,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Eugene,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OR</w:t>
      </w:r>
    </w:p>
    <w:p w14:paraId="5718A62D" w14:textId="77777777" w:rsidR="00416253" w:rsidRPr="00DF27AF" w:rsidRDefault="00416253" w:rsidP="00CF071B">
      <w:pPr>
        <w:pStyle w:val="Heading1"/>
        <w:ind w:left="0"/>
        <w:rPr>
          <w:rFonts w:ascii="Times New Roman" w:hAnsi="Times New Roman" w:cs="Times New Roman"/>
        </w:rPr>
      </w:pPr>
    </w:p>
    <w:p w14:paraId="58D7EEC6" w14:textId="77777777" w:rsidR="001F1D1D" w:rsidRPr="00DF27AF" w:rsidRDefault="001F1D1D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b/>
          <w:spacing w:val="-1"/>
        </w:rPr>
        <w:t xml:space="preserve">2012-2014 </w:t>
      </w:r>
      <w:r w:rsidRPr="00DF27AF">
        <w:rPr>
          <w:rFonts w:ascii="Times New Roman" w:hAnsi="Times New Roman" w:cs="Times New Roman"/>
          <w:spacing w:val="-1"/>
        </w:rPr>
        <w:t>Diversity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of</w:t>
      </w:r>
      <w:r w:rsidRPr="00DF27AF">
        <w:rPr>
          <w:rFonts w:ascii="Times New Roman" w:hAnsi="Times New Roman" w:cs="Times New Roman"/>
          <w:spacing w:val="-8"/>
        </w:rPr>
        <w:t xml:space="preserve"> </w:t>
      </w:r>
      <w:r w:rsidRPr="00DF27AF">
        <w:rPr>
          <w:rFonts w:ascii="Times New Roman" w:hAnsi="Times New Roman" w:cs="Times New Roman"/>
        </w:rPr>
        <w:t>Excellence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Scholarship,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University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</w:rPr>
        <w:t>of</w:t>
      </w:r>
      <w:r w:rsidRPr="00DF27AF">
        <w:rPr>
          <w:rFonts w:ascii="Times New Roman" w:hAnsi="Times New Roman" w:cs="Times New Roman"/>
          <w:spacing w:val="-8"/>
        </w:rPr>
        <w:t xml:space="preserve"> </w:t>
      </w:r>
      <w:r w:rsidRPr="00DF27AF">
        <w:rPr>
          <w:rFonts w:ascii="Times New Roman" w:hAnsi="Times New Roman" w:cs="Times New Roman"/>
        </w:rPr>
        <w:t>Oregon,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Eugene,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OR</w:t>
      </w:r>
    </w:p>
    <w:p w14:paraId="6EF007E8" w14:textId="77777777" w:rsidR="001F1D1D" w:rsidRPr="00DF27AF" w:rsidRDefault="001F1D1D" w:rsidP="00CF071B">
      <w:pPr>
        <w:pStyle w:val="Heading1"/>
        <w:ind w:left="0"/>
        <w:rPr>
          <w:rFonts w:ascii="Times New Roman" w:hAnsi="Times New Roman" w:cs="Times New Roman"/>
        </w:rPr>
      </w:pPr>
    </w:p>
    <w:p w14:paraId="096C314B" w14:textId="77777777" w:rsidR="001F1D1D" w:rsidRPr="00DF27AF" w:rsidRDefault="001F1D1D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b/>
        </w:rPr>
        <w:t xml:space="preserve">2012-2014 </w:t>
      </w:r>
      <w:r w:rsidRPr="00DF27AF">
        <w:rPr>
          <w:rFonts w:ascii="Times New Roman" w:hAnsi="Times New Roman" w:cs="Times New Roman"/>
        </w:rPr>
        <w:t>Hites</w:t>
      </w:r>
      <w:r w:rsidRPr="00DF27AF">
        <w:rPr>
          <w:rFonts w:ascii="Times New Roman" w:hAnsi="Times New Roman" w:cs="Times New Roman"/>
          <w:spacing w:val="-10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Foundation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Scholarship,</w:t>
      </w:r>
      <w:r w:rsidRPr="00DF27AF">
        <w:rPr>
          <w:rFonts w:ascii="Times New Roman" w:hAnsi="Times New Roman" w:cs="Times New Roman"/>
          <w:spacing w:val="-8"/>
        </w:rPr>
        <w:t xml:space="preserve"> </w:t>
      </w:r>
      <w:r w:rsidRPr="00DF27AF">
        <w:rPr>
          <w:rFonts w:ascii="Times New Roman" w:hAnsi="Times New Roman" w:cs="Times New Roman"/>
        </w:rPr>
        <w:t>Lane</w:t>
      </w:r>
      <w:r w:rsidRPr="00DF27AF">
        <w:rPr>
          <w:rFonts w:ascii="Times New Roman" w:hAnsi="Times New Roman" w:cs="Times New Roman"/>
          <w:spacing w:val="-8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Community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College,</w:t>
      </w:r>
      <w:r w:rsidRPr="00DF27AF">
        <w:rPr>
          <w:rFonts w:ascii="Times New Roman" w:hAnsi="Times New Roman" w:cs="Times New Roman"/>
          <w:spacing w:val="-8"/>
        </w:rPr>
        <w:t xml:space="preserve"> </w:t>
      </w:r>
      <w:r w:rsidRPr="00DF27AF">
        <w:rPr>
          <w:rFonts w:ascii="Times New Roman" w:hAnsi="Times New Roman" w:cs="Times New Roman"/>
        </w:rPr>
        <w:t>Eugene,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OR</w:t>
      </w:r>
    </w:p>
    <w:p w14:paraId="16ABADD7" w14:textId="77777777" w:rsidR="001F1D1D" w:rsidRPr="00DF27AF" w:rsidRDefault="001F1D1D" w:rsidP="00CF071B">
      <w:pPr>
        <w:pStyle w:val="Heading1"/>
        <w:ind w:left="0"/>
        <w:rPr>
          <w:rFonts w:ascii="Times New Roman" w:hAnsi="Times New Roman" w:cs="Times New Roman"/>
        </w:rPr>
      </w:pPr>
    </w:p>
    <w:p w14:paraId="5338CF4C" w14:textId="77777777" w:rsidR="001F1D1D" w:rsidRPr="00DF27AF" w:rsidRDefault="001F1D1D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b/>
          <w:spacing w:val="-1"/>
        </w:rPr>
        <w:t xml:space="preserve">2012-2013 </w:t>
      </w:r>
      <w:r w:rsidRPr="00DF27AF">
        <w:rPr>
          <w:rFonts w:ascii="Times New Roman" w:hAnsi="Times New Roman" w:cs="Times New Roman"/>
          <w:spacing w:val="-1"/>
        </w:rPr>
        <w:t>Centro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Latino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Americano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Student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  <w:spacing w:val="-1"/>
        </w:rPr>
        <w:t>Award,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Eugene,</w:t>
      </w:r>
      <w:r w:rsidRPr="00DF27AF">
        <w:rPr>
          <w:rFonts w:ascii="Times New Roman" w:hAnsi="Times New Roman" w:cs="Times New Roman"/>
          <w:spacing w:val="-7"/>
        </w:rPr>
        <w:t xml:space="preserve"> </w:t>
      </w:r>
      <w:r w:rsidRPr="00DF27AF">
        <w:rPr>
          <w:rFonts w:ascii="Times New Roman" w:hAnsi="Times New Roman" w:cs="Times New Roman"/>
        </w:rPr>
        <w:t>OR</w:t>
      </w:r>
    </w:p>
    <w:p w14:paraId="009C0AA1" w14:textId="77777777" w:rsidR="00A8126D" w:rsidRPr="00DF27AF" w:rsidRDefault="00A8126D" w:rsidP="00CF071B">
      <w:pPr>
        <w:pStyle w:val="Heading1"/>
        <w:ind w:left="0" w:firstLine="100"/>
        <w:rPr>
          <w:rFonts w:ascii="Times New Roman" w:hAnsi="Times New Roman" w:cs="Times New Roman"/>
          <w:spacing w:val="7"/>
        </w:rPr>
      </w:pPr>
    </w:p>
    <w:p w14:paraId="50505C58" w14:textId="77777777" w:rsidR="001F1D1D" w:rsidRPr="00DF27AF" w:rsidRDefault="001F1D1D" w:rsidP="00CF071B">
      <w:pPr>
        <w:pStyle w:val="Heading1"/>
        <w:ind w:left="0"/>
        <w:rPr>
          <w:rFonts w:ascii="Times New Roman" w:hAnsi="Times New Roman" w:cs="Times New Roman"/>
          <w:bCs/>
        </w:rPr>
      </w:pPr>
    </w:p>
    <w:p w14:paraId="77832EB7" w14:textId="7CBDEC09" w:rsidR="00036361" w:rsidRPr="00DF27AF" w:rsidRDefault="00A8126D" w:rsidP="00CF071B">
      <w:pPr>
        <w:pStyle w:val="Heading1"/>
        <w:ind w:left="0"/>
        <w:rPr>
          <w:rFonts w:ascii="Times New Roman" w:hAnsi="Times New Roman" w:cs="Times New Roman"/>
          <w:b/>
        </w:rPr>
      </w:pPr>
      <w:r w:rsidRPr="00DF27AF">
        <w:rPr>
          <w:rFonts w:ascii="Times New Roman" w:hAnsi="Times New Roman" w:cs="Times New Roman"/>
          <w:b/>
        </w:rPr>
        <w:t>TEACHING EXPERIENCE</w:t>
      </w:r>
    </w:p>
    <w:p w14:paraId="52FC9BAA" w14:textId="77777777" w:rsidR="00A8126D" w:rsidRPr="00DF27AF" w:rsidRDefault="00A8126D" w:rsidP="00CF071B">
      <w:pPr>
        <w:pStyle w:val="Heading1"/>
        <w:ind w:left="0"/>
        <w:rPr>
          <w:rFonts w:ascii="Times New Roman" w:hAnsi="Times New Roman" w:cs="Times New Roman"/>
          <w:b/>
        </w:rPr>
      </w:pPr>
    </w:p>
    <w:p w14:paraId="32E93781" w14:textId="77777777" w:rsidR="00743790" w:rsidRPr="00DF27AF" w:rsidRDefault="00A8126D" w:rsidP="00743790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  <w:i/>
          <w:iCs/>
        </w:rPr>
        <w:t>LOWER</w:t>
      </w:r>
      <w:r w:rsidR="00FD4A18" w:rsidRPr="00DF27AF">
        <w:rPr>
          <w:rFonts w:ascii="Times New Roman" w:hAnsi="Times New Roman" w:cs="Times New Roman"/>
          <w:bCs/>
          <w:i/>
          <w:iCs/>
        </w:rPr>
        <w:t xml:space="preserve"> </w:t>
      </w:r>
      <w:r w:rsidRPr="00DF27AF">
        <w:rPr>
          <w:rFonts w:ascii="Times New Roman" w:hAnsi="Times New Roman" w:cs="Times New Roman"/>
          <w:bCs/>
          <w:i/>
          <w:iCs/>
        </w:rPr>
        <w:t>DIVISON</w:t>
      </w:r>
      <w:r w:rsidR="00FD4A18" w:rsidRPr="00DF27AF">
        <w:rPr>
          <w:rFonts w:ascii="Times New Roman" w:hAnsi="Times New Roman" w:cs="Times New Roman"/>
          <w:bCs/>
          <w:i/>
          <w:iCs/>
        </w:rPr>
        <w:t xml:space="preserve">: </w:t>
      </w:r>
      <w:r w:rsidR="00743790" w:rsidRPr="00DF27AF">
        <w:rPr>
          <w:rFonts w:ascii="Times New Roman" w:hAnsi="Times New Roman" w:cs="Times New Roman"/>
          <w:bCs/>
        </w:rPr>
        <w:t xml:space="preserve">California Archaeology, Indigenous Archaeology, </w:t>
      </w:r>
      <w:r w:rsidR="00FD4A18" w:rsidRPr="00DF27AF">
        <w:rPr>
          <w:rFonts w:ascii="Times New Roman" w:hAnsi="Times New Roman" w:cs="Times New Roman"/>
          <w:bCs/>
        </w:rPr>
        <w:t xml:space="preserve">Introduction to </w:t>
      </w:r>
    </w:p>
    <w:p w14:paraId="6C75E24A" w14:textId="31C5505E" w:rsidR="00A8126D" w:rsidRPr="00DF27AF" w:rsidRDefault="00FD4A18" w:rsidP="00EC2F3B">
      <w:pPr>
        <w:pStyle w:val="Heading1"/>
        <w:ind w:left="0" w:firstLine="72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</w:rPr>
        <w:t xml:space="preserve">Archaeology, Principles of Archaeology </w:t>
      </w:r>
    </w:p>
    <w:p w14:paraId="22A462EE" w14:textId="77777777" w:rsidR="00FD4A18" w:rsidRPr="00DF27AF" w:rsidRDefault="00FD4A18" w:rsidP="00CF071B">
      <w:pPr>
        <w:pStyle w:val="Heading1"/>
        <w:ind w:left="0"/>
        <w:rPr>
          <w:rFonts w:ascii="Times New Roman" w:hAnsi="Times New Roman" w:cs="Times New Roman"/>
          <w:bCs/>
          <w:i/>
          <w:iCs/>
        </w:rPr>
      </w:pPr>
    </w:p>
    <w:p w14:paraId="3D95FEEA" w14:textId="77777777" w:rsidR="00743790" w:rsidRPr="00DF27AF" w:rsidRDefault="00FD4A18" w:rsidP="00CF071B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  <w:i/>
          <w:iCs/>
        </w:rPr>
        <w:t xml:space="preserve">UPPER DIVISION: </w:t>
      </w:r>
      <w:r w:rsidR="00743790" w:rsidRPr="00DF27AF">
        <w:rPr>
          <w:rFonts w:ascii="Times New Roman" w:hAnsi="Times New Roman" w:cs="Times New Roman"/>
          <w:bCs/>
        </w:rPr>
        <w:t xml:space="preserve">Decolonizing Archaeology, Environmental Archaeology, </w:t>
      </w:r>
      <w:r w:rsidRPr="00DF27AF">
        <w:rPr>
          <w:rFonts w:ascii="Times New Roman" w:hAnsi="Times New Roman" w:cs="Times New Roman"/>
          <w:bCs/>
        </w:rPr>
        <w:t xml:space="preserve">Northwest Coast </w:t>
      </w:r>
    </w:p>
    <w:p w14:paraId="425D02DE" w14:textId="75A7B349" w:rsidR="00FD4A18" w:rsidRPr="00DF27AF" w:rsidRDefault="00FD4A18" w:rsidP="00743790">
      <w:pPr>
        <w:pStyle w:val="Heading1"/>
        <w:ind w:left="0" w:firstLine="72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</w:rPr>
        <w:t xml:space="preserve">Archaeology, Zooarchaeology, </w:t>
      </w:r>
    </w:p>
    <w:p w14:paraId="4AC3FA28" w14:textId="77777777" w:rsidR="00743790" w:rsidRPr="00DF27AF" w:rsidRDefault="00743790" w:rsidP="00CF071B">
      <w:pPr>
        <w:pStyle w:val="Heading1"/>
        <w:ind w:left="0"/>
        <w:rPr>
          <w:rFonts w:ascii="Times New Roman" w:hAnsi="Times New Roman" w:cs="Times New Roman"/>
          <w:bCs/>
        </w:rPr>
      </w:pPr>
    </w:p>
    <w:p w14:paraId="6008D086" w14:textId="77777777" w:rsidR="00743790" w:rsidRPr="00DF27AF" w:rsidRDefault="00FD4A18" w:rsidP="00743790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  <w:i/>
          <w:iCs/>
        </w:rPr>
        <w:t xml:space="preserve">GRADUATE LEVEL: </w:t>
      </w:r>
      <w:r w:rsidR="00743790" w:rsidRPr="00DF27AF">
        <w:rPr>
          <w:rFonts w:ascii="Times New Roman" w:hAnsi="Times New Roman" w:cs="Times New Roman"/>
          <w:bCs/>
        </w:rPr>
        <w:t xml:space="preserve">Environmental Archaeology, </w:t>
      </w:r>
      <w:r w:rsidRPr="00DF27AF">
        <w:rPr>
          <w:rFonts w:ascii="Times New Roman" w:hAnsi="Times New Roman" w:cs="Times New Roman"/>
          <w:bCs/>
        </w:rPr>
        <w:t xml:space="preserve">Indigenous Archaeology, Northwest Coast </w:t>
      </w:r>
    </w:p>
    <w:p w14:paraId="22E0E73E" w14:textId="69C9066F" w:rsidR="00FD4A18" w:rsidRPr="00DF27AF" w:rsidRDefault="00FD4A18" w:rsidP="00743790">
      <w:pPr>
        <w:pStyle w:val="Heading1"/>
        <w:ind w:left="0" w:firstLine="72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</w:rPr>
        <w:t xml:space="preserve">Archaeology, Zooarchaeology </w:t>
      </w:r>
    </w:p>
    <w:p w14:paraId="1BBA42B0" w14:textId="77777777" w:rsidR="00A8126D" w:rsidRPr="00DF27AF" w:rsidRDefault="00A8126D" w:rsidP="00CF071B">
      <w:pPr>
        <w:pStyle w:val="Heading1"/>
        <w:ind w:left="0"/>
        <w:rPr>
          <w:rFonts w:ascii="Times New Roman" w:hAnsi="Times New Roman" w:cs="Times New Roman"/>
          <w:b/>
        </w:rPr>
      </w:pPr>
    </w:p>
    <w:p w14:paraId="5665933D" w14:textId="77777777" w:rsidR="00C34ED4" w:rsidRPr="00DF27AF" w:rsidRDefault="00C34ED4" w:rsidP="00CF071B">
      <w:pPr>
        <w:pStyle w:val="Heading1"/>
        <w:ind w:left="0"/>
        <w:rPr>
          <w:rFonts w:ascii="Times New Roman" w:hAnsi="Times New Roman" w:cs="Times New Roman"/>
          <w:bCs/>
        </w:rPr>
      </w:pPr>
    </w:p>
    <w:p w14:paraId="22C5DDE4" w14:textId="744AC02D" w:rsidR="00416253" w:rsidRPr="00DF27AF" w:rsidRDefault="00566552" w:rsidP="00CF071B">
      <w:pPr>
        <w:widowControl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DF27AF">
        <w:rPr>
          <w:rFonts w:ascii="Times New Roman" w:hAnsi="Times New Roman" w:cs="Times New Roman"/>
          <w:b/>
          <w:spacing w:val="7"/>
          <w:sz w:val="24"/>
          <w:szCs w:val="24"/>
        </w:rPr>
        <w:t>RELATED</w:t>
      </w:r>
      <w:r w:rsidRPr="00DF27AF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DF27AF">
        <w:rPr>
          <w:rFonts w:ascii="Times New Roman" w:hAnsi="Times New Roman" w:cs="Times New Roman"/>
          <w:b/>
          <w:spacing w:val="8"/>
          <w:sz w:val="24"/>
          <w:szCs w:val="24"/>
        </w:rPr>
        <w:t>EXPERIENCE</w:t>
      </w:r>
    </w:p>
    <w:p w14:paraId="2CA648AD" w14:textId="77777777" w:rsidR="00416253" w:rsidRPr="00DF27AF" w:rsidRDefault="00416253" w:rsidP="00CF071B">
      <w:pPr>
        <w:widowControl/>
        <w:ind w:firstLine="100"/>
        <w:rPr>
          <w:rFonts w:ascii="Times New Roman" w:eastAsia="Calibri" w:hAnsi="Times New Roman" w:cs="Times New Roman"/>
          <w:b/>
          <w:spacing w:val="7"/>
          <w:sz w:val="24"/>
          <w:szCs w:val="24"/>
        </w:rPr>
      </w:pPr>
    </w:p>
    <w:p w14:paraId="5BCB6534" w14:textId="77777777" w:rsidR="004C6AC3" w:rsidRPr="00DF27AF" w:rsidRDefault="00566552" w:rsidP="00CF071B">
      <w:pPr>
        <w:pStyle w:val="Heading1"/>
        <w:ind w:left="0"/>
        <w:rPr>
          <w:rFonts w:ascii="Times New Roman" w:hAnsi="Times New Roman" w:cs="Times New Roman"/>
          <w:spacing w:val="8"/>
        </w:rPr>
      </w:pPr>
      <w:r w:rsidRPr="00DF27AF">
        <w:rPr>
          <w:rFonts w:ascii="Times New Roman" w:hAnsi="Times New Roman" w:cs="Times New Roman"/>
          <w:b/>
          <w:spacing w:val="8"/>
        </w:rPr>
        <w:t xml:space="preserve">Reader </w:t>
      </w:r>
      <w:r w:rsidRPr="00DF27AF">
        <w:rPr>
          <w:rFonts w:ascii="Times New Roman" w:hAnsi="Times New Roman" w:cs="Times New Roman"/>
          <w:spacing w:val="8"/>
        </w:rPr>
        <w:t>(2016):</w:t>
      </w:r>
      <w:r w:rsidR="00416253" w:rsidRPr="00DF27AF">
        <w:rPr>
          <w:rFonts w:ascii="Times New Roman" w:hAnsi="Times New Roman" w:cs="Times New Roman"/>
          <w:spacing w:val="8"/>
        </w:rPr>
        <w:t xml:space="preserve"> </w:t>
      </w:r>
      <w:r w:rsidRPr="00DF27AF">
        <w:rPr>
          <w:rFonts w:ascii="Times New Roman" w:hAnsi="Times New Roman" w:cs="Times New Roman"/>
          <w:spacing w:val="8"/>
        </w:rPr>
        <w:t xml:space="preserve">Anthropology of Energy, Department of Anthropology, University of </w:t>
      </w:r>
    </w:p>
    <w:p w14:paraId="45BCA5B1" w14:textId="629DD398" w:rsidR="00566552" w:rsidRPr="00DF27AF" w:rsidRDefault="00566552" w:rsidP="00CF071B">
      <w:pPr>
        <w:pStyle w:val="Heading1"/>
        <w:ind w:left="0" w:firstLine="720"/>
        <w:rPr>
          <w:rFonts w:ascii="Times New Roman" w:hAnsi="Times New Roman" w:cs="Times New Roman"/>
          <w:spacing w:val="8"/>
        </w:rPr>
      </w:pPr>
      <w:r w:rsidRPr="00DF27AF">
        <w:rPr>
          <w:rFonts w:ascii="Times New Roman" w:hAnsi="Times New Roman" w:cs="Times New Roman"/>
          <w:spacing w:val="8"/>
        </w:rPr>
        <w:t>California Berkeley, Berkeley, CA</w:t>
      </w:r>
    </w:p>
    <w:p w14:paraId="48014E6B" w14:textId="77777777" w:rsidR="00416253" w:rsidRPr="00DF27AF" w:rsidRDefault="00416253" w:rsidP="00CF071B">
      <w:pPr>
        <w:pStyle w:val="Heading1"/>
        <w:ind w:left="0"/>
        <w:rPr>
          <w:rFonts w:ascii="Times New Roman" w:hAnsi="Times New Roman" w:cs="Times New Roman"/>
          <w:b/>
          <w:spacing w:val="8"/>
        </w:rPr>
      </w:pPr>
    </w:p>
    <w:p w14:paraId="1BD31B1F" w14:textId="77777777" w:rsidR="004C6AC3" w:rsidRPr="00DF27AF" w:rsidRDefault="00566552" w:rsidP="00CF071B">
      <w:pPr>
        <w:pStyle w:val="Heading1"/>
        <w:ind w:left="0"/>
        <w:rPr>
          <w:rFonts w:ascii="Times New Roman" w:hAnsi="Times New Roman" w:cs="Times New Roman"/>
          <w:spacing w:val="8"/>
        </w:rPr>
      </w:pPr>
      <w:r w:rsidRPr="00DF27AF">
        <w:rPr>
          <w:rFonts w:ascii="Times New Roman" w:hAnsi="Times New Roman" w:cs="Times New Roman"/>
          <w:b/>
          <w:spacing w:val="8"/>
        </w:rPr>
        <w:t xml:space="preserve">Reader </w:t>
      </w:r>
      <w:r w:rsidRPr="00DF27AF">
        <w:rPr>
          <w:rFonts w:ascii="Times New Roman" w:hAnsi="Times New Roman" w:cs="Times New Roman"/>
          <w:spacing w:val="8"/>
        </w:rPr>
        <w:t>(2015)</w:t>
      </w:r>
      <w:r w:rsidRPr="001435C2">
        <w:rPr>
          <w:rFonts w:ascii="Times New Roman" w:hAnsi="Times New Roman" w:cs="Times New Roman"/>
          <w:bCs/>
          <w:spacing w:val="8"/>
        </w:rPr>
        <w:t>:</w:t>
      </w:r>
      <w:r w:rsidR="00416253" w:rsidRPr="00DF27AF">
        <w:rPr>
          <w:rFonts w:ascii="Times New Roman" w:hAnsi="Times New Roman" w:cs="Times New Roman"/>
          <w:b/>
          <w:spacing w:val="8"/>
        </w:rPr>
        <w:t xml:space="preserve"> </w:t>
      </w:r>
      <w:r w:rsidRPr="00DF27AF">
        <w:rPr>
          <w:rFonts w:ascii="Times New Roman" w:hAnsi="Times New Roman" w:cs="Times New Roman"/>
          <w:spacing w:val="8"/>
        </w:rPr>
        <w:t>California Archaeology, Department of Anthropology, University of</w:t>
      </w:r>
      <w:r w:rsidR="00416253" w:rsidRPr="00DF27AF">
        <w:rPr>
          <w:rFonts w:ascii="Times New Roman" w:hAnsi="Times New Roman" w:cs="Times New Roman"/>
          <w:spacing w:val="8"/>
        </w:rPr>
        <w:t xml:space="preserve"> </w:t>
      </w:r>
    </w:p>
    <w:p w14:paraId="1485CF2C" w14:textId="24F666D1" w:rsidR="00566552" w:rsidRPr="00DF27AF" w:rsidRDefault="00566552" w:rsidP="00CF071B">
      <w:pPr>
        <w:pStyle w:val="Heading1"/>
        <w:ind w:left="0" w:firstLine="720"/>
        <w:rPr>
          <w:rFonts w:ascii="Times New Roman" w:hAnsi="Times New Roman" w:cs="Times New Roman"/>
          <w:spacing w:val="8"/>
        </w:rPr>
      </w:pPr>
      <w:r w:rsidRPr="00DF27AF">
        <w:rPr>
          <w:rFonts w:ascii="Times New Roman" w:hAnsi="Times New Roman" w:cs="Times New Roman"/>
          <w:spacing w:val="8"/>
        </w:rPr>
        <w:t>California Berkeley, Berkeley, CA</w:t>
      </w:r>
    </w:p>
    <w:p w14:paraId="72D1FCEA" w14:textId="77777777" w:rsidR="00416253" w:rsidRPr="00DF27AF" w:rsidRDefault="00416253" w:rsidP="00CF071B">
      <w:pPr>
        <w:pStyle w:val="Heading1"/>
        <w:ind w:left="0"/>
        <w:rPr>
          <w:rFonts w:ascii="Times New Roman" w:hAnsi="Times New Roman" w:cs="Times New Roman"/>
          <w:b/>
          <w:spacing w:val="8"/>
        </w:rPr>
      </w:pPr>
    </w:p>
    <w:p w14:paraId="5F0F6E7B" w14:textId="77777777" w:rsidR="004C6AC3" w:rsidRPr="00DF27AF" w:rsidRDefault="005C21D7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b/>
          <w:spacing w:val="-1"/>
        </w:rPr>
        <w:t>Nutritional Anthropology Intern</w:t>
      </w:r>
      <w:r w:rsidRPr="00DF27AF">
        <w:rPr>
          <w:rFonts w:ascii="Times New Roman" w:hAnsi="Times New Roman" w:cs="Times New Roman"/>
        </w:rPr>
        <w:t xml:space="preserve"> (2012-2013):</w:t>
      </w:r>
      <w:r w:rsidR="00416253" w:rsidRPr="00DF27AF">
        <w:rPr>
          <w:rFonts w:ascii="Times New Roman" w:hAnsi="Times New Roman" w:cs="Times New Roman"/>
          <w:b/>
        </w:rPr>
        <w:t xml:space="preserve"> </w:t>
      </w:r>
      <w:r w:rsidRPr="00DF27AF">
        <w:rPr>
          <w:rFonts w:ascii="Times New Roman" w:hAnsi="Times New Roman" w:cs="Times New Roman"/>
        </w:rPr>
        <w:t xml:space="preserve">Department of Anthropology, University of </w:t>
      </w:r>
    </w:p>
    <w:p w14:paraId="279535FD" w14:textId="0CC43AC6" w:rsidR="005C21D7" w:rsidRPr="00DF27AF" w:rsidRDefault="005C21D7" w:rsidP="00CF071B">
      <w:pPr>
        <w:pStyle w:val="Heading1"/>
        <w:ind w:left="0" w:firstLine="72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</w:rPr>
        <w:t>Oregon, Eugene, OR</w:t>
      </w:r>
    </w:p>
    <w:p w14:paraId="1CC4E6A0" w14:textId="77777777" w:rsidR="00AC64EC" w:rsidRPr="00DF27AF" w:rsidRDefault="00AC64EC" w:rsidP="00CF071B">
      <w:pPr>
        <w:pStyle w:val="Heading1"/>
        <w:ind w:left="0"/>
        <w:rPr>
          <w:rFonts w:ascii="Times New Roman" w:hAnsi="Times New Roman" w:cs="Times New Roman"/>
          <w:b/>
        </w:rPr>
      </w:pPr>
    </w:p>
    <w:p w14:paraId="1B104509" w14:textId="77777777" w:rsidR="001D0A2A" w:rsidRPr="00DF27AF" w:rsidRDefault="001D0A2A" w:rsidP="00CF071B">
      <w:pPr>
        <w:pStyle w:val="Heading1"/>
        <w:ind w:left="0"/>
        <w:rPr>
          <w:rFonts w:ascii="Times New Roman" w:hAnsi="Times New Roman" w:cs="Times New Roman"/>
          <w:b/>
        </w:rPr>
      </w:pPr>
    </w:p>
    <w:p w14:paraId="2056392F" w14:textId="346E237D" w:rsidR="001D0A2A" w:rsidRPr="00DF27AF" w:rsidRDefault="001D0A2A" w:rsidP="00CF071B">
      <w:pPr>
        <w:pStyle w:val="Heading1"/>
        <w:ind w:left="0"/>
        <w:rPr>
          <w:rFonts w:ascii="Times New Roman" w:hAnsi="Times New Roman" w:cs="Times New Roman"/>
          <w:b/>
        </w:rPr>
      </w:pPr>
      <w:r w:rsidRPr="00DF27AF">
        <w:rPr>
          <w:rFonts w:ascii="Times New Roman" w:hAnsi="Times New Roman" w:cs="Times New Roman"/>
          <w:b/>
        </w:rPr>
        <w:t>DEPARTMENT</w:t>
      </w:r>
      <w:r w:rsidR="00F03C90">
        <w:rPr>
          <w:rFonts w:ascii="Times New Roman" w:hAnsi="Times New Roman" w:cs="Times New Roman"/>
          <w:b/>
        </w:rPr>
        <w:t>AL</w:t>
      </w:r>
      <w:r w:rsidRPr="00DF27AF">
        <w:rPr>
          <w:rFonts w:ascii="Times New Roman" w:hAnsi="Times New Roman" w:cs="Times New Roman"/>
          <w:b/>
        </w:rPr>
        <w:t xml:space="preserve"> SERVICE</w:t>
      </w:r>
    </w:p>
    <w:p w14:paraId="02FAA7A7" w14:textId="77777777" w:rsidR="001D0A2A" w:rsidRPr="00DF27AF" w:rsidRDefault="001D0A2A" w:rsidP="00CF071B">
      <w:pPr>
        <w:pStyle w:val="Heading1"/>
        <w:ind w:left="0"/>
        <w:rPr>
          <w:rFonts w:ascii="Times New Roman" w:hAnsi="Times New Roman" w:cs="Times New Roman"/>
          <w:bCs/>
        </w:rPr>
      </w:pPr>
    </w:p>
    <w:p w14:paraId="6EBC0D19" w14:textId="75AA8FEA" w:rsidR="001D0A2A" w:rsidRPr="00DF27AF" w:rsidRDefault="001D0A2A" w:rsidP="00CF071B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</w:rPr>
        <w:t>Anthropology Diversity, Equity, and Inclusion Committee</w:t>
      </w:r>
    </w:p>
    <w:p w14:paraId="4FD01347" w14:textId="46CA4F5F" w:rsidR="001D0A2A" w:rsidRPr="00DF27AF" w:rsidRDefault="001D0A2A" w:rsidP="00CF071B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</w:rPr>
        <w:t>Anthropology Awards Committee</w:t>
      </w:r>
    </w:p>
    <w:p w14:paraId="5D13B8CF" w14:textId="3713F84D" w:rsidR="001D0A2A" w:rsidRPr="00DF27AF" w:rsidRDefault="001D0A2A" w:rsidP="00CF071B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</w:rPr>
        <w:t>Anthropology Cheryl Harper Award Committee</w:t>
      </w:r>
    </w:p>
    <w:p w14:paraId="13778F28" w14:textId="77777777" w:rsidR="001D0A2A" w:rsidRPr="00DF27AF" w:rsidRDefault="001D0A2A" w:rsidP="00CF071B">
      <w:pPr>
        <w:pStyle w:val="Heading1"/>
        <w:ind w:left="0"/>
        <w:rPr>
          <w:rFonts w:ascii="Times New Roman" w:hAnsi="Times New Roman" w:cs="Times New Roman"/>
          <w:bCs/>
        </w:rPr>
      </w:pPr>
    </w:p>
    <w:p w14:paraId="0CB7C26C" w14:textId="5DC755CD" w:rsidR="001D0A2A" w:rsidRPr="00DF27AF" w:rsidRDefault="001D0A2A" w:rsidP="00CF071B">
      <w:pPr>
        <w:pStyle w:val="Heading1"/>
        <w:ind w:left="0"/>
        <w:rPr>
          <w:rFonts w:ascii="Times New Roman" w:hAnsi="Times New Roman" w:cs="Times New Roman"/>
          <w:b/>
        </w:rPr>
      </w:pPr>
      <w:r w:rsidRPr="00DF27AF">
        <w:rPr>
          <w:rFonts w:ascii="Times New Roman" w:hAnsi="Times New Roman" w:cs="Times New Roman"/>
          <w:b/>
        </w:rPr>
        <w:t>UNIVERSITY SERVICE</w:t>
      </w:r>
    </w:p>
    <w:p w14:paraId="28BF3BFC" w14:textId="77777777" w:rsidR="001D0A2A" w:rsidRPr="00DF27AF" w:rsidRDefault="001D0A2A" w:rsidP="00CF071B">
      <w:pPr>
        <w:pStyle w:val="Heading1"/>
        <w:ind w:left="0"/>
        <w:rPr>
          <w:rFonts w:ascii="Times New Roman" w:hAnsi="Times New Roman" w:cs="Times New Roman"/>
          <w:b/>
        </w:rPr>
      </w:pPr>
    </w:p>
    <w:p w14:paraId="2C3A006C" w14:textId="72DC20F8" w:rsidR="001D0A2A" w:rsidRPr="00DF27AF" w:rsidRDefault="001D0A2A" w:rsidP="001D0A2A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Cs/>
        </w:rPr>
        <w:t>Judge-</w:t>
      </w:r>
      <w:r w:rsidRPr="00DF27AF">
        <w:rPr>
          <w:rFonts w:ascii="Times New Roman" w:hAnsi="Times New Roman" w:cs="Times New Roman"/>
        </w:rPr>
        <w:t xml:space="preserve"> 2024 </w:t>
      </w:r>
      <w:r w:rsidRPr="00DF27AF">
        <w:rPr>
          <w:rFonts w:ascii="Times New Roman" w:hAnsi="Times New Roman" w:cs="Times New Roman"/>
          <w:bCs/>
        </w:rPr>
        <w:t>Graduate Research Forum</w:t>
      </w:r>
    </w:p>
    <w:p w14:paraId="44808603" w14:textId="77777777" w:rsidR="001D0A2A" w:rsidRPr="00DF27AF" w:rsidRDefault="001D0A2A" w:rsidP="00CF071B">
      <w:pPr>
        <w:pStyle w:val="Heading1"/>
        <w:ind w:left="0"/>
        <w:rPr>
          <w:rFonts w:ascii="Times New Roman" w:hAnsi="Times New Roman" w:cs="Times New Roman"/>
          <w:bCs/>
        </w:rPr>
      </w:pPr>
    </w:p>
    <w:p w14:paraId="37562B47" w14:textId="77777777" w:rsidR="001D0A2A" w:rsidRPr="00DF27AF" w:rsidRDefault="001D0A2A" w:rsidP="00CF071B">
      <w:pPr>
        <w:pStyle w:val="Heading1"/>
        <w:ind w:left="0"/>
        <w:rPr>
          <w:rFonts w:ascii="Times New Roman" w:hAnsi="Times New Roman" w:cs="Times New Roman"/>
          <w:bCs/>
        </w:rPr>
      </w:pPr>
    </w:p>
    <w:p w14:paraId="4E13BEAA" w14:textId="0CBFDB8B" w:rsidR="001D0A2A" w:rsidRPr="00BD2AC0" w:rsidRDefault="001D0A2A" w:rsidP="00CF071B">
      <w:pPr>
        <w:pStyle w:val="Heading1"/>
        <w:ind w:left="0"/>
        <w:rPr>
          <w:rFonts w:ascii="Times New Roman" w:hAnsi="Times New Roman" w:cs="Times New Roman"/>
          <w:b/>
        </w:rPr>
      </w:pPr>
      <w:r w:rsidRPr="00BD2AC0">
        <w:rPr>
          <w:rFonts w:ascii="Times New Roman" w:hAnsi="Times New Roman" w:cs="Times New Roman"/>
          <w:b/>
        </w:rPr>
        <w:t>PROFESSIONAL SERVICE</w:t>
      </w:r>
    </w:p>
    <w:p w14:paraId="525F46E1" w14:textId="77777777" w:rsidR="001D0A2A" w:rsidRPr="00BD2AC0" w:rsidRDefault="001D0A2A" w:rsidP="001D0A2A">
      <w:pPr>
        <w:pStyle w:val="Heading1"/>
        <w:ind w:left="0"/>
        <w:rPr>
          <w:rFonts w:ascii="Times New Roman" w:hAnsi="Times New Roman" w:cs="Times New Roman"/>
          <w:bCs/>
        </w:rPr>
      </w:pPr>
    </w:p>
    <w:p w14:paraId="2C2EF59D" w14:textId="77777777" w:rsidR="001D0A2A" w:rsidRPr="00BD2AC0" w:rsidRDefault="001D0A2A" w:rsidP="001D0A2A">
      <w:pPr>
        <w:pStyle w:val="Heading1"/>
        <w:ind w:left="0"/>
        <w:rPr>
          <w:rFonts w:ascii="Times New Roman" w:hAnsi="Times New Roman" w:cs="Times New Roman"/>
          <w:bCs/>
        </w:rPr>
      </w:pPr>
      <w:r w:rsidRPr="00BD2AC0">
        <w:rPr>
          <w:rFonts w:ascii="Times New Roman" w:hAnsi="Times New Roman" w:cs="Times New Roman"/>
          <w:bCs/>
        </w:rPr>
        <w:t>Peer Reviewer for Journals and Book Chapters</w:t>
      </w:r>
    </w:p>
    <w:p w14:paraId="209153A4" w14:textId="77777777" w:rsidR="001D0A2A" w:rsidRPr="00BD2AC0" w:rsidRDefault="001D0A2A" w:rsidP="001D0A2A">
      <w:pPr>
        <w:pStyle w:val="Heading1"/>
        <w:rPr>
          <w:rFonts w:ascii="Times New Roman" w:hAnsi="Times New Roman" w:cs="Times New Roman"/>
          <w:bCs/>
        </w:rPr>
      </w:pPr>
    </w:p>
    <w:p w14:paraId="1C55ACA6" w14:textId="48A29B02" w:rsidR="00743790" w:rsidRPr="00BD2AC0" w:rsidRDefault="00743790" w:rsidP="001D0A2A">
      <w:pPr>
        <w:pStyle w:val="Heading1"/>
        <w:ind w:left="0"/>
        <w:rPr>
          <w:rFonts w:ascii="Times New Roman" w:hAnsi="Times New Roman" w:cs="Times New Roman"/>
          <w:bCs/>
        </w:rPr>
      </w:pPr>
      <w:r w:rsidRPr="00BD2AC0">
        <w:rPr>
          <w:rFonts w:ascii="Times New Roman" w:hAnsi="Times New Roman" w:cs="Times New Roman"/>
          <w:bCs/>
          <w:i/>
          <w:iCs/>
        </w:rPr>
        <w:t>Advances in Archaeological Practice</w:t>
      </w:r>
      <w:r w:rsidR="005C1D38" w:rsidRPr="00BD2AC0">
        <w:rPr>
          <w:rFonts w:ascii="Times New Roman" w:hAnsi="Times New Roman" w:cs="Times New Roman"/>
          <w:bCs/>
        </w:rPr>
        <w:t xml:space="preserve"> (n = 1)</w:t>
      </w:r>
    </w:p>
    <w:p w14:paraId="0242789F" w14:textId="3076846A" w:rsidR="001D0A2A" w:rsidRPr="00BD2AC0" w:rsidRDefault="001D0A2A" w:rsidP="001D0A2A">
      <w:pPr>
        <w:pStyle w:val="Heading1"/>
        <w:ind w:left="0"/>
        <w:rPr>
          <w:rFonts w:ascii="Times New Roman" w:hAnsi="Times New Roman" w:cs="Times New Roman"/>
          <w:bCs/>
        </w:rPr>
      </w:pPr>
      <w:r w:rsidRPr="00BD2AC0">
        <w:rPr>
          <w:rFonts w:ascii="Times New Roman" w:hAnsi="Times New Roman" w:cs="Times New Roman"/>
          <w:bCs/>
          <w:i/>
          <w:iCs/>
        </w:rPr>
        <w:t>Ethnobiology</w:t>
      </w:r>
      <w:r w:rsidRPr="00BD2AC0">
        <w:rPr>
          <w:rFonts w:ascii="Times New Roman" w:hAnsi="Times New Roman" w:cs="Times New Roman"/>
          <w:bCs/>
        </w:rPr>
        <w:t xml:space="preserve"> Letters </w:t>
      </w:r>
      <w:r w:rsidR="005C1D38" w:rsidRPr="00BD2AC0">
        <w:rPr>
          <w:rFonts w:ascii="Times New Roman" w:hAnsi="Times New Roman" w:cs="Times New Roman"/>
          <w:bCs/>
        </w:rPr>
        <w:t>(n = 1)</w:t>
      </w:r>
    </w:p>
    <w:p w14:paraId="4B1A2E86" w14:textId="0B5CB45E" w:rsidR="001D0A2A" w:rsidRPr="00BD2AC0" w:rsidRDefault="001D0A2A" w:rsidP="001D0A2A">
      <w:pPr>
        <w:pStyle w:val="Heading1"/>
        <w:ind w:left="0"/>
        <w:rPr>
          <w:rFonts w:ascii="Times New Roman" w:hAnsi="Times New Roman" w:cs="Times New Roman"/>
          <w:bCs/>
        </w:rPr>
      </w:pPr>
      <w:r w:rsidRPr="00BD2AC0">
        <w:rPr>
          <w:rFonts w:ascii="Times New Roman" w:hAnsi="Times New Roman" w:cs="Times New Roman"/>
          <w:bCs/>
          <w:i/>
          <w:iCs/>
        </w:rPr>
        <w:t>Journal of Archaeological Science</w:t>
      </w:r>
      <w:r w:rsidRPr="00BD2AC0">
        <w:rPr>
          <w:rFonts w:ascii="Times New Roman" w:hAnsi="Times New Roman" w:cs="Times New Roman"/>
          <w:bCs/>
        </w:rPr>
        <w:t xml:space="preserve"> </w:t>
      </w:r>
      <w:r w:rsidR="005C1D38" w:rsidRPr="00BD2AC0">
        <w:rPr>
          <w:rFonts w:ascii="Times New Roman" w:hAnsi="Times New Roman" w:cs="Times New Roman"/>
          <w:bCs/>
        </w:rPr>
        <w:t>(n = 1)</w:t>
      </w:r>
    </w:p>
    <w:p w14:paraId="46779E74" w14:textId="36FA435B" w:rsidR="001D0A2A" w:rsidRPr="00BD2AC0" w:rsidRDefault="001D0A2A" w:rsidP="001D0A2A">
      <w:pPr>
        <w:pStyle w:val="Heading1"/>
        <w:ind w:left="0"/>
        <w:rPr>
          <w:rFonts w:ascii="Times New Roman" w:hAnsi="Times New Roman" w:cs="Times New Roman"/>
          <w:bCs/>
        </w:rPr>
      </w:pPr>
      <w:r w:rsidRPr="00BD2AC0">
        <w:rPr>
          <w:rFonts w:ascii="Times New Roman" w:hAnsi="Times New Roman" w:cs="Times New Roman"/>
          <w:bCs/>
          <w:i/>
          <w:iCs/>
        </w:rPr>
        <w:t>Journal of Archaeological Science: Reports</w:t>
      </w:r>
      <w:r w:rsidR="005C1D38" w:rsidRPr="00BD2AC0">
        <w:rPr>
          <w:rFonts w:ascii="Times New Roman" w:hAnsi="Times New Roman" w:cs="Times New Roman"/>
          <w:bCs/>
        </w:rPr>
        <w:t xml:space="preserve"> (n = 1)</w:t>
      </w:r>
    </w:p>
    <w:p w14:paraId="76069577" w14:textId="1A7110A6" w:rsidR="001D0A2A" w:rsidRPr="00BD2AC0" w:rsidRDefault="001D0A2A" w:rsidP="001D0A2A">
      <w:pPr>
        <w:pStyle w:val="Heading1"/>
        <w:ind w:left="0"/>
        <w:rPr>
          <w:rFonts w:ascii="Times New Roman" w:hAnsi="Times New Roman" w:cs="Times New Roman"/>
          <w:bCs/>
        </w:rPr>
      </w:pPr>
      <w:r w:rsidRPr="00BD2AC0">
        <w:rPr>
          <w:rFonts w:ascii="Times New Roman" w:hAnsi="Times New Roman" w:cs="Times New Roman"/>
          <w:bCs/>
          <w:i/>
          <w:iCs/>
        </w:rPr>
        <w:t>The Journal of Island and Coastal Archaeology</w:t>
      </w:r>
      <w:r w:rsidR="005C1D38" w:rsidRPr="00BD2AC0">
        <w:rPr>
          <w:rFonts w:ascii="Times New Roman" w:hAnsi="Times New Roman" w:cs="Times New Roman"/>
          <w:bCs/>
        </w:rPr>
        <w:t xml:space="preserve"> (n = 1)</w:t>
      </w:r>
    </w:p>
    <w:p w14:paraId="75A0E173" w14:textId="48C8389F" w:rsidR="001D0A2A" w:rsidRPr="00BD2AC0" w:rsidRDefault="001D0A2A" w:rsidP="001D0A2A">
      <w:pPr>
        <w:pStyle w:val="Heading1"/>
        <w:ind w:left="0"/>
        <w:rPr>
          <w:rFonts w:ascii="Times New Roman" w:hAnsi="Times New Roman" w:cs="Times New Roman"/>
          <w:bCs/>
        </w:rPr>
      </w:pPr>
      <w:r w:rsidRPr="00BD2AC0">
        <w:rPr>
          <w:rFonts w:ascii="Times New Roman" w:hAnsi="Times New Roman" w:cs="Times New Roman"/>
          <w:bCs/>
          <w:i/>
          <w:iCs/>
        </w:rPr>
        <w:t>PeerJ</w:t>
      </w:r>
      <w:r w:rsidR="005C1D38" w:rsidRPr="00BD2AC0">
        <w:rPr>
          <w:rFonts w:ascii="Times New Roman" w:hAnsi="Times New Roman" w:cs="Times New Roman"/>
          <w:bCs/>
        </w:rPr>
        <w:t xml:space="preserve"> (n = 1)</w:t>
      </w:r>
    </w:p>
    <w:p w14:paraId="0732D1C6" w14:textId="5F67796D" w:rsidR="008B7D00" w:rsidRPr="00BD2AC0" w:rsidRDefault="008B7D00" w:rsidP="001D0A2A">
      <w:pPr>
        <w:pStyle w:val="Heading1"/>
        <w:ind w:left="0"/>
        <w:rPr>
          <w:rFonts w:ascii="Times New Roman" w:hAnsi="Times New Roman" w:cs="Times New Roman"/>
          <w:bCs/>
        </w:rPr>
      </w:pPr>
      <w:r w:rsidRPr="00BD2AC0">
        <w:rPr>
          <w:rFonts w:ascii="Times New Roman" w:hAnsi="Times New Roman" w:cs="Times New Roman"/>
          <w:bCs/>
          <w:i/>
          <w:iCs/>
        </w:rPr>
        <w:t>Nature Communications</w:t>
      </w:r>
      <w:r w:rsidRPr="00BD2AC0">
        <w:rPr>
          <w:rFonts w:ascii="Times New Roman" w:hAnsi="Times New Roman" w:cs="Times New Roman"/>
          <w:bCs/>
        </w:rPr>
        <w:t xml:space="preserve"> (n = 1)</w:t>
      </w:r>
    </w:p>
    <w:p w14:paraId="37F5F648" w14:textId="7C436623" w:rsidR="001D0A2A" w:rsidRPr="00BD2AC0" w:rsidRDefault="001D0A2A" w:rsidP="001D0A2A">
      <w:pPr>
        <w:pStyle w:val="Heading1"/>
        <w:ind w:left="0"/>
        <w:rPr>
          <w:rFonts w:ascii="Times New Roman" w:hAnsi="Times New Roman" w:cs="Times New Roman"/>
          <w:bCs/>
        </w:rPr>
      </w:pPr>
      <w:r w:rsidRPr="00BD2AC0">
        <w:rPr>
          <w:rFonts w:ascii="Times New Roman" w:hAnsi="Times New Roman" w:cs="Times New Roman"/>
          <w:bCs/>
          <w:i/>
          <w:iCs/>
        </w:rPr>
        <w:t>Sustainability</w:t>
      </w:r>
      <w:r w:rsidR="005C1D38" w:rsidRPr="00BD2AC0">
        <w:rPr>
          <w:rFonts w:ascii="Times New Roman" w:hAnsi="Times New Roman" w:cs="Times New Roman"/>
          <w:bCs/>
        </w:rPr>
        <w:t xml:space="preserve"> (n = 1)</w:t>
      </w:r>
    </w:p>
    <w:p w14:paraId="14B383C0" w14:textId="77777777" w:rsidR="001D0A2A" w:rsidRPr="00BD2AC0" w:rsidRDefault="001D0A2A" w:rsidP="001D0A2A">
      <w:pPr>
        <w:pStyle w:val="Heading1"/>
        <w:ind w:left="0"/>
        <w:rPr>
          <w:rFonts w:ascii="Times New Roman" w:hAnsi="Times New Roman" w:cs="Times New Roman"/>
          <w:bCs/>
        </w:rPr>
      </w:pPr>
    </w:p>
    <w:p w14:paraId="072754C2" w14:textId="7FC71D14" w:rsidR="001D0A2A" w:rsidRPr="00BD2AC0" w:rsidRDefault="001D0A2A" w:rsidP="001D0A2A">
      <w:pPr>
        <w:pStyle w:val="Heading1"/>
        <w:ind w:left="0"/>
        <w:rPr>
          <w:rFonts w:ascii="Times New Roman" w:hAnsi="Times New Roman" w:cs="Times New Roman"/>
          <w:b/>
        </w:rPr>
      </w:pPr>
      <w:r w:rsidRPr="00BD2AC0">
        <w:rPr>
          <w:rFonts w:ascii="Times New Roman" w:hAnsi="Times New Roman" w:cs="Times New Roman"/>
          <w:b/>
        </w:rPr>
        <w:t>Grant Reviews</w:t>
      </w:r>
    </w:p>
    <w:p w14:paraId="0AEB533F" w14:textId="77777777" w:rsidR="001D0A2A" w:rsidRPr="00BD2AC0" w:rsidRDefault="001D0A2A" w:rsidP="001D0A2A">
      <w:pPr>
        <w:pStyle w:val="Heading1"/>
        <w:rPr>
          <w:rFonts w:ascii="Times New Roman" w:hAnsi="Times New Roman" w:cs="Times New Roman"/>
          <w:bCs/>
        </w:rPr>
      </w:pPr>
    </w:p>
    <w:p w14:paraId="0D774229" w14:textId="00E55748" w:rsidR="001D0A2A" w:rsidRPr="00BD2AC0" w:rsidRDefault="001D0A2A" w:rsidP="001D0A2A">
      <w:pPr>
        <w:pStyle w:val="Heading1"/>
        <w:ind w:left="0"/>
        <w:rPr>
          <w:rFonts w:ascii="Times New Roman" w:hAnsi="Times New Roman" w:cs="Times New Roman"/>
          <w:bCs/>
        </w:rPr>
      </w:pPr>
      <w:r w:rsidRPr="00BD2AC0">
        <w:rPr>
          <w:rFonts w:ascii="Times New Roman" w:hAnsi="Times New Roman" w:cs="Times New Roman"/>
          <w:bCs/>
        </w:rPr>
        <w:t>National Science Foundation (n = 1)</w:t>
      </w:r>
    </w:p>
    <w:p w14:paraId="1B619B5D" w14:textId="3213853D" w:rsidR="001D0A2A" w:rsidRPr="00DF27AF" w:rsidRDefault="00743790" w:rsidP="001D0A2A">
      <w:pPr>
        <w:pStyle w:val="Heading1"/>
        <w:ind w:left="0"/>
        <w:rPr>
          <w:rFonts w:ascii="Times New Roman" w:hAnsi="Times New Roman" w:cs="Times New Roman"/>
          <w:bCs/>
        </w:rPr>
      </w:pPr>
      <w:r w:rsidRPr="00BD2AC0">
        <w:rPr>
          <w:rFonts w:ascii="Times New Roman" w:hAnsi="Times New Roman" w:cs="Times New Roman"/>
          <w:bCs/>
        </w:rPr>
        <w:t>National Geographic Society (n = 3)</w:t>
      </w:r>
    </w:p>
    <w:p w14:paraId="125CCA0C" w14:textId="77777777" w:rsidR="001D0A2A" w:rsidRPr="00DF27AF" w:rsidRDefault="001D0A2A" w:rsidP="00CF071B">
      <w:pPr>
        <w:pStyle w:val="Heading1"/>
        <w:ind w:left="0"/>
        <w:rPr>
          <w:rFonts w:ascii="Times New Roman" w:hAnsi="Times New Roman" w:cs="Times New Roman"/>
          <w:bCs/>
        </w:rPr>
      </w:pPr>
    </w:p>
    <w:p w14:paraId="29D2953A" w14:textId="77777777" w:rsidR="00743790" w:rsidRPr="00DF27AF" w:rsidRDefault="00743790" w:rsidP="00CF071B">
      <w:pPr>
        <w:pStyle w:val="Heading1"/>
        <w:ind w:left="0"/>
        <w:rPr>
          <w:rFonts w:ascii="Times New Roman" w:hAnsi="Times New Roman" w:cs="Times New Roman"/>
          <w:bCs/>
        </w:rPr>
      </w:pPr>
    </w:p>
    <w:p w14:paraId="4878BD9A" w14:textId="1AAA4D1B" w:rsidR="005E6347" w:rsidRPr="00DF27AF" w:rsidRDefault="001D0A2A" w:rsidP="00CF071B">
      <w:pPr>
        <w:pStyle w:val="Heading1"/>
        <w:ind w:left="0"/>
        <w:rPr>
          <w:rFonts w:ascii="Times New Roman" w:hAnsi="Times New Roman" w:cs="Times New Roman"/>
          <w:b/>
        </w:rPr>
      </w:pPr>
      <w:r w:rsidRPr="00DF27AF">
        <w:rPr>
          <w:rFonts w:ascii="Times New Roman" w:hAnsi="Times New Roman" w:cs="Times New Roman"/>
          <w:b/>
        </w:rPr>
        <w:t>COMMUNITY SERVICE</w:t>
      </w:r>
    </w:p>
    <w:p w14:paraId="16E1DEA4" w14:textId="77777777" w:rsidR="004D5FBE" w:rsidRPr="00DF27AF" w:rsidRDefault="004D5FBE" w:rsidP="00CF071B">
      <w:pPr>
        <w:pStyle w:val="Heading1"/>
        <w:ind w:left="0"/>
        <w:rPr>
          <w:rFonts w:ascii="Times New Roman" w:hAnsi="Times New Roman" w:cs="Times New Roman"/>
          <w:b/>
          <w:bCs/>
        </w:rPr>
      </w:pPr>
    </w:p>
    <w:p w14:paraId="5B0E8A0C" w14:textId="2808A2FB" w:rsidR="005E6347" w:rsidRPr="00DF27AF" w:rsidRDefault="005E6347" w:rsidP="00CF071B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/>
          <w:bCs/>
        </w:rPr>
        <w:t>2014</w:t>
      </w:r>
      <w:r w:rsidR="00AB61CE" w:rsidRPr="00DF27AF">
        <w:rPr>
          <w:rFonts w:ascii="Times New Roman" w:hAnsi="Times New Roman" w:cs="Times New Roman"/>
          <w:bCs/>
        </w:rPr>
        <w:t>-</w:t>
      </w:r>
      <w:r w:rsidR="00F34460" w:rsidRPr="00DF27AF">
        <w:rPr>
          <w:rFonts w:ascii="Times New Roman" w:hAnsi="Times New Roman" w:cs="Times New Roman"/>
          <w:b/>
          <w:bCs/>
        </w:rPr>
        <w:t>19</w:t>
      </w:r>
      <w:r w:rsidR="00821288" w:rsidRPr="00DF27AF">
        <w:rPr>
          <w:rFonts w:ascii="Times New Roman" w:hAnsi="Times New Roman" w:cs="Times New Roman"/>
          <w:bCs/>
        </w:rPr>
        <w:t xml:space="preserve"> </w:t>
      </w:r>
      <w:r w:rsidRPr="00DF27AF">
        <w:rPr>
          <w:rFonts w:ascii="Times New Roman" w:hAnsi="Times New Roman" w:cs="Times New Roman"/>
          <w:bCs/>
        </w:rPr>
        <w:t>Youth Mentor. PUENTE Program, De Anza Community College, Cupertino, CA</w:t>
      </w:r>
    </w:p>
    <w:p w14:paraId="1B5CE84C" w14:textId="77777777" w:rsidR="00416253" w:rsidRPr="00DF27AF" w:rsidRDefault="00416253" w:rsidP="00CF071B">
      <w:pPr>
        <w:pStyle w:val="Heading1"/>
        <w:ind w:left="0"/>
        <w:rPr>
          <w:rFonts w:ascii="Times New Roman" w:hAnsi="Times New Roman" w:cs="Times New Roman"/>
          <w:bCs/>
        </w:rPr>
      </w:pPr>
    </w:p>
    <w:p w14:paraId="57D2C4AD" w14:textId="01BD462C" w:rsidR="005E6347" w:rsidRPr="00DF27AF" w:rsidRDefault="005E6347" w:rsidP="00CF071B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/>
          <w:bCs/>
        </w:rPr>
        <w:t>2013-</w:t>
      </w:r>
      <w:r w:rsidR="00F34460" w:rsidRPr="00DF27AF">
        <w:rPr>
          <w:rFonts w:ascii="Times New Roman" w:hAnsi="Times New Roman" w:cs="Times New Roman"/>
          <w:b/>
          <w:bCs/>
        </w:rPr>
        <w:t>1</w:t>
      </w:r>
      <w:r w:rsidRPr="00DF27AF">
        <w:rPr>
          <w:rFonts w:ascii="Times New Roman" w:hAnsi="Times New Roman" w:cs="Times New Roman"/>
          <w:b/>
          <w:bCs/>
        </w:rPr>
        <w:t>4</w:t>
      </w:r>
      <w:r w:rsidRPr="00DF27AF">
        <w:rPr>
          <w:rFonts w:ascii="Times New Roman" w:hAnsi="Times New Roman" w:cs="Times New Roman"/>
          <w:bCs/>
        </w:rPr>
        <w:t xml:space="preserve"> Youth Mentor. Juventud F</w:t>
      </w:r>
      <w:r w:rsidR="0014374C" w:rsidRPr="00DF27AF">
        <w:rPr>
          <w:rFonts w:ascii="Times New Roman" w:hAnsi="Times New Roman" w:cs="Times New Roman"/>
          <w:bCs/>
        </w:rPr>
        <w:t>ACETA</w:t>
      </w:r>
      <w:r w:rsidRPr="00DF27AF">
        <w:rPr>
          <w:rFonts w:ascii="Times New Roman" w:hAnsi="Times New Roman" w:cs="Times New Roman"/>
          <w:bCs/>
        </w:rPr>
        <w:t>, Eugene, OR</w:t>
      </w:r>
    </w:p>
    <w:p w14:paraId="20585007" w14:textId="77777777" w:rsidR="00416253" w:rsidRPr="00DF27AF" w:rsidRDefault="00416253" w:rsidP="00CF071B">
      <w:pPr>
        <w:pStyle w:val="Heading1"/>
        <w:ind w:left="0"/>
        <w:rPr>
          <w:rFonts w:ascii="Times New Roman" w:hAnsi="Times New Roman" w:cs="Times New Roman"/>
          <w:bCs/>
        </w:rPr>
      </w:pPr>
    </w:p>
    <w:p w14:paraId="794D7437" w14:textId="78724725" w:rsidR="004D5FBE" w:rsidRPr="00DF27AF" w:rsidRDefault="005E6347" w:rsidP="00CF071B">
      <w:pPr>
        <w:pStyle w:val="Heading1"/>
        <w:ind w:left="0"/>
        <w:rPr>
          <w:rFonts w:ascii="Times New Roman" w:hAnsi="Times New Roman" w:cs="Times New Roman"/>
          <w:bCs/>
        </w:rPr>
      </w:pPr>
      <w:r w:rsidRPr="00DF27AF">
        <w:rPr>
          <w:rFonts w:ascii="Times New Roman" w:hAnsi="Times New Roman" w:cs="Times New Roman"/>
          <w:b/>
          <w:bCs/>
        </w:rPr>
        <w:t>2010-12</w:t>
      </w:r>
      <w:r w:rsidRPr="00DF27AF">
        <w:rPr>
          <w:rFonts w:ascii="Times New Roman" w:hAnsi="Times New Roman" w:cs="Times New Roman"/>
          <w:bCs/>
        </w:rPr>
        <w:t xml:space="preserve"> Youth Mentor. </w:t>
      </w:r>
      <w:r w:rsidR="0014374C" w:rsidRPr="00DF27AF">
        <w:rPr>
          <w:rFonts w:ascii="Times New Roman" w:hAnsi="Times New Roman" w:cs="Times New Roman"/>
          <w:bCs/>
        </w:rPr>
        <w:t>Centro Latino Americano</w:t>
      </w:r>
      <w:r w:rsidRPr="00DF27AF">
        <w:rPr>
          <w:rFonts w:ascii="Times New Roman" w:hAnsi="Times New Roman" w:cs="Times New Roman"/>
          <w:bCs/>
        </w:rPr>
        <w:t>, Eugene, OR</w:t>
      </w:r>
    </w:p>
    <w:p w14:paraId="1BC2C91E" w14:textId="77777777" w:rsidR="001D0A2A" w:rsidRPr="00DF27AF" w:rsidRDefault="001D0A2A" w:rsidP="00CF071B">
      <w:pPr>
        <w:pStyle w:val="Heading1"/>
        <w:ind w:left="0"/>
        <w:rPr>
          <w:rFonts w:ascii="Times New Roman" w:hAnsi="Times New Roman" w:cs="Times New Roman"/>
          <w:bCs/>
        </w:rPr>
      </w:pPr>
    </w:p>
    <w:p w14:paraId="102EA583" w14:textId="77777777" w:rsidR="004D5FBE" w:rsidRPr="00DF27AF" w:rsidRDefault="004D5FBE" w:rsidP="00CF071B">
      <w:pPr>
        <w:pStyle w:val="Heading1"/>
        <w:ind w:left="0"/>
        <w:rPr>
          <w:rFonts w:ascii="Times New Roman" w:hAnsi="Times New Roman" w:cs="Times New Roman"/>
        </w:rPr>
      </w:pPr>
    </w:p>
    <w:p w14:paraId="3CFED33C" w14:textId="77777777" w:rsidR="00987F96" w:rsidRPr="00DF27AF" w:rsidRDefault="00987F96" w:rsidP="00CF071B">
      <w:pPr>
        <w:pStyle w:val="Heading1"/>
        <w:ind w:left="0"/>
        <w:rPr>
          <w:rFonts w:ascii="Times New Roman" w:hAnsi="Times New Roman" w:cs="Times New Roman"/>
          <w:b/>
        </w:rPr>
      </w:pPr>
      <w:r w:rsidRPr="00DF27AF">
        <w:rPr>
          <w:rFonts w:ascii="Times New Roman" w:hAnsi="Times New Roman" w:cs="Times New Roman"/>
          <w:b/>
        </w:rPr>
        <w:t>LANGUAGES</w:t>
      </w:r>
    </w:p>
    <w:p w14:paraId="3264DCE8" w14:textId="77777777" w:rsidR="00416253" w:rsidRPr="00DF27AF" w:rsidRDefault="00416253" w:rsidP="00CF071B">
      <w:pPr>
        <w:pStyle w:val="Heading1"/>
        <w:ind w:left="0"/>
        <w:rPr>
          <w:rFonts w:ascii="Times New Roman" w:hAnsi="Times New Roman" w:cs="Times New Roman"/>
          <w:b/>
        </w:rPr>
      </w:pPr>
    </w:p>
    <w:p w14:paraId="16FA7978" w14:textId="77777777" w:rsidR="00987F96" w:rsidRPr="00DF27AF" w:rsidRDefault="000F67AF" w:rsidP="00CF071B">
      <w:pPr>
        <w:pStyle w:val="Heading1"/>
        <w:ind w:left="0"/>
        <w:rPr>
          <w:rFonts w:ascii="Times New Roman" w:hAnsi="Times New Roman" w:cs="Times New Roman"/>
          <w:spacing w:val="28"/>
          <w:w w:val="99"/>
        </w:rPr>
      </w:pPr>
      <w:r w:rsidRPr="00DF27AF">
        <w:rPr>
          <w:rFonts w:ascii="Times New Roman" w:hAnsi="Times New Roman" w:cs="Times New Roman"/>
          <w:spacing w:val="-1"/>
        </w:rPr>
        <w:t>Spanish</w:t>
      </w:r>
    </w:p>
    <w:p w14:paraId="2212ADD0" w14:textId="77777777" w:rsidR="00987F96" w:rsidRPr="00DF27AF" w:rsidRDefault="000F67AF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spacing w:val="-1"/>
        </w:rPr>
        <w:t>English</w:t>
      </w:r>
    </w:p>
    <w:p w14:paraId="41A2C766" w14:textId="726CA4FF" w:rsidR="00987F96" w:rsidRPr="00DF27AF" w:rsidRDefault="00987F96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spacing w:val="-1"/>
        </w:rPr>
        <w:t>Chinuk</w:t>
      </w:r>
      <w:r w:rsidRPr="00DF27AF">
        <w:rPr>
          <w:rFonts w:ascii="Times New Roman" w:hAnsi="Times New Roman" w:cs="Times New Roman"/>
          <w:spacing w:val="-6"/>
        </w:rPr>
        <w:t xml:space="preserve"> </w:t>
      </w:r>
      <w:r w:rsidRPr="00DF27AF">
        <w:rPr>
          <w:rFonts w:ascii="Times New Roman" w:hAnsi="Times New Roman" w:cs="Times New Roman"/>
        </w:rPr>
        <w:t>Wawa</w:t>
      </w:r>
      <w:r w:rsidR="00F61A0E" w:rsidRPr="00DF27AF">
        <w:rPr>
          <w:rFonts w:ascii="Times New Roman" w:hAnsi="Times New Roman" w:cs="Times New Roman"/>
        </w:rPr>
        <w:t>-</w:t>
      </w:r>
      <w:r w:rsidR="00F61A0E" w:rsidRPr="00DF27AF">
        <w:rPr>
          <w:rFonts w:ascii="Times New Roman" w:hAnsi="Times New Roman" w:cs="Times New Roman"/>
          <w:shd w:val="clear" w:color="auto" w:fill="FFFFFF"/>
        </w:rPr>
        <w:t>pidgin trade language of the Pacific Northwest of North America</w:t>
      </w:r>
    </w:p>
    <w:p w14:paraId="1CC86ECC" w14:textId="77777777" w:rsidR="00987F96" w:rsidRPr="00DF27AF" w:rsidRDefault="00987F96" w:rsidP="00CF071B">
      <w:pPr>
        <w:pStyle w:val="Heading1"/>
        <w:ind w:left="0"/>
        <w:rPr>
          <w:rFonts w:ascii="Times New Roman" w:hAnsi="Times New Roman" w:cs="Times New Roman"/>
        </w:rPr>
      </w:pPr>
    </w:p>
    <w:p w14:paraId="75523760" w14:textId="77777777" w:rsidR="00AC64EC" w:rsidRPr="00DF27AF" w:rsidRDefault="00AC64EC" w:rsidP="00CF071B">
      <w:pPr>
        <w:pStyle w:val="Heading1"/>
        <w:ind w:left="0"/>
        <w:rPr>
          <w:rFonts w:ascii="Times New Roman" w:hAnsi="Times New Roman" w:cs="Times New Roman"/>
        </w:rPr>
      </w:pPr>
    </w:p>
    <w:p w14:paraId="504F3A50" w14:textId="77777777" w:rsidR="00987F96" w:rsidRPr="00DF27AF" w:rsidRDefault="00987F96" w:rsidP="00CF071B">
      <w:pPr>
        <w:pStyle w:val="Heading1"/>
        <w:ind w:left="0"/>
        <w:rPr>
          <w:rFonts w:ascii="Times New Roman" w:hAnsi="Times New Roman" w:cs="Times New Roman"/>
          <w:b/>
        </w:rPr>
      </w:pPr>
      <w:r w:rsidRPr="00DF27AF">
        <w:rPr>
          <w:rFonts w:ascii="Times New Roman" w:hAnsi="Times New Roman" w:cs="Times New Roman"/>
          <w:b/>
        </w:rPr>
        <w:t>MEMBERSHIPS</w:t>
      </w:r>
    </w:p>
    <w:p w14:paraId="35D696CF" w14:textId="77777777" w:rsidR="00416253" w:rsidRPr="00DF27AF" w:rsidRDefault="00416253" w:rsidP="00CF071B">
      <w:pPr>
        <w:pStyle w:val="Heading1"/>
        <w:ind w:left="0"/>
        <w:rPr>
          <w:rFonts w:ascii="Times New Roman" w:hAnsi="Times New Roman" w:cs="Times New Roman"/>
          <w:b/>
        </w:rPr>
      </w:pPr>
    </w:p>
    <w:p w14:paraId="0A7CDD5E" w14:textId="77777777" w:rsidR="00F34460" w:rsidRPr="00DF27AF" w:rsidRDefault="00F34460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</w:rPr>
        <w:t>American Fisheries Society</w:t>
      </w:r>
    </w:p>
    <w:p w14:paraId="73450B81" w14:textId="77777777" w:rsidR="00517E75" w:rsidRPr="00DF27AF" w:rsidRDefault="00517E75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  <w:spacing w:val="-1"/>
        </w:rPr>
        <w:t>Great Basin Anthropological Association</w:t>
      </w:r>
    </w:p>
    <w:p w14:paraId="3AD74215" w14:textId="77777777" w:rsidR="00F34460" w:rsidRPr="00DF27AF" w:rsidRDefault="00F34460" w:rsidP="00CF071B">
      <w:pPr>
        <w:pStyle w:val="Heading1"/>
        <w:ind w:left="0"/>
        <w:rPr>
          <w:rFonts w:ascii="Times New Roman" w:hAnsi="Times New Roman" w:cs="Times New Roman"/>
        </w:rPr>
      </w:pPr>
      <w:r w:rsidRPr="00DF27AF">
        <w:rPr>
          <w:rFonts w:ascii="Times New Roman" w:hAnsi="Times New Roman" w:cs="Times New Roman"/>
        </w:rPr>
        <w:t>International Council for Archaeozoology</w:t>
      </w:r>
    </w:p>
    <w:p w14:paraId="6F0F00F5" w14:textId="77777777" w:rsidR="009018C1" w:rsidRPr="00DF27AF" w:rsidRDefault="00987F96" w:rsidP="00CF071B">
      <w:pPr>
        <w:pStyle w:val="Heading1"/>
        <w:ind w:left="0"/>
        <w:rPr>
          <w:rFonts w:ascii="Times New Roman" w:hAnsi="Times New Roman" w:cs="Times New Roman"/>
          <w:spacing w:val="-1"/>
        </w:rPr>
      </w:pPr>
      <w:r w:rsidRPr="00DF27AF">
        <w:rPr>
          <w:rFonts w:ascii="Times New Roman" w:hAnsi="Times New Roman" w:cs="Times New Roman"/>
          <w:spacing w:val="-1"/>
        </w:rPr>
        <w:t>Society of American Archaeology</w:t>
      </w:r>
    </w:p>
    <w:p w14:paraId="5825FC21" w14:textId="2F508409" w:rsidR="00765917" w:rsidRDefault="00987F96" w:rsidP="00CF071B">
      <w:pPr>
        <w:pStyle w:val="Heading1"/>
        <w:ind w:left="0"/>
        <w:rPr>
          <w:rFonts w:ascii="Times New Roman" w:hAnsi="Times New Roman" w:cs="Times New Roman"/>
          <w:spacing w:val="-1"/>
        </w:rPr>
      </w:pPr>
      <w:r w:rsidRPr="00DF27AF">
        <w:rPr>
          <w:rFonts w:ascii="Times New Roman" w:hAnsi="Times New Roman" w:cs="Times New Roman"/>
          <w:spacing w:val="-1"/>
        </w:rPr>
        <w:t>Society of California Archaeology</w:t>
      </w:r>
    </w:p>
    <w:p w14:paraId="749EEBC9" w14:textId="77777777" w:rsidR="005A7373" w:rsidRDefault="005A7373" w:rsidP="00CF071B">
      <w:pPr>
        <w:pStyle w:val="Heading1"/>
        <w:ind w:left="0"/>
        <w:rPr>
          <w:rFonts w:ascii="Times New Roman" w:hAnsi="Times New Roman" w:cs="Times New Roman"/>
          <w:spacing w:val="-1"/>
        </w:rPr>
      </w:pPr>
    </w:p>
    <w:p w14:paraId="61080579" w14:textId="77777777" w:rsidR="0016370A" w:rsidRDefault="0016370A" w:rsidP="00CF071B">
      <w:pPr>
        <w:pStyle w:val="Heading1"/>
        <w:ind w:left="0"/>
        <w:rPr>
          <w:rFonts w:ascii="Times New Roman" w:hAnsi="Times New Roman" w:cs="Times New Roman"/>
          <w:spacing w:val="-1"/>
        </w:rPr>
        <w:sectPr w:rsidR="0016370A" w:rsidSect="00C847C4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68B06C" w14:textId="0EE39236" w:rsidR="005A7373" w:rsidRDefault="005A7373" w:rsidP="00CF071B">
      <w:pPr>
        <w:pStyle w:val="Heading1"/>
        <w:ind w:left="0"/>
        <w:rPr>
          <w:rFonts w:ascii="Times New Roman" w:hAnsi="Times New Roman" w:cs="Times New Roman"/>
          <w:spacing w:val="-1"/>
        </w:rPr>
      </w:pPr>
    </w:p>
    <w:p w14:paraId="29600995" w14:textId="77777777" w:rsidR="0016370A" w:rsidRDefault="0016370A" w:rsidP="00CF071B">
      <w:pPr>
        <w:pStyle w:val="Heading1"/>
        <w:ind w:left="0"/>
        <w:rPr>
          <w:rFonts w:ascii="Times New Roman" w:hAnsi="Times New Roman" w:cs="Times New Roman"/>
          <w:spacing w:val="-1"/>
        </w:rPr>
      </w:pPr>
    </w:p>
    <w:p w14:paraId="46BC87E8" w14:textId="77777777" w:rsidR="0016370A" w:rsidRDefault="0016370A" w:rsidP="00CF071B">
      <w:pPr>
        <w:pStyle w:val="Heading1"/>
        <w:ind w:left="0"/>
        <w:rPr>
          <w:rFonts w:ascii="Times New Roman" w:hAnsi="Times New Roman" w:cs="Times New Roman"/>
          <w:spacing w:val="-1"/>
        </w:rPr>
      </w:pPr>
    </w:p>
    <w:p w14:paraId="018284EB" w14:textId="77777777" w:rsidR="0016370A" w:rsidRDefault="0016370A" w:rsidP="00CF071B">
      <w:pPr>
        <w:pStyle w:val="Heading1"/>
        <w:ind w:left="0"/>
        <w:rPr>
          <w:rFonts w:ascii="Times New Roman" w:hAnsi="Times New Roman" w:cs="Times New Roman"/>
          <w:spacing w:val="-1"/>
        </w:rPr>
      </w:pPr>
    </w:p>
    <w:p w14:paraId="1E7B854D" w14:textId="77777777" w:rsidR="0016370A" w:rsidRPr="00DF27AF" w:rsidRDefault="0016370A" w:rsidP="00CF071B">
      <w:pPr>
        <w:pStyle w:val="Heading1"/>
        <w:ind w:left="0"/>
        <w:rPr>
          <w:rFonts w:ascii="Times New Roman" w:hAnsi="Times New Roman" w:cs="Times New Roman"/>
          <w:spacing w:val="-1"/>
        </w:rPr>
      </w:pPr>
    </w:p>
    <w:sectPr w:rsidR="0016370A" w:rsidRPr="00DF27AF" w:rsidSect="0016370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C5109" w14:textId="77777777" w:rsidR="006D43CC" w:rsidRDefault="006D43CC" w:rsidP="005B0731">
      <w:r>
        <w:separator/>
      </w:r>
    </w:p>
  </w:endnote>
  <w:endnote w:type="continuationSeparator" w:id="0">
    <w:p w14:paraId="47A025DB" w14:textId="77777777" w:rsidR="006D43CC" w:rsidRDefault="006D43CC" w:rsidP="005B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8145685"/>
      <w:docPartObj>
        <w:docPartGallery w:val="Page Numbers (Bottom of Page)"/>
        <w:docPartUnique/>
      </w:docPartObj>
    </w:sdtPr>
    <w:sdtEndPr>
      <w:rPr>
        <w:noProof/>
        <w:color w:val="000000" w:themeColor="text1"/>
        <w:sz w:val="24"/>
        <w:szCs w:val="24"/>
      </w:rPr>
    </w:sdtEndPr>
    <w:sdtContent>
      <w:p w14:paraId="35E2D6AA" w14:textId="77777777" w:rsidR="000A7301" w:rsidRPr="005B0731" w:rsidRDefault="000A7301">
        <w:pPr>
          <w:pStyle w:val="Footer"/>
          <w:jc w:val="center"/>
          <w:rPr>
            <w:color w:val="000000" w:themeColor="text1"/>
            <w:sz w:val="24"/>
            <w:szCs w:val="24"/>
          </w:rPr>
        </w:pPr>
        <w:r w:rsidRPr="005B0731">
          <w:rPr>
            <w:color w:val="000000" w:themeColor="text1"/>
            <w:sz w:val="24"/>
            <w:szCs w:val="24"/>
          </w:rPr>
          <w:fldChar w:fldCharType="begin"/>
        </w:r>
        <w:r w:rsidRPr="005B0731">
          <w:rPr>
            <w:color w:val="000000" w:themeColor="text1"/>
            <w:sz w:val="24"/>
            <w:szCs w:val="24"/>
          </w:rPr>
          <w:instrText xml:space="preserve"> PAGE   \* MERGEFORMAT </w:instrText>
        </w:r>
        <w:r w:rsidRPr="005B0731">
          <w:rPr>
            <w:color w:val="000000" w:themeColor="text1"/>
            <w:sz w:val="24"/>
            <w:szCs w:val="24"/>
          </w:rPr>
          <w:fldChar w:fldCharType="separate"/>
        </w:r>
        <w:r w:rsidRPr="005B0731">
          <w:rPr>
            <w:noProof/>
            <w:color w:val="000000" w:themeColor="text1"/>
            <w:sz w:val="24"/>
            <w:szCs w:val="24"/>
          </w:rPr>
          <w:t>2</w:t>
        </w:r>
        <w:r w:rsidRPr="005B0731">
          <w:rPr>
            <w:noProof/>
            <w:color w:val="000000" w:themeColor="text1"/>
            <w:sz w:val="24"/>
            <w:szCs w:val="24"/>
          </w:rPr>
          <w:fldChar w:fldCharType="end"/>
        </w:r>
      </w:p>
    </w:sdtContent>
  </w:sdt>
  <w:p w14:paraId="5A5217BD" w14:textId="77777777" w:rsidR="000A7301" w:rsidRDefault="000A7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1142853"/>
      <w:docPartObj>
        <w:docPartGallery w:val="Page Numbers (Bottom of Page)"/>
        <w:docPartUnique/>
      </w:docPartObj>
    </w:sdtPr>
    <w:sdtEndPr>
      <w:rPr>
        <w:noProof/>
        <w:color w:val="000000" w:themeColor="text1"/>
        <w:sz w:val="24"/>
        <w:szCs w:val="24"/>
      </w:rPr>
    </w:sdtEndPr>
    <w:sdtContent>
      <w:p w14:paraId="51D6068B" w14:textId="364EC223" w:rsidR="005B0731" w:rsidRPr="005B0731" w:rsidRDefault="005B0731">
        <w:pPr>
          <w:pStyle w:val="Footer"/>
          <w:jc w:val="center"/>
          <w:rPr>
            <w:color w:val="000000" w:themeColor="text1"/>
            <w:sz w:val="24"/>
            <w:szCs w:val="24"/>
          </w:rPr>
        </w:pPr>
        <w:r w:rsidRPr="005B0731">
          <w:rPr>
            <w:color w:val="000000" w:themeColor="text1"/>
            <w:sz w:val="24"/>
            <w:szCs w:val="24"/>
          </w:rPr>
          <w:fldChar w:fldCharType="begin"/>
        </w:r>
        <w:r w:rsidRPr="005B0731">
          <w:rPr>
            <w:color w:val="000000" w:themeColor="text1"/>
            <w:sz w:val="24"/>
            <w:szCs w:val="24"/>
          </w:rPr>
          <w:instrText xml:space="preserve"> PAGE   \* MERGEFORMAT </w:instrText>
        </w:r>
        <w:r w:rsidRPr="005B0731">
          <w:rPr>
            <w:color w:val="000000" w:themeColor="text1"/>
            <w:sz w:val="24"/>
            <w:szCs w:val="24"/>
          </w:rPr>
          <w:fldChar w:fldCharType="separate"/>
        </w:r>
        <w:r w:rsidRPr="005B0731">
          <w:rPr>
            <w:noProof/>
            <w:color w:val="000000" w:themeColor="text1"/>
            <w:sz w:val="24"/>
            <w:szCs w:val="24"/>
          </w:rPr>
          <w:t>2</w:t>
        </w:r>
        <w:r w:rsidRPr="005B0731">
          <w:rPr>
            <w:noProof/>
            <w:color w:val="000000" w:themeColor="text1"/>
            <w:sz w:val="24"/>
            <w:szCs w:val="24"/>
          </w:rPr>
          <w:fldChar w:fldCharType="end"/>
        </w:r>
      </w:p>
    </w:sdtContent>
  </w:sdt>
  <w:p w14:paraId="7691A7C2" w14:textId="77777777" w:rsidR="005B0731" w:rsidRDefault="005B0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02718" w14:textId="77777777" w:rsidR="006D43CC" w:rsidRDefault="006D43CC" w:rsidP="005B0731">
      <w:r>
        <w:separator/>
      </w:r>
    </w:p>
  </w:footnote>
  <w:footnote w:type="continuationSeparator" w:id="0">
    <w:p w14:paraId="3CABD57F" w14:textId="77777777" w:rsidR="006D43CC" w:rsidRDefault="006D43CC" w:rsidP="005B0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5334"/>
    <w:multiLevelType w:val="hybridMultilevel"/>
    <w:tmpl w:val="1EFAA982"/>
    <w:lvl w:ilvl="0" w:tplc="3CEECE04">
      <w:start w:val="2012"/>
      <w:numFmt w:val="bullet"/>
      <w:lvlText w:val=""/>
      <w:lvlJc w:val="left"/>
      <w:pPr>
        <w:ind w:left="4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1F220FEB"/>
    <w:multiLevelType w:val="hybridMultilevel"/>
    <w:tmpl w:val="EF040E74"/>
    <w:lvl w:ilvl="0" w:tplc="1F44B92A">
      <w:start w:val="2012"/>
      <w:numFmt w:val="bullet"/>
      <w:lvlText w:val=""/>
      <w:lvlJc w:val="left"/>
      <w:pPr>
        <w:ind w:left="1084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668C476F"/>
    <w:multiLevelType w:val="hybridMultilevel"/>
    <w:tmpl w:val="4060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14450">
    <w:abstractNumId w:val="2"/>
  </w:num>
  <w:num w:numId="2" w16cid:durableId="507402106">
    <w:abstractNumId w:val="0"/>
  </w:num>
  <w:num w:numId="3" w16cid:durableId="670447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xMjE1tLQwtTAzMDNT0lEKTi0uzszPAykwtqwFAFyOaQQtAAAA"/>
  </w:docVars>
  <w:rsids>
    <w:rsidRoot w:val="00A52F64"/>
    <w:rsid w:val="000040E3"/>
    <w:rsid w:val="000041FC"/>
    <w:rsid w:val="0001161E"/>
    <w:rsid w:val="00015E2E"/>
    <w:rsid w:val="00022740"/>
    <w:rsid w:val="000241E2"/>
    <w:rsid w:val="00024CAB"/>
    <w:rsid w:val="00030351"/>
    <w:rsid w:val="00034A60"/>
    <w:rsid w:val="00035E1D"/>
    <w:rsid w:val="00036361"/>
    <w:rsid w:val="00042EA9"/>
    <w:rsid w:val="0004492F"/>
    <w:rsid w:val="00047D55"/>
    <w:rsid w:val="0005123A"/>
    <w:rsid w:val="00052C94"/>
    <w:rsid w:val="000541C7"/>
    <w:rsid w:val="00070873"/>
    <w:rsid w:val="000767F5"/>
    <w:rsid w:val="000779E3"/>
    <w:rsid w:val="00090AC9"/>
    <w:rsid w:val="000A03A5"/>
    <w:rsid w:val="000A1CD3"/>
    <w:rsid w:val="000A425D"/>
    <w:rsid w:val="000A44E8"/>
    <w:rsid w:val="000A52F5"/>
    <w:rsid w:val="000A7301"/>
    <w:rsid w:val="000A791E"/>
    <w:rsid w:val="000B0123"/>
    <w:rsid w:val="000B157A"/>
    <w:rsid w:val="000C34F3"/>
    <w:rsid w:val="000D2972"/>
    <w:rsid w:val="000F203D"/>
    <w:rsid w:val="000F310E"/>
    <w:rsid w:val="000F67AF"/>
    <w:rsid w:val="000F72C6"/>
    <w:rsid w:val="000F7BB4"/>
    <w:rsid w:val="001006FE"/>
    <w:rsid w:val="00101678"/>
    <w:rsid w:val="001025B1"/>
    <w:rsid w:val="001125C1"/>
    <w:rsid w:val="00113010"/>
    <w:rsid w:val="00113388"/>
    <w:rsid w:val="00114660"/>
    <w:rsid w:val="00115BA7"/>
    <w:rsid w:val="00125974"/>
    <w:rsid w:val="00126D2F"/>
    <w:rsid w:val="001317D0"/>
    <w:rsid w:val="00131E83"/>
    <w:rsid w:val="00132561"/>
    <w:rsid w:val="00133316"/>
    <w:rsid w:val="0014103E"/>
    <w:rsid w:val="001435C2"/>
    <w:rsid w:val="0014374C"/>
    <w:rsid w:val="0014565F"/>
    <w:rsid w:val="00147FF5"/>
    <w:rsid w:val="00153EEE"/>
    <w:rsid w:val="00155EA2"/>
    <w:rsid w:val="00160285"/>
    <w:rsid w:val="00160981"/>
    <w:rsid w:val="0016370A"/>
    <w:rsid w:val="00166CAC"/>
    <w:rsid w:val="00173201"/>
    <w:rsid w:val="00195522"/>
    <w:rsid w:val="001A2935"/>
    <w:rsid w:val="001A47FB"/>
    <w:rsid w:val="001B0B8A"/>
    <w:rsid w:val="001B1837"/>
    <w:rsid w:val="001B3FFA"/>
    <w:rsid w:val="001D0A2A"/>
    <w:rsid w:val="001D0B41"/>
    <w:rsid w:val="001D5852"/>
    <w:rsid w:val="001D6EAF"/>
    <w:rsid w:val="001F16E9"/>
    <w:rsid w:val="001F1D1D"/>
    <w:rsid w:val="001F6F72"/>
    <w:rsid w:val="00213F5B"/>
    <w:rsid w:val="00214712"/>
    <w:rsid w:val="00216A54"/>
    <w:rsid w:val="00222C8E"/>
    <w:rsid w:val="0022324C"/>
    <w:rsid w:val="002245CC"/>
    <w:rsid w:val="00230057"/>
    <w:rsid w:val="00246A3E"/>
    <w:rsid w:val="00254649"/>
    <w:rsid w:val="002550B7"/>
    <w:rsid w:val="00257807"/>
    <w:rsid w:val="00280741"/>
    <w:rsid w:val="00286542"/>
    <w:rsid w:val="002A018F"/>
    <w:rsid w:val="002A4F8C"/>
    <w:rsid w:val="002B29FA"/>
    <w:rsid w:val="002B5D7A"/>
    <w:rsid w:val="002C373E"/>
    <w:rsid w:val="002C58BE"/>
    <w:rsid w:val="002D1E84"/>
    <w:rsid w:val="002E5250"/>
    <w:rsid w:val="002E6D34"/>
    <w:rsid w:val="002F7AF0"/>
    <w:rsid w:val="003002BC"/>
    <w:rsid w:val="003007AA"/>
    <w:rsid w:val="0030175F"/>
    <w:rsid w:val="003027E1"/>
    <w:rsid w:val="00305422"/>
    <w:rsid w:val="003142D9"/>
    <w:rsid w:val="00315588"/>
    <w:rsid w:val="003221B8"/>
    <w:rsid w:val="00325171"/>
    <w:rsid w:val="0033162D"/>
    <w:rsid w:val="00342261"/>
    <w:rsid w:val="00353D5C"/>
    <w:rsid w:val="003559A2"/>
    <w:rsid w:val="0036250B"/>
    <w:rsid w:val="003711D2"/>
    <w:rsid w:val="00382DBC"/>
    <w:rsid w:val="00384C3E"/>
    <w:rsid w:val="00384FAE"/>
    <w:rsid w:val="0039062E"/>
    <w:rsid w:val="0039275C"/>
    <w:rsid w:val="003931C5"/>
    <w:rsid w:val="003A1016"/>
    <w:rsid w:val="003B2600"/>
    <w:rsid w:val="003C5C16"/>
    <w:rsid w:val="003D1C4A"/>
    <w:rsid w:val="003E05CF"/>
    <w:rsid w:val="003E5AB4"/>
    <w:rsid w:val="003F3F1A"/>
    <w:rsid w:val="003F78A1"/>
    <w:rsid w:val="00403CCF"/>
    <w:rsid w:val="00416253"/>
    <w:rsid w:val="00420554"/>
    <w:rsid w:val="00432BF2"/>
    <w:rsid w:val="00435D10"/>
    <w:rsid w:val="004477B5"/>
    <w:rsid w:val="00462655"/>
    <w:rsid w:val="0046577C"/>
    <w:rsid w:val="00467D12"/>
    <w:rsid w:val="0047354E"/>
    <w:rsid w:val="00477D0B"/>
    <w:rsid w:val="00486B54"/>
    <w:rsid w:val="004A29A5"/>
    <w:rsid w:val="004A2FC8"/>
    <w:rsid w:val="004B2E25"/>
    <w:rsid w:val="004B57D1"/>
    <w:rsid w:val="004B7E76"/>
    <w:rsid w:val="004C4B1F"/>
    <w:rsid w:val="004C6898"/>
    <w:rsid w:val="004C6AC3"/>
    <w:rsid w:val="004D5FBE"/>
    <w:rsid w:val="004E611C"/>
    <w:rsid w:val="00517E75"/>
    <w:rsid w:val="00523268"/>
    <w:rsid w:val="00524554"/>
    <w:rsid w:val="005438B7"/>
    <w:rsid w:val="005519A7"/>
    <w:rsid w:val="0055756B"/>
    <w:rsid w:val="005576F3"/>
    <w:rsid w:val="005616B4"/>
    <w:rsid w:val="0056258A"/>
    <w:rsid w:val="00565466"/>
    <w:rsid w:val="00566552"/>
    <w:rsid w:val="00572167"/>
    <w:rsid w:val="005735A5"/>
    <w:rsid w:val="00584425"/>
    <w:rsid w:val="005919AC"/>
    <w:rsid w:val="005A14A8"/>
    <w:rsid w:val="005A331D"/>
    <w:rsid w:val="005A7373"/>
    <w:rsid w:val="005B0731"/>
    <w:rsid w:val="005B11A3"/>
    <w:rsid w:val="005B21C6"/>
    <w:rsid w:val="005B2C00"/>
    <w:rsid w:val="005C1089"/>
    <w:rsid w:val="005C1D38"/>
    <w:rsid w:val="005C21D7"/>
    <w:rsid w:val="005C34E4"/>
    <w:rsid w:val="005E0969"/>
    <w:rsid w:val="005E6347"/>
    <w:rsid w:val="005F3655"/>
    <w:rsid w:val="005F4328"/>
    <w:rsid w:val="006049A7"/>
    <w:rsid w:val="0060567D"/>
    <w:rsid w:val="00606E65"/>
    <w:rsid w:val="0060766E"/>
    <w:rsid w:val="00607890"/>
    <w:rsid w:val="0062174F"/>
    <w:rsid w:val="00621C1D"/>
    <w:rsid w:val="0062718E"/>
    <w:rsid w:val="00633857"/>
    <w:rsid w:val="006377D5"/>
    <w:rsid w:val="006637AA"/>
    <w:rsid w:val="00665A6D"/>
    <w:rsid w:val="0067452F"/>
    <w:rsid w:val="00675F3A"/>
    <w:rsid w:val="00694685"/>
    <w:rsid w:val="006A3701"/>
    <w:rsid w:val="006B3879"/>
    <w:rsid w:val="006B60E1"/>
    <w:rsid w:val="006B7021"/>
    <w:rsid w:val="006C00F3"/>
    <w:rsid w:val="006C0649"/>
    <w:rsid w:val="006C6864"/>
    <w:rsid w:val="006D091C"/>
    <w:rsid w:val="006D1FB8"/>
    <w:rsid w:val="006D2A06"/>
    <w:rsid w:val="006D43CC"/>
    <w:rsid w:val="006D5CC1"/>
    <w:rsid w:val="006E602A"/>
    <w:rsid w:val="006E7AA1"/>
    <w:rsid w:val="006F17F9"/>
    <w:rsid w:val="006F3830"/>
    <w:rsid w:val="006F3886"/>
    <w:rsid w:val="006F6134"/>
    <w:rsid w:val="006F6158"/>
    <w:rsid w:val="00700AB3"/>
    <w:rsid w:val="00716648"/>
    <w:rsid w:val="00724856"/>
    <w:rsid w:val="00734CAC"/>
    <w:rsid w:val="00740C27"/>
    <w:rsid w:val="00743790"/>
    <w:rsid w:val="007515D1"/>
    <w:rsid w:val="007533AF"/>
    <w:rsid w:val="00757A83"/>
    <w:rsid w:val="00763AC5"/>
    <w:rsid w:val="00765917"/>
    <w:rsid w:val="00773201"/>
    <w:rsid w:val="00773CE8"/>
    <w:rsid w:val="00780771"/>
    <w:rsid w:val="00781A88"/>
    <w:rsid w:val="0079204C"/>
    <w:rsid w:val="007936B9"/>
    <w:rsid w:val="007979E3"/>
    <w:rsid w:val="00797AF4"/>
    <w:rsid w:val="00797DD1"/>
    <w:rsid w:val="007A5BDB"/>
    <w:rsid w:val="007B00D4"/>
    <w:rsid w:val="007B2E4F"/>
    <w:rsid w:val="007B3F11"/>
    <w:rsid w:val="007C1409"/>
    <w:rsid w:val="007C225F"/>
    <w:rsid w:val="007C5139"/>
    <w:rsid w:val="007C6327"/>
    <w:rsid w:val="007D3817"/>
    <w:rsid w:val="007F6E46"/>
    <w:rsid w:val="008100D8"/>
    <w:rsid w:val="008139C4"/>
    <w:rsid w:val="00814D9A"/>
    <w:rsid w:val="00821288"/>
    <w:rsid w:val="00844263"/>
    <w:rsid w:val="008461CC"/>
    <w:rsid w:val="00851171"/>
    <w:rsid w:val="00872DA0"/>
    <w:rsid w:val="008818E5"/>
    <w:rsid w:val="00882277"/>
    <w:rsid w:val="00892BEF"/>
    <w:rsid w:val="00895743"/>
    <w:rsid w:val="00895F5A"/>
    <w:rsid w:val="008A04C9"/>
    <w:rsid w:val="008A785D"/>
    <w:rsid w:val="008B0B27"/>
    <w:rsid w:val="008B290E"/>
    <w:rsid w:val="008B64E1"/>
    <w:rsid w:val="008B7D00"/>
    <w:rsid w:val="008C74BF"/>
    <w:rsid w:val="008C7B28"/>
    <w:rsid w:val="008D33BE"/>
    <w:rsid w:val="008E6C8A"/>
    <w:rsid w:val="008F5983"/>
    <w:rsid w:val="009018C1"/>
    <w:rsid w:val="00903B30"/>
    <w:rsid w:val="009065ED"/>
    <w:rsid w:val="00906E9B"/>
    <w:rsid w:val="00916E0A"/>
    <w:rsid w:val="00930848"/>
    <w:rsid w:val="00936402"/>
    <w:rsid w:val="0095065B"/>
    <w:rsid w:val="00951718"/>
    <w:rsid w:val="00952E7C"/>
    <w:rsid w:val="00957E8A"/>
    <w:rsid w:val="0096222C"/>
    <w:rsid w:val="0096472B"/>
    <w:rsid w:val="00966D8A"/>
    <w:rsid w:val="009731A3"/>
    <w:rsid w:val="00975900"/>
    <w:rsid w:val="009778B7"/>
    <w:rsid w:val="00987F96"/>
    <w:rsid w:val="0099093A"/>
    <w:rsid w:val="009B0576"/>
    <w:rsid w:val="009B1C0E"/>
    <w:rsid w:val="009B46FF"/>
    <w:rsid w:val="009C2F61"/>
    <w:rsid w:val="009C4001"/>
    <w:rsid w:val="009D6611"/>
    <w:rsid w:val="009F0918"/>
    <w:rsid w:val="009F3E9D"/>
    <w:rsid w:val="009F4119"/>
    <w:rsid w:val="009F4EB4"/>
    <w:rsid w:val="00A07CDF"/>
    <w:rsid w:val="00A103F4"/>
    <w:rsid w:val="00A173A5"/>
    <w:rsid w:val="00A217F0"/>
    <w:rsid w:val="00A22258"/>
    <w:rsid w:val="00A2372D"/>
    <w:rsid w:val="00A339E6"/>
    <w:rsid w:val="00A34370"/>
    <w:rsid w:val="00A4090C"/>
    <w:rsid w:val="00A44BBD"/>
    <w:rsid w:val="00A52F64"/>
    <w:rsid w:val="00A55FF5"/>
    <w:rsid w:val="00A66D1F"/>
    <w:rsid w:val="00A80024"/>
    <w:rsid w:val="00A8119C"/>
    <w:rsid w:val="00A8126D"/>
    <w:rsid w:val="00A814F3"/>
    <w:rsid w:val="00A8197A"/>
    <w:rsid w:val="00A81CE1"/>
    <w:rsid w:val="00A84B91"/>
    <w:rsid w:val="00A91092"/>
    <w:rsid w:val="00AA29A3"/>
    <w:rsid w:val="00AA3BDC"/>
    <w:rsid w:val="00AA692A"/>
    <w:rsid w:val="00AB1BA4"/>
    <w:rsid w:val="00AB61CE"/>
    <w:rsid w:val="00AB757F"/>
    <w:rsid w:val="00AC64EC"/>
    <w:rsid w:val="00AC7687"/>
    <w:rsid w:val="00AF158F"/>
    <w:rsid w:val="00AF59B0"/>
    <w:rsid w:val="00B06D8E"/>
    <w:rsid w:val="00B166AC"/>
    <w:rsid w:val="00B30C16"/>
    <w:rsid w:val="00B349C2"/>
    <w:rsid w:val="00B403AF"/>
    <w:rsid w:val="00B430B9"/>
    <w:rsid w:val="00B47C25"/>
    <w:rsid w:val="00B5143F"/>
    <w:rsid w:val="00B57C81"/>
    <w:rsid w:val="00B61B32"/>
    <w:rsid w:val="00B66B86"/>
    <w:rsid w:val="00B71D01"/>
    <w:rsid w:val="00B827DF"/>
    <w:rsid w:val="00B84FEB"/>
    <w:rsid w:val="00BA2F16"/>
    <w:rsid w:val="00BA70AC"/>
    <w:rsid w:val="00BA789E"/>
    <w:rsid w:val="00BB73C7"/>
    <w:rsid w:val="00BD05ED"/>
    <w:rsid w:val="00BD0905"/>
    <w:rsid w:val="00BD1A6E"/>
    <w:rsid w:val="00BD2AC0"/>
    <w:rsid w:val="00BD6DC0"/>
    <w:rsid w:val="00BE64A4"/>
    <w:rsid w:val="00BF3C45"/>
    <w:rsid w:val="00BF5E24"/>
    <w:rsid w:val="00C0276E"/>
    <w:rsid w:val="00C0604F"/>
    <w:rsid w:val="00C16593"/>
    <w:rsid w:val="00C20082"/>
    <w:rsid w:val="00C20673"/>
    <w:rsid w:val="00C24487"/>
    <w:rsid w:val="00C2475A"/>
    <w:rsid w:val="00C34ED4"/>
    <w:rsid w:val="00C43006"/>
    <w:rsid w:val="00C47561"/>
    <w:rsid w:val="00C56D47"/>
    <w:rsid w:val="00C61FC4"/>
    <w:rsid w:val="00C67609"/>
    <w:rsid w:val="00C6780A"/>
    <w:rsid w:val="00C71CF5"/>
    <w:rsid w:val="00C820A7"/>
    <w:rsid w:val="00C847C4"/>
    <w:rsid w:val="00C91FC8"/>
    <w:rsid w:val="00C92DE7"/>
    <w:rsid w:val="00CA076E"/>
    <w:rsid w:val="00CA4FFD"/>
    <w:rsid w:val="00CA54DB"/>
    <w:rsid w:val="00CB1FC8"/>
    <w:rsid w:val="00CB448A"/>
    <w:rsid w:val="00CD3CDA"/>
    <w:rsid w:val="00CD5A4D"/>
    <w:rsid w:val="00CD7021"/>
    <w:rsid w:val="00CE5B0A"/>
    <w:rsid w:val="00CE6E4B"/>
    <w:rsid w:val="00CF071B"/>
    <w:rsid w:val="00CF1018"/>
    <w:rsid w:val="00CF205C"/>
    <w:rsid w:val="00CF5BB9"/>
    <w:rsid w:val="00CF6654"/>
    <w:rsid w:val="00D00C92"/>
    <w:rsid w:val="00D01D16"/>
    <w:rsid w:val="00D04795"/>
    <w:rsid w:val="00D1153A"/>
    <w:rsid w:val="00D15C20"/>
    <w:rsid w:val="00D20630"/>
    <w:rsid w:val="00D20CBA"/>
    <w:rsid w:val="00D24B3B"/>
    <w:rsid w:val="00D36AD7"/>
    <w:rsid w:val="00D42F7D"/>
    <w:rsid w:val="00D4416D"/>
    <w:rsid w:val="00D658DB"/>
    <w:rsid w:val="00D71243"/>
    <w:rsid w:val="00D72A00"/>
    <w:rsid w:val="00D76AE3"/>
    <w:rsid w:val="00D83F94"/>
    <w:rsid w:val="00DB380E"/>
    <w:rsid w:val="00DB5ECE"/>
    <w:rsid w:val="00DB6C29"/>
    <w:rsid w:val="00DB7200"/>
    <w:rsid w:val="00DB76C7"/>
    <w:rsid w:val="00DD019D"/>
    <w:rsid w:val="00DF155D"/>
    <w:rsid w:val="00DF27AF"/>
    <w:rsid w:val="00DF2E4F"/>
    <w:rsid w:val="00E00BB0"/>
    <w:rsid w:val="00E02D39"/>
    <w:rsid w:val="00E0424B"/>
    <w:rsid w:val="00E0442C"/>
    <w:rsid w:val="00E1133B"/>
    <w:rsid w:val="00E11AF9"/>
    <w:rsid w:val="00E44FD5"/>
    <w:rsid w:val="00E50B6C"/>
    <w:rsid w:val="00E57505"/>
    <w:rsid w:val="00E67B8E"/>
    <w:rsid w:val="00E7090A"/>
    <w:rsid w:val="00E73220"/>
    <w:rsid w:val="00E7792D"/>
    <w:rsid w:val="00E853E9"/>
    <w:rsid w:val="00E8563C"/>
    <w:rsid w:val="00EA234A"/>
    <w:rsid w:val="00EB0347"/>
    <w:rsid w:val="00EB0C34"/>
    <w:rsid w:val="00EB33E2"/>
    <w:rsid w:val="00EB3708"/>
    <w:rsid w:val="00EC08A4"/>
    <w:rsid w:val="00EC093E"/>
    <w:rsid w:val="00EC2F3B"/>
    <w:rsid w:val="00EC5BFE"/>
    <w:rsid w:val="00EC6FC4"/>
    <w:rsid w:val="00ED1937"/>
    <w:rsid w:val="00ED5868"/>
    <w:rsid w:val="00EE0052"/>
    <w:rsid w:val="00EF0D0B"/>
    <w:rsid w:val="00EF4620"/>
    <w:rsid w:val="00EF7102"/>
    <w:rsid w:val="00F03C90"/>
    <w:rsid w:val="00F051C5"/>
    <w:rsid w:val="00F06FA2"/>
    <w:rsid w:val="00F11669"/>
    <w:rsid w:val="00F17E05"/>
    <w:rsid w:val="00F20614"/>
    <w:rsid w:val="00F21308"/>
    <w:rsid w:val="00F33DDC"/>
    <w:rsid w:val="00F34460"/>
    <w:rsid w:val="00F34CE7"/>
    <w:rsid w:val="00F3600F"/>
    <w:rsid w:val="00F37D59"/>
    <w:rsid w:val="00F41A5A"/>
    <w:rsid w:val="00F478B4"/>
    <w:rsid w:val="00F52DB1"/>
    <w:rsid w:val="00F61A0E"/>
    <w:rsid w:val="00F667E5"/>
    <w:rsid w:val="00F744FC"/>
    <w:rsid w:val="00F771DC"/>
    <w:rsid w:val="00F81595"/>
    <w:rsid w:val="00F8188C"/>
    <w:rsid w:val="00F82676"/>
    <w:rsid w:val="00F876B2"/>
    <w:rsid w:val="00F925BE"/>
    <w:rsid w:val="00FA2DA4"/>
    <w:rsid w:val="00FA6356"/>
    <w:rsid w:val="00FA792C"/>
    <w:rsid w:val="00FB1664"/>
    <w:rsid w:val="00FC2234"/>
    <w:rsid w:val="00FD0A9C"/>
    <w:rsid w:val="00FD1E3E"/>
    <w:rsid w:val="00FD4A18"/>
    <w:rsid w:val="00F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AEEF6"/>
  <w15:docId w15:val="{074CCE0A-E33F-4D07-9E80-8725E154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2F6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A52F64"/>
    <w:pPr>
      <w:ind w:left="100"/>
      <w:outlineLvl w:val="0"/>
    </w:pPr>
    <w:rPr>
      <w:rFonts w:ascii="Calibri" w:eastAsia="Calibri" w:hAnsi="Calibri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A52F64"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78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2F64"/>
    <w:rPr>
      <w:rFonts w:ascii="Calibri" w:eastAsia="Calibri" w:hAnsi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A52F64"/>
    <w:rPr>
      <w:rFonts w:ascii="Calibri" w:eastAsia="Calibri" w:hAnsi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52F64"/>
    <w:pPr>
      <w:ind w:left="388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52F64"/>
    <w:rPr>
      <w:rFonts w:ascii="Calibri" w:eastAsia="Calibri" w:hAnsi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52F64"/>
  </w:style>
  <w:style w:type="character" w:customStyle="1" w:styleId="Heading3Char">
    <w:name w:val="Heading 3 Char"/>
    <w:basedOn w:val="DefaultParagraphFont"/>
    <w:link w:val="Heading3"/>
    <w:uiPriority w:val="9"/>
    <w:rsid w:val="008A78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785D"/>
    <w:rPr>
      <w:color w:val="0000FF"/>
      <w:u w:val="single"/>
    </w:rPr>
  </w:style>
  <w:style w:type="character" w:customStyle="1" w:styleId="tx">
    <w:name w:val="tx"/>
    <w:basedOn w:val="DefaultParagraphFont"/>
    <w:rsid w:val="003F3F1A"/>
  </w:style>
  <w:style w:type="character" w:styleId="UnresolvedMention">
    <w:name w:val="Unresolved Mention"/>
    <w:basedOn w:val="DefaultParagraphFont"/>
    <w:uiPriority w:val="99"/>
    <w:semiHidden/>
    <w:unhideWhenUsed/>
    <w:rsid w:val="004C4B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4B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D6E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s">
    <w:name w:val="authors"/>
    <w:basedOn w:val="DefaultParagraphFont"/>
    <w:rsid w:val="001D6EAF"/>
  </w:style>
  <w:style w:type="character" w:customStyle="1" w:styleId="Date1">
    <w:name w:val="Date1"/>
    <w:basedOn w:val="DefaultParagraphFont"/>
    <w:rsid w:val="001D6EAF"/>
  </w:style>
  <w:style w:type="character" w:customStyle="1" w:styleId="arttitle">
    <w:name w:val="art_title"/>
    <w:basedOn w:val="DefaultParagraphFont"/>
    <w:rsid w:val="001D6EAF"/>
  </w:style>
  <w:style w:type="character" w:customStyle="1" w:styleId="serialtitle">
    <w:name w:val="serial_title"/>
    <w:basedOn w:val="DefaultParagraphFont"/>
    <w:rsid w:val="001D6EAF"/>
  </w:style>
  <w:style w:type="character" w:customStyle="1" w:styleId="doilink">
    <w:name w:val="doi_link"/>
    <w:basedOn w:val="DefaultParagraphFont"/>
    <w:rsid w:val="001D6EAF"/>
  </w:style>
  <w:style w:type="paragraph" w:styleId="Header">
    <w:name w:val="header"/>
    <w:basedOn w:val="Normal"/>
    <w:link w:val="HeaderChar"/>
    <w:uiPriority w:val="99"/>
    <w:unhideWhenUsed/>
    <w:rsid w:val="005B0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731"/>
  </w:style>
  <w:style w:type="paragraph" w:styleId="Footer">
    <w:name w:val="footer"/>
    <w:basedOn w:val="Normal"/>
    <w:link w:val="FooterChar"/>
    <w:uiPriority w:val="99"/>
    <w:unhideWhenUsed/>
    <w:rsid w:val="005B0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731"/>
  </w:style>
  <w:style w:type="character" w:customStyle="1" w:styleId="markmxok0z3ze">
    <w:name w:val="markmxok0z3ze"/>
    <w:basedOn w:val="DefaultParagraphFont"/>
    <w:rsid w:val="00030351"/>
  </w:style>
  <w:style w:type="character" w:styleId="CommentReference">
    <w:name w:val="annotation reference"/>
    <w:basedOn w:val="DefaultParagraphFont"/>
    <w:uiPriority w:val="99"/>
    <w:semiHidden/>
    <w:unhideWhenUsed/>
    <w:rsid w:val="00315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5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5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5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8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75F3A"/>
    <w:pPr>
      <w:spacing w:after="0" w:line="240" w:lineRule="auto"/>
    </w:pPr>
  </w:style>
  <w:style w:type="character" w:customStyle="1" w:styleId="product-banner-author">
    <w:name w:val="product-banner-author"/>
    <w:basedOn w:val="DefaultParagraphFont"/>
    <w:rsid w:val="006C6864"/>
  </w:style>
  <w:style w:type="character" w:customStyle="1" w:styleId="product-banner-author-name">
    <w:name w:val="product-banner-author-name"/>
    <w:basedOn w:val="DefaultParagraphFont"/>
    <w:rsid w:val="006C6864"/>
  </w:style>
  <w:style w:type="character" w:customStyle="1" w:styleId="contributor-name">
    <w:name w:val="contributor-name"/>
    <w:basedOn w:val="DefaultParagraphFont"/>
    <w:rsid w:val="006C6864"/>
  </w:style>
  <w:style w:type="character" w:customStyle="1" w:styleId="mark4ofvl4spy">
    <w:name w:val="mark4ofvl4spy"/>
    <w:basedOn w:val="DefaultParagraphFont"/>
    <w:rsid w:val="00773201"/>
  </w:style>
  <w:style w:type="character" w:customStyle="1" w:styleId="markx7jrx8lzv">
    <w:name w:val="markx7jrx8lzv"/>
    <w:basedOn w:val="DefaultParagraphFont"/>
    <w:rsid w:val="00D42F7D"/>
  </w:style>
  <w:style w:type="character" w:customStyle="1" w:styleId="author-wrapper">
    <w:name w:val="author-wrapper"/>
    <w:basedOn w:val="DefaultParagraphFont"/>
    <w:rsid w:val="006377D5"/>
  </w:style>
  <w:style w:type="character" w:customStyle="1" w:styleId="apple-tab-span">
    <w:name w:val="apple-tab-span"/>
    <w:basedOn w:val="DefaultParagraphFont"/>
    <w:rsid w:val="00C2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37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anche2@uoregon.edu" TargetMode="External"/><Relationship Id="rId13" Type="http://schemas.openxmlformats.org/officeDocument/2006/relationships/hyperlink" Target="https://scholarsbank.uoregon.edu/xmlui/handle/1794/174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ylorfrancis.com/search?contributorName=Guillaume%20Odonne&amp;contributorRole=editor&amp;redirectFromPDP=true&amp;context=ub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ylorfrancis.com/search?contributorName=Chelsey%20Geralda%20Armstrong&amp;contributorRole=editor&amp;redirectFromPDP=true&amp;context=ub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aylorfrancis.com/search?contributorName=James%20Andrew%20Whitaker&amp;contributorRole=editor&amp;redirectFromPDP=true&amp;context=ub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B15A9-E441-4C21-8825-4F6CC99C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14</Pages>
  <Words>3593</Words>
  <Characters>24145</Characters>
  <Application>Microsoft Office Word</Application>
  <DocSecurity>0</DocSecurity>
  <Lines>635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27412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 Sanchez</dc:creator>
  <cp:lastModifiedBy>Gabe Sanchez</cp:lastModifiedBy>
  <cp:revision>6</cp:revision>
  <dcterms:created xsi:type="dcterms:W3CDTF">2024-09-26T02:21:00Z</dcterms:created>
  <dcterms:modified xsi:type="dcterms:W3CDTF">2024-09-27T12:40:00Z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76eb6af2d2f4cc31d9cf40b9313aacb0bf56995341994e56b1bdb7c9e3a63d74</vt:lpwstr>
  </property>
</Properties>
</file>