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7103" w14:textId="77777777" w:rsidR="00B315A6" w:rsidRPr="00384358" w:rsidRDefault="00B315A6" w:rsidP="00EA7D4F">
      <w:pPr>
        <w:pStyle w:val="Heading1"/>
        <w:rPr>
          <w:rFonts w:asciiTheme="minorHAnsi" w:hAnsiTheme="minorHAnsi"/>
          <w:spacing w:val="40"/>
          <w:szCs w:val="22"/>
          <w:lang w:val="en-US"/>
        </w:rPr>
      </w:pPr>
      <w:bookmarkStart w:id="0" w:name="OLE_LINK17"/>
      <w:bookmarkStart w:id="1" w:name="OLE_LINK18"/>
      <w:r w:rsidRPr="00384358">
        <w:rPr>
          <w:rFonts w:asciiTheme="minorHAnsi" w:hAnsiTheme="minorHAnsi"/>
          <w:spacing w:val="40"/>
          <w:szCs w:val="22"/>
          <w:lang w:val="en-US"/>
        </w:rPr>
        <w:t>Curriculum Vitae</w:t>
      </w:r>
    </w:p>
    <w:p w14:paraId="560F42DA" w14:textId="77777777" w:rsidR="00B315A6" w:rsidRPr="00384358" w:rsidRDefault="00B315A6" w:rsidP="00EA7D4F">
      <w:pPr>
        <w:pStyle w:val="Heading1"/>
        <w:rPr>
          <w:rFonts w:asciiTheme="minorHAnsi" w:hAnsiTheme="minorHAnsi"/>
          <w:szCs w:val="22"/>
          <w:lang w:val="en-US"/>
        </w:rPr>
      </w:pPr>
    </w:p>
    <w:p w14:paraId="228478F8" w14:textId="77777777" w:rsidR="00B315A6" w:rsidRPr="00384358" w:rsidRDefault="00B315A6" w:rsidP="00EA7D4F">
      <w:pPr>
        <w:pStyle w:val="Heading1"/>
        <w:rPr>
          <w:rFonts w:asciiTheme="minorHAnsi" w:hAnsiTheme="minorHAnsi"/>
          <w:b w:val="0"/>
          <w:szCs w:val="22"/>
          <w:lang w:val="en-US"/>
        </w:rPr>
      </w:pPr>
      <w:r w:rsidRPr="00384358">
        <w:rPr>
          <w:rFonts w:asciiTheme="minorHAnsi" w:hAnsiTheme="minorHAnsi"/>
          <w:b w:val="0"/>
          <w:szCs w:val="22"/>
          <w:lang w:val="en-US"/>
        </w:rPr>
        <w:t>Beata STAWARSKA</w:t>
      </w:r>
    </w:p>
    <w:p w14:paraId="4F21786B" w14:textId="77777777" w:rsidR="00B315A6" w:rsidRPr="00384358" w:rsidRDefault="00B315A6" w:rsidP="00F2466D">
      <w:pPr>
        <w:pStyle w:val="Heading1"/>
        <w:tabs>
          <w:tab w:val="right" w:pos="9979"/>
        </w:tabs>
        <w:jc w:val="both"/>
        <w:rPr>
          <w:rFonts w:asciiTheme="minorHAnsi" w:hAnsiTheme="minorHAnsi"/>
          <w:szCs w:val="22"/>
          <w:lang w:val="en-US"/>
        </w:rPr>
      </w:pPr>
    </w:p>
    <w:p w14:paraId="52156ECC" w14:textId="77777777" w:rsidR="00B315A6" w:rsidRPr="00384358" w:rsidRDefault="00B315A6" w:rsidP="00F2466D">
      <w:pPr>
        <w:tabs>
          <w:tab w:val="right" w:pos="9979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</w:tblGrid>
      <w:tr w:rsidR="00B315A6" w:rsidRPr="00384358" w14:paraId="6C16F39C" w14:textId="77777777">
        <w:trPr>
          <w:jc w:val="center"/>
        </w:trPr>
        <w:tc>
          <w:tcPr>
            <w:tcW w:w="4927" w:type="dxa"/>
          </w:tcPr>
          <w:p w14:paraId="581300EA" w14:textId="77777777" w:rsidR="00B315A6" w:rsidRPr="00384358" w:rsidRDefault="00B315A6" w:rsidP="00EA7D4F">
            <w:pPr>
              <w:pStyle w:val="Heading3"/>
              <w:tabs>
                <w:tab w:val="clear" w:pos="9979"/>
              </w:tabs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84358">
              <w:rPr>
                <w:rFonts w:asciiTheme="minorHAnsi" w:hAnsiTheme="minorHAnsi"/>
                <w:sz w:val="22"/>
                <w:szCs w:val="22"/>
                <w:lang w:val="en-US"/>
              </w:rPr>
              <w:t>University of Oregon</w:t>
            </w:r>
          </w:p>
        </w:tc>
      </w:tr>
      <w:tr w:rsidR="00B315A6" w:rsidRPr="00384358" w14:paraId="7A4A8B88" w14:textId="77777777">
        <w:trPr>
          <w:jc w:val="center"/>
        </w:trPr>
        <w:tc>
          <w:tcPr>
            <w:tcW w:w="4927" w:type="dxa"/>
          </w:tcPr>
          <w:p w14:paraId="478CA95F" w14:textId="77777777" w:rsidR="00B315A6" w:rsidRPr="00384358" w:rsidRDefault="00B315A6" w:rsidP="00EA7D4F">
            <w:pPr>
              <w:pStyle w:val="Heading3"/>
              <w:tabs>
                <w:tab w:val="clear" w:pos="9979"/>
              </w:tabs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84358">
              <w:rPr>
                <w:rFonts w:asciiTheme="minorHAnsi" w:hAnsiTheme="minorHAnsi"/>
                <w:sz w:val="22"/>
                <w:szCs w:val="22"/>
                <w:lang w:val="en-US"/>
              </w:rPr>
              <w:t>Department of Philosophy</w:t>
            </w:r>
          </w:p>
        </w:tc>
      </w:tr>
      <w:tr w:rsidR="00B315A6" w:rsidRPr="00384358" w14:paraId="2CF03113" w14:textId="77777777">
        <w:trPr>
          <w:jc w:val="center"/>
        </w:trPr>
        <w:tc>
          <w:tcPr>
            <w:tcW w:w="4927" w:type="dxa"/>
          </w:tcPr>
          <w:p w14:paraId="18D7E16F" w14:textId="77777777" w:rsidR="00B315A6" w:rsidRPr="00384358" w:rsidRDefault="00B315A6" w:rsidP="00EA7D4F">
            <w:pPr>
              <w:pStyle w:val="Heading3"/>
              <w:tabs>
                <w:tab w:val="clear" w:pos="9979"/>
              </w:tabs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84358">
              <w:rPr>
                <w:rFonts w:asciiTheme="minorHAnsi" w:hAnsiTheme="minorHAnsi"/>
                <w:sz w:val="22"/>
                <w:szCs w:val="22"/>
                <w:lang w:val="en-US"/>
              </w:rPr>
              <w:t>Eugene OR 97403-1295</w:t>
            </w:r>
          </w:p>
        </w:tc>
      </w:tr>
      <w:tr w:rsidR="005E63BC" w:rsidRPr="00384358" w14:paraId="6B46C4A8" w14:textId="77777777">
        <w:trPr>
          <w:jc w:val="center"/>
        </w:trPr>
        <w:tc>
          <w:tcPr>
            <w:tcW w:w="4927" w:type="dxa"/>
          </w:tcPr>
          <w:p w14:paraId="38356451" w14:textId="79976DFB" w:rsidR="00B315A6" w:rsidRPr="00384358" w:rsidRDefault="00F57F1B" w:rsidP="00EA7D4F">
            <w:pPr>
              <w:pStyle w:val="Heading3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Pr="00384358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stawarsk@uoregon.edu</w:t>
              </w:r>
              <w:r w:rsidRPr="003843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</w:hyperlink>
          </w:p>
          <w:p w14:paraId="3EF63D5C" w14:textId="77777777" w:rsidR="00F57F1B" w:rsidRPr="00384358" w:rsidRDefault="00F57F1B" w:rsidP="00F57F1B">
            <w:pPr>
              <w:jc w:val="center"/>
            </w:pPr>
            <w:hyperlink r:id="rId8" w:history="1">
              <w:r w:rsidRPr="00384358">
                <w:rPr>
                  <w:rStyle w:val="Hyperlink"/>
                </w:rPr>
                <w:t>https://uoregon.academia.edu/BeataStawarska</w:t>
              </w:r>
            </w:hyperlink>
          </w:p>
          <w:p w14:paraId="15975FE6" w14:textId="77777777" w:rsidR="00F57F1B" w:rsidRPr="00384358" w:rsidRDefault="00F57F1B" w:rsidP="00F57F1B">
            <w:pPr>
              <w:rPr>
                <w:lang w:val="en-GB"/>
              </w:rPr>
            </w:pPr>
          </w:p>
        </w:tc>
      </w:tr>
      <w:tr w:rsidR="00F57F1B" w:rsidRPr="00384358" w14:paraId="778BF80A" w14:textId="77777777">
        <w:trPr>
          <w:jc w:val="center"/>
        </w:trPr>
        <w:tc>
          <w:tcPr>
            <w:tcW w:w="4927" w:type="dxa"/>
          </w:tcPr>
          <w:p w14:paraId="77CFBCD4" w14:textId="77777777" w:rsidR="00F57F1B" w:rsidRPr="00384358" w:rsidRDefault="00F57F1B" w:rsidP="00EA7D4F">
            <w:pPr>
              <w:pStyle w:val="Heading3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5B237EFE" w14:textId="4FEC6E47" w:rsidR="005E63BC" w:rsidRPr="00384358" w:rsidRDefault="005E63BC" w:rsidP="00F2466D">
      <w:pPr>
        <w:pStyle w:val="Header1"/>
        <w:spacing w:after="0"/>
        <w:ind w:firstLine="0"/>
        <w:jc w:val="both"/>
        <w:rPr>
          <w:rFonts w:asciiTheme="minorHAnsi" w:hAnsiTheme="minorHAnsi"/>
          <w:sz w:val="22"/>
          <w:szCs w:val="22"/>
        </w:rPr>
      </w:pPr>
      <w:bookmarkStart w:id="2" w:name="OLE_LINK23"/>
      <w:bookmarkStart w:id="3" w:name="OLE_LINK24"/>
      <w:r w:rsidRPr="00384358">
        <w:rPr>
          <w:rFonts w:asciiTheme="minorHAnsi" w:hAnsiTheme="minorHAnsi"/>
          <w:sz w:val="22"/>
          <w:szCs w:val="22"/>
        </w:rPr>
        <w:t xml:space="preserve">Employment </w:t>
      </w:r>
    </w:p>
    <w:p w14:paraId="7BCBACAA" w14:textId="30796B46" w:rsidR="005E63BC" w:rsidRPr="00384358" w:rsidRDefault="005E63BC" w:rsidP="00F2466D">
      <w:pPr>
        <w:pStyle w:val="Header1"/>
        <w:numPr>
          <w:ilvl w:val="0"/>
          <w:numId w:val="41"/>
        </w:numPr>
        <w:spacing w:after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384358">
        <w:rPr>
          <w:rFonts w:asciiTheme="minorHAnsi" w:hAnsiTheme="minorHAnsi" w:cs="Arial"/>
          <w:b w:val="0"/>
          <w:sz w:val="22"/>
          <w:szCs w:val="22"/>
        </w:rPr>
        <w:t xml:space="preserve">University of Oregon, </w:t>
      </w:r>
      <w:r w:rsidR="009D3163" w:rsidRPr="00384358">
        <w:rPr>
          <w:rFonts w:asciiTheme="minorHAnsi" w:hAnsiTheme="minorHAnsi" w:cs="Arial"/>
          <w:b w:val="0"/>
          <w:sz w:val="22"/>
          <w:szCs w:val="22"/>
        </w:rPr>
        <w:t>Professor of Philosophy, 2015-present (</w:t>
      </w:r>
      <w:r w:rsidR="00EC6030" w:rsidRPr="00384358">
        <w:rPr>
          <w:rFonts w:asciiTheme="minorHAnsi" w:hAnsiTheme="minorHAnsi" w:cs="Arial"/>
          <w:b w:val="0"/>
          <w:sz w:val="22"/>
          <w:szCs w:val="22"/>
        </w:rPr>
        <w:t>Associate 2009-</w:t>
      </w:r>
      <w:r w:rsidR="009D3163" w:rsidRPr="00384358">
        <w:rPr>
          <w:rFonts w:asciiTheme="minorHAnsi" w:hAnsiTheme="minorHAnsi" w:cs="Arial"/>
          <w:b w:val="0"/>
          <w:sz w:val="22"/>
          <w:szCs w:val="22"/>
        </w:rPr>
        <w:t>15</w:t>
      </w:r>
      <w:r w:rsidR="00EC6030" w:rsidRPr="00384358">
        <w:rPr>
          <w:rFonts w:asciiTheme="minorHAnsi" w:hAnsiTheme="minorHAnsi" w:cs="Arial"/>
          <w:b w:val="0"/>
          <w:sz w:val="22"/>
          <w:szCs w:val="22"/>
        </w:rPr>
        <w:t>; Assistant 2003-09</w:t>
      </w:r>
      <w:r w:rsidR="009D3163" w:rsidRPr="00384358">
        <w:rPr>
          <w:rFonts w:asciiTheme="minorHAnsi" w:hAnsiTheme="minorHAnsi" w:cs="Arial"/>
          <w:b w:val="0"/>
          <w:sz w:val="22"/>
          <w:szCs w:val="22"/>
        </w:rPr>
        <w:t>)</w:t>
      </w:r>
    </w:p>
    <w:p w14:paraId="4FABE028" w14:textId="0AD4684D" w:rsidR="005E63BC" w:rsidRPr="00384358" w:rsidRDefault="005E63BC" w:rsidP="00F2466D">
      <w:pPr>
        <w:pStyle w:val="Main"/>
        <w:numPr>
          <w:ilvl w:val="0"/>
          <w:numId w:val="41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National University, San Diego CA, 2001–2003</w:t>
      </w:r>
    </w:p>
    <w:p w14:paraId="4EEEEAD7" w14:textId="24A002E8" w:rsidR="009E42DC" w:rsidRPr="00384358" w:rsidRDefault="004B370F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bookmarkStart w:id="4" w:name="OLE_LINK61"/>
      <w:bookmarkStart w:id="5" w:name="OLE_LINK62"/>
      <w:r w:rsidRPr="00384358">
        <w:rPr>
          <w:rFonts w:asciiTheme="minorHAnsi" w:hAnsiTheme="minorHAnsi"/>
          <w:sz w:val="22"/>
          <w:szCs w:val="22"/>
        </w:rPr>
        <w:t xml:space="preserve">Academic </w:t>
      </w:r>
      <w:r w:rsidR="009E42DC" w:rsidRPr="00384358">
        <w:rPr>
          <w:rFonts w:asciiTheme="minorHAnsi" w:hAnsiTheme="minorHAnsi"/>
          <w:sz w:val="22"/>
          <w:szCs w:val="22"/>
        </w:rPr>
        <w:t>Degree</w:t>
      </w:r>
      <w:r w:rsidR="00EA7D4F" w:rsidRPr="00384358">
        <w:rPr>
          <w:rFonts w:asciiTheme="minorHAnsi" w:hAnsiTheme="minorHAnsi"/>
          <w:sz w:val="22"/>
          <w:szCs w:val="22"/>
        </w:rPr>
        <w:t xml:space="preserve"> (highest)</w:t>
      </w:r>
      <w:r w:rsidR="009E42DC" w:rsidRPr="00384358">
        <w:rPr>
          <w:rFonts w:asciiTheme="minorHAnsi" w:hAnsiTheme="minorHAnsi"/>
          <w:sz w:val="22"/>
          <w:szCs w:val="22"/>
        </w:rPr>
        <w:t>:</w:t>
      </w:r>
    </w:p>
    <w:p w14:paraId="3EB40E66" w14:textId="7E8A1044" w:rsidR="009E42DC" w:rsidRPr="00384358" w:rsidRDefault="009E42DC" w:rsidP="00F2466D">
      <w:pPr>
        <w:pStyle w:val="Main"/>
        <w:numPr>
          <w:ilvl w:val="0"/>
          <w:numId w:val="1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b/>
          <w:sz w:val="22"/>
          <w:szCs w:val="22"/>
          <w:lang w:val="en-US"/>
        </w:rPr>
        <w:t xml:space="preserve">Ph.D. </w:t>
      </w:r>
      <w:r w:rsidR="00707D14" w:rsidRPr="00384358">
        <w:rPr>
          <w:rFonts w:asciiTheme="minorHAnsi" w:hAnsiTheme="minorHAnsi"/>
          <w:sz w:val="22"/>
          <w:szCs w:val="22"/>
          <w:lang w:val="en-US"/>
        </w:rPr>
        <w:t xml:space="preserve">in Philosophy,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University of Louvain (Belgium) 2000. </w:t>
      </w:r>
    </w:p>
    <w:bookmarkEnd w:id="2"/>
    <w:bookmarkEnd w:id="3"/>
    <w:p w14:paraId="1C994629" w14:textId="7777777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Areas of Specialization</w:t>
      </w:r>
    </w:p>
    <w:p w14:paraId="3F2543F9" w14:textId="3C897474" w:rsidR="005E63BC" w:rsidRPr="00384358" w:rsidRDefault="005E63BC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Contemporary Euro</w:t>
      </w:r>
      <w:r w:rsidR="00A43565" w:rsidRPr="00384358">
        <w:rPr>
          <w:rFonts w:asciiTheme="minorHAnsi" w:hAnsiTheme="minorHAnsi"/>
          <w:sz w:val="22"/>
          <w:szCs w:val="22"/>
          <w:lang w:val="en-US"/>
        </w:rPr>
        <w:t>pean Philosophy</w:t>
      </w:r>
      <w:r w:rsidR="0007728A" w:rsidRPr="00384358">
        <w:rPr>
          <w:rFonts w:asciiTheme="minorHAnsi" w:hAnsiTheme="minorHAnsi"/>
          <w:sz w:val="22"/>
          <w:szCs w:val="22"/>
          <w:lang w:val="en-US"/>
        </w:rPr>
        <w:t xml:space="preserve"> (esp. phenomenology and post-structuralism);</w:t>
      </w:r>
      <w:r w:rsidR="00A43565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E17AB" w:rsidRPr="00384358">
        <w:rPr>
          <w:rFonts w:asciiTheme="minorHAnsi" w:hAnsiTheme="minorHAnsi"/>
          <w:sz w:val="22"/>
          <w:szCs w:val="22"/>
          <w:lang w:val="en-US"/>
        </w:rPr>
        <w:t>Feminist Philosophy</w:t>
      </w:r>
      <w:r w:rsidR="00E24F31" w:rsidRPr="00384358">
        <w:rPr>
          <w:rFonts w:asciiTheme="minorHAnsi" w:hAnsiTheme="minorHAnsi"/>
          <w:sz w:val="22"/>
          <w:szCs w:val="22"/>
          <w:lang w:val="en-US"/>
        </w:rPr>
        <w:t xml:space="preserve"> (esp. feminist phenomenology)</w:t>
      </w:r>
      <w:r w:rsidR="000E17AB"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AB1DE1" w:rsidRPr="00384358">
        <w:rPr>
          <w:rFonts w:asciiTheme="minorHAnsi" w:hAnsiTheme="minorHAnsi"/>
          <w:sz w:val="22"/>
          <w:szCs w:val="22"/>
          <w:lang w:val="en-US"/>
        </w:rPr>
        <w:t>African</w:t>
      </w:r>
      <w:r w:rsidR="006E63C1" w:rsidRPr="00384358">
        <w:rPr>
          <w:rFonts w:asciiTheme="minorHAnsi" w:hAnsiTheme="minorHAnsi"/>
          <w:sz w:val="22"/>
          <w:szCs w:val="22"/>
          <w:lang w:val="en-US"/>
        </w:rPr>
        <w:t>a</w:t>
      </w:r>
      <w:r w:rsidR="00AB1DE1" w:rsidRPr="00384358">
        <w:rPr>
          <w:rFonts w:asciiTheme="minorHAnsi" w:hAnsiTheme="minorHAnsi"/>
          <w:sz w:val="22"/>
          <w:szCs w:val="22"/>
          <w:lang w:val="en-US"/>
        </w:rPr>
        <w:t xml:space="preserve"> Philosophy; </w:t>
      </w:r>
      <w:r w:rsidR="00430DC8" w:rsidRPr="00384358">
        <w:rPr>
          <w:rFonts w:asciiTheme="minorHAnsi" w:hAnsiTheme="minorHAnsi"/>
          <w:sz w:val="22"/>
          <w:szCs w:val="22"/>
          <w:lang w:val="en-US"/>
        </w:rPr>
        <w:t>Philosophical Psychology; Philosophy of Language</w:t>
      </w:r>
      <w:r w:rsidR="00AB1DE1"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13AD8053" w14:textId="7777777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Areas of Competence</w:t>
      </w:r>
    </w:p>
    <w:p w14:paraId="0220B3F7" w14:textId="29A82D52" w:rsidR="005E63BC" w:rsidRPr="00384358" w:rsidRDefault="005E63BC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History of Philosophy</w:t>
      </w:r>
      <w:r w:rsidR="000E17AB" w:rsidRPr="00384358">
        <w:rPr>
          <w:rFonts w:asciiTheme="minorHAnsi" w:hAnsiTheme="minorHAnsi"/>
          <w:sz w:val="22"/>
          <w:szCs w:val="22"/>
          <w:lang w:val="en-US"/>
        </w:rPr>
        <w:t xml:space="preserve"> (early Modern)</w:t>
      </w:r>
      <w:r w:rsidR="00AB1DE1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3BA4CCF8" w14:textId="07A2BE0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bookmarkStart w:id="6" w:name="OLE_LINK19"/>
      <w:bookmarkStart w:id="7" w:name="OLE_LINK20"/>
      <w:bookmarkStart w:id="8" w:name="OLE_LINK105"/>
      <w:bookmarkEnd w:id="4"/>
      <w:bookmarkEnd w:id="5"/>
      <w:r w:rsidRPr="00384358">
        <w:rPr>
          <w:rFonts w:asciiTheme="minorHAnsi" w:hAnsiTheme="minorHAnsi"/>
          <w:sz w:val="22"/>
          <w:szCs w:val="22"/>
        </w:rPr>
        <w:t xml:space="preserve">Books </w:t>
      </w:r>
    </w:p>
    <w:p w14:paraId="629010AB" w14:textId="77777777" w:rsidR="0043758C" w:rsidRPr="00384358" w:rsidRDefault="0014315C" w:rsidP="0014315C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i/>
          <w:sz w:val="22"/>
          <w:szCs w:val="22"/>
          <w:lang w:val="en-US"/>
        </w:rPr>
        <w:t>Saussure’s Linguistics, Structuralism, and Phenomenology</w:t>
      </w:r>
      <w:r w:rsidRPr="00384358">
        <w:rPr>
          <w:rFonts w:asciiTheme="minorHAnsi" w:hAnsiTheme="minorHAnsi"/>
          <w:sz w:val="22"/>
          <w:szCs w:val="22"/>
          <w:lang w:val="en-US"/>
        </w:rPr>
        <w:t>. Palgrave Macmillan</w:t>
      </w:r>
      <w:r w:rsidR="004D2512" w:rsidRPr="00384358">
        <w:rPr>
          <w:rFonts w:asciiTheme="minorHAnsi" w:hAnsiTheme="minorHAnsi"/>
          <w:sz w:val="22"/>
          <w:szCs w:val="22"/>
          <w:lang w:val="en-US"/>
        </w:rPr>
        <w:t>,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D2512" w:rsidRPr="00384358">
        <w:rPr>
          <w:rFonts w:asciiTheme="minorHAnsi" w:hAnsiTheme="minorHAnsi"/>
          <w:sz w:val="22"/>
          <w:szCs w:val="22"/>
          <w:lang w:val="en-US"/>
        </w:rPr>
        <w:t>2020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21D44BF4" w14:textId="6F548E3A" w:rsidR="0014315C" w:rsidRPr="00384358" w:rsidRDefault="0043758C" w:rsidP="003F2686">
      <w:pPr>
        <w:pStyle w:val="ListParagraph"/>
        <w:numPr>
          <w:ilvl w:val="0"/>
          <w:numId w:val="47"/>
        </w:numPr>
        <w:rPr>
          <w:rStyle w:val="Hyperlink"/>
          <w:rFonts w:asciiTheme="minorHAnsi" w:hAnsiTheme="minorHAnsi" w:cs="Calibri"/>
          <w:noProof/>
          <w:color w:val="auto"/>
          <w:sz w:val="22"/>
          <w:szCs w:val="22"/>
          <w:u w:val="none"/>
          <w:lang w:val="pl-PL"/>
        </w:rPr>
      </w:pPr>
      <w:bookmarkStart w:id="9" w:name="OLE_LINK31"/>
      <w:bookmarkStart w:id="10" w:name="OLE_LINK32"/>
      <w:r w:rsidRPr="00384358">
        <w:rPr>
          <w:rFonts w:asciiTheme="minorHAnsi" w:hAnsiTheme="minorHAnsi"/>
          <w:sz w:val="22"/>
          <w:szCs w:val="22"/>
        </w:rPr>
        <w:t>Interview in New Books in Philosophy</w:t>
      </w:r>
      <w:r w:rsidR="003F2686" w:rsidRPr="00384358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3F2686" w:rsidRPr="00384358">
          <w:rPr>
            <w:rStyle w:val="Hyperlink"/>
            <w:rFonts w:asciiTheme="minorHAnsi" w:hAnsiTheme="minorHAnsi" w:cs="Calibri"/>
            <w:noProof/>
            <w:color w:val="0563C1"/>
            <w:sz w:val="22"/>
            <w:szCs w:val="22"/>
            <w:lang w:val="pl-PL"/>
          </w:rPr>
          <w:t>https://newbooksnetwork.com/category/politics-society/philosophy/</w:t>
        </w:r>
      </w:hyperlink>
    </w:p>
    <w:bookmarkEnd w:id="9"/>
    <w:bookmarkEnd w:id="10"/>
    <w:p w14:paraId="19E1324C" w14:textId="686249A8" w:rsidR="00BB2FAA" w:rsidRPr="00384358" w:rsidRDefault="00BB2FAA" w:rsidP="003F2686">
      <w:pPr>
        <w:pStyle w:val="ListParagraph"/>
        <w:numPr>
          <w:ilvl w:val="0"/>
          <w:numId w:val="47"/>
        </w:numPr>
        <w:rPr>
          <w:rFonts w:asciiTheme="minorHAnsi" w:hAnsiTheme="minorHAnsi" w:cs="Calibri"/>
          <w:noProof/>
          <w:sz w:val="22"/>
          <w:szCs w:val="22"/>
          <w:lang w:val="pl-PL"/>
        </w:rPr>
      </w:pPr>
      <w:r w:rsidRPr="00384358">
        <w:rPr>
          <w:rFonts w:asciiTheme="minorHAnsi" w:hAnsiTheme="minorHAnsi" w:cs="Calibri"/>
          <w:noProof/>
          <w:sz w:val="22"/>
          <w:szCs w:val="22"/>
          <w:lang w:val="pl-PL"/>
        </w:rPr>
        <w:t xml:space="preserve">Reviewed in: </w:t>
      </w:r>
      <w:r w:rsidRPr="00384358">
        <w:rPr>
          <w:rFonts w:asciiTheme="minorHAnsi" w:hAnsiTheme="minorHAnsi" w:cs="Calibri"/>
          <w:i/>
          <w:noProof/>
          <w:sz w:val="22"/>
          <w:szCs w:val="22"/>
          <w:lang w:val="pl-PL"/>
        </w:rPr>
        <w:t>Phenomenological Reviews.</w:t>
      </w:r>
    </w:p>
    <w:p w14:paraId="195598F4" w14:textId="7F81939D" w:rsidR="00DF1A53" w:rsidRPr="00384358" w:rsidRDefault="00DF1A53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11" w:name="OLE_LINK5"/>
      <w:bookmarkStart w:id="12" w:name="OLE_LINK6"/>
      <w:r w:rsidRPr="00384358">
        <w:rPr>
          <w:rFonts w:asciiTheme="minorHAnsi" w:hAnsiTheme="minorHAnsi"/>
          <w:i/>
          <w:sz w:val="22"/>
          <w:szCs w:val="22"/>
          <w:lang w:val="en-US"/>
        </w:rPr>
        <w:t>Saussure’s Philosophy of Language as Phenomenology</w:t>
      </w:r>
      <w:bookmarkEnd w:id="11"/>
      <w:bookmarkEnd w:id="12"/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. Undoing the Doctrine of the </w:t>
      </w:r>
      <w:r w:rsidRPr="00384358">
        <w:rPr>
          <w:rFonts w:asciiTheme="minorHAnsi" w:hAnsiTheme="minorHAnsi"/>
          <w:sz w:val="22"/>
          <w:szCs w:val="22"/>
          <w:lang w:val="en-US"/>
        </w:rPr>
        <w:t>Course in General Linguistics. Oxfor</w:t>
      </w:r>
      <w:r w:rsidR="004A39E8" w:rsidRPr="00384358">
        <w:rPr>
          <w:rFonts w:asciiTheme="minorHAnsi" w:hAnsiTheme="minorHAnsi"/>
          <w:sz w:val="22"/>
          <w:szCs w:val="22"/>
          <w:lang w:val="en-US"/>
        </w:rPr>
        <w:t xml:space="preserve">d UP, </w:t>
      </w:r>
      <w:r w:rsidR="00707D14" w:rsidRPr="00384358">
        <w:rPr>
          <w:rFonts w:asciiTheme="minorHAnsi" w:hAnsiTheme="minorHAnsi"/>
          <w:sz w:val="22"/>
          <w:szCs w:val="22"/>
          <w:lang w:val="en-US"/>
        </w:rPr>
        <w:t>January 15,</w:t>
      </w:r>
      <w:r w:rsidR="004A39E8" w:rsidRPr="00384358">
        <w:rPr>
          <w:rFonts w:asciiTheme="minorHAnsi" w:hAnsiTheme="minorHAnsi"/>
          <w:sz w:val="22"/>
          <w:szCs w:val="22"/>
          <w:lang w:val="en-US"/>
        </w:rPr>
        <w:t xml:space="preserve"> 201</w:t>
      </w:r>
      <w:r w:rsidR="0018446C" w:rsidRPr="00384358">
        <w:rPr>
          <w:rFonts w:asciiTheme="minorHAnsi" w:hAnsiTheme="minorHAnsi"/>
          <w:sz w:val="22"/>
          <w:szCs w:val="22"/>
          <w:lang w:val="en-US"/>
        </w:rPr>
        <w:t>5</w:t>
      </w:r>
      <w:r w:rsidR="004A39E8" w:rsidRPr="00384358">
        <w:rPr>
          <w:rFonts w:asciiTheme="minorHAnsi" w:hAnsiTheme="minorHAnsi"/>
          <w:sz w:val="22"/>
          <w:szCs w:val="22"/>
          <w:lang w:val="en-US"/>
        </w:rPr>
        <w:t xml:space="preserve"> (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330 pp.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ms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>).</w:t>
      </w:r>
    </w:p>
    <w:p w14:paraId="30BC0B71" w14:textId="0F4503CA" w:rsidR="0034308A" w:rsidRPr="00384358" w:rsidRDefault="0034308A" w:rsidP="00F2466D">
      <w:pPr>
        <w:pStyle w:val="Main"/>
        <w:ind w:left="709"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- Reviewed in</w:t>
      </w:r>
      <w:r w:rsidR="00847B69" w:rsidRPr="00384358">
        <w:rPr>
          <w:rFonts w:asciiTheme="minorHAnsi" w:hAnsiTheme="minorHAnsi"/>
          <w:sz w:val="22"/>
          <w:szCs w:val="22"/>
          <w:lang w:val="en-US"/>
        </w:rPr>
        <w:t>: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Notre Dame Philosophical Reviews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Human Studies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Phenomenological Reviews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2A3B3C" w:rsidRPr="00384358">
        <w:rPr>
          <w:rStyle w:val="Emphasis"/>
          <w:rFonts w:asciiTheme="minorHAnsi" w:hAnsiTheme="minorHAnsi"/>
          <w:sz w:val="22"/>
          <w:szCs w:val="22"/>
        </w:rPr>
        <w:t>Canadian Society for Continental Philosophy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2A3B3C" w:rsidRPr="00384358">
        <w:rPr>
          <w:rStyle w:val="Emphasis"/>
          <w:rFonts w:asciiTheme="minorHAnsi" w:hAnsiTheme="minorHAnsi"/>
          <w:sz w:val="22"/>
          <w:szCs w:val="22"/>
        </w:rPr>
        <w:t xml:space="preserve">Rivista </w:t>
      </w:r>
      <w:proofErr w:type="spellStart"/>
      <w:r w:rsidR="002A3B3C" w:rsidRPr="00384358">
        <w:rPr>
          <w:rStyle w:val="Emphasis"/>
          <w:rFonts w:asciiTheme="minorHAnsi" w:hAnsiTheme="minorHAnsi"/>
          <w:sz w:val="22"/>
          <w:szCs w:val="22"/>
        </w:rPr>
        <w:t>Italiana</w:t>
      </w:r>
      <w:proofErr w:type="spellEnd"/>
      <w:r w:rsidR="002A3B3C" w:rsidRPr="00384358">
        <w:rPr>
          <w:rStyle w:val="Emphasis"/>
          <w:rFonts w:asciiTheme="minorHAnsi" w:hAnsiTheme="minorHAnsi"/>
          <w:sz w:val="22"/>
          <w:szCs w:val="22"/>
        </w:rPr>
        <w:t xml:space="preserve"> di Filosofia del </w:t>
      </w:r>
      <w:proofErr w:type="spellStart"/>
      <w:r w:rsidR="002A3B3C" w:rsidRPr="00384358">
        <w:rPr>
          <w:rStyle w:val="Emphasis"/>
          <w:rFonts w:asciiTheme="minorHAnsi" w:hAnsiTheme="minorHAnsi"/>
          <w:sz w:val="22"/>
          <w:szCs w:val="22"/>
        </w:rPr>
        <w:t>Linguaggio</w:t>
      </w:r>
      <w:proofErr w:type="spellEnd"/>
      <w:r w:rsidR="00847B69"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847B69" w:rsidRPr="00384358">
        <w:rPr>
          <w:rFonts w:asciiTheme="minorHAnsi" w:hAnsiTheme="minorHAnsi"/>
          <w:i/>
          <w:sz w:val="22"/>
          <w:szCs w:val="22"/>
          <w:lang w:val="en-US"/>
        </w:rPr>
        <w:t>Psychology of Language and Communication</w:t>
      </w:r>
      <w:r w:rsidR="00847B69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03D98AE2" w14:textId="77777777" w:rsidR="00DF1A53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i/>
          <w:sz w:val="22"/>
          <w:szCs w:val="22"/>
          <w:lang w:val="en-US"/>
        </w:rPr>
        <w:t>Between You and I. Dialogical Phenomenology</w:t>
      </w:r>
      <w:r w:rsidR="00DF1A53" w:rsidRPr="00384358">
        <w:rPr>
          <w:rFonts w:asciiTheme="minorHAnsi" w:hAnsiTheme="minorHAnsi"/>
          <w:i/>
          <w:sz w:val="22"/>
          <w:szCs w:val="22"/>
          <w:lang w:val="en-US"/>
        </w:rPr>
        <w:t>,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sz w:val="22"/>
          <w:szCs w:val="22"/>
          <w:lang w:val="en-US"/>
        </w:rPr>
        <w:t>Ohio UP, October 2009</w:t>
      </w:r>
      <w:r w:rsidR="00DF1A53" w:rsidRPr="00384358">
        <w:rPr>
          <w:rFonts w:asciiTheme="minorHAnsi" w:hAnsiTheme="minorHAnsi"/>
          <w:sz w:val="22"/>
          <w:szCs w:val="22"/>
          <w:lang w:val="en-US"/>
        </w:rPr>
        <w:t>, 200pp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4BB1A318" w14:textId="4797BB8F" w:rsidR="008E40B7" w:rsidRPr="00384358" w:rsidRDefault="00DF1A53" w:rsidP="00F2466D">
      <w:pPr>
        <w:pStyle w:val="Main"/>
        <w:ind w:left="709"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</w:rPr>
        <w:t xml:space="preserve">- </w:t>
      </w:r>
      <w:r w:rsidR="008E40B7" w:rsidRPr="00384358">
        <w:rPr>
          <w:rFonts w:asciiTheme="minorHAnsi" w:hAnsiTheme="minorHAnsi"/>
          <w:sz w:val="22"/>
          <w:szCs w:val="22"/>
        </w:rPr>
        <w:t xml:space="preserve">Reviewed </w:t>
      </w:r>
      <w:r w:rsidR="0034308A" w:rsidRPr="00384358">
        <w:rPr>
          <w:rFonts w:asciiTheme="minorHAnsi" w:hAnsiTheme="minorHAnsi"/>
          <w:sz w:val="22"/>
          <w:szCs w:val="22"/>
        </w:rPr>
        <w:t>in</w:t>
      </w:r>
      <w:r w:rsidR="008E40B7" w:rsidRPr="00384358">
        <w:rPr>
          <w:rFonts w:asciiTheme="minorHAnsi" w:hAnsiTheme="minorHAnsi"/>
          <w:sz w:val="22"/>
          <w:szCs w:val="22"/>
        </w:rPr>
        <w:t xml:space="preserve"> </w:t>
      </w:r>
      <w:r w:rsidR="008E40B7" w:rsidRPr="00384358">
        <w:rPr>
          <w:rFonts w:asciiTheme="minorHAnsi" w:hAnsiTheme="minorHAnsi"/>
          <w:i/>
          <w:sz w:val="22"/>
          <w:szCs w:val="22"/>
        </w:rPr>
        <w:t>Journal of Consciousness Studies</w:t>
      </w:r>
      <w:r w:rsidR="003F2686" w:rsidRPr="00384358">
        <w:rPr>
          <w:rFonts w:asciiTheme="minorHAnsi" w:hAnsiTheme="minorHAnsi"/>
          <w:sz w:val="22"/>
          <w:szCs w:val="22"/>
        </w:rPr>
        <w:t xml:space="preserve"> </w:t>
      </w:r>
    </w:p>
    <w:bookmarkEnd w:id="6"/>
    <w:bookmarkEnd w:id="7"/>
    <w:p w14:paraId="78CAA2E3" w14:textId="48237478" w:rsidR="00683ED1" w:rsidRPr="00384358" w:rsidRDefault="001D31BD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Articles and Book Chapters</w:t>
      </w:r>
    </w:p>
    <w:p w14:paraId="7A3F320B" w14:textId="0A0E47C3" w:rsidR="00F07E15" w:rsidRPr="00384358" w:rsidRDefault="00F07E15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13" w:name="OLE_LINK25"/>
      <w:bookmarkStart w:id="14" w:name="OLE_LINK26"/>
      <w:r w:rsidRPr="00384358">
        <w:rPr>
          <w:rFonts w:asciiTheme="minorHAnsi" w:hAnsiTheme="minorHAnsi"/>
          <w:sz w:val="22"/>
          <w:szCs w:val="22"/>
          <w:lang w:val="en-US"/>
        </w:rPr>
        <w:t xml:space="preserve">Fanon on Language.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Palgrave Handbook on Frantz Fanon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(in preparation). </w:t>
      </w:r>
    </w:p>
    <w:p w14:paraId="6D043A53" w14:textId="411FC116" w:rsidR="006A2FC2" w:rsidRPr="00384358" w:rsidRDefault="003B707A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Ontology in Black? Ontological Resistance in </w:t>
      </w:r>
      <w:r w:rsidR="00380681" w:rsidRPr="00384358">
        <w:rPr>
          <w:rFonts w:asciiTheme="minorHAnsi" w:hAnsiTheme="minorHAnsi"/>
          <w:sz w:val="22"/>
          <w:szCs w:val="22"/>
          <w:lang w:val="en-US"/>
        </w:rPr>
        <w:t>Fanon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and Senghor. Special Edition on </w:t>
      </w:r>
      <w:r w:rsidR="00B664A9" w:rsidRPr="00384358">
        <w:rPr>
          <w:rFonts w:asciiTheme="minorHAnsi" w:hAnsiTheme="minorHAnsi"/>
          <w:sz w:val="22"/>
          <w:szCs w:val="22"/>
          <w:lang w:val="en-US"/>
        </w:rPr>
        <w:t>‘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Racialized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Phenomenologies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 of Embodiment, Place, and Time</w:t>
      </w:r>
      <w:r w:rsidR="00B664A9" w:rsidRPr="00384358">
        <w:rPr>
          <w:rFonts w:asciiTheme="minorHAnsi" w:hAnsiTheme="minorHAnsi"/>
          <w:sz w:val="22"/>
          <w:szCs w:val="22"/>
          <w:lang w:val="en-US"/>
        </w:rPr>
        <w:t>’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B664A9" w:rsidRPr="00384358">
        <w:rPr>
          <w:rFonts w:asciiTheme="minorHAnsi" w:hAnsiTheme="minorHAnsi"/>
          <w:sz w:val="22"/>
          <w:szCs w:val="22"/>
          <w:lang w:val="en-US"/>
        </w:rPr>
        <w:t xml:space="preserve">Ed. H. Ngo and B. Kent.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Puncta: Journal of Critical Phenomenology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(under review). </w:t>
      </w:r>
    </w:p>
    <w:p w14:paraId="356B1228" w14:textId="01B3AD77" w:rsidR="006A2FC2" w:rsidRPr="00384358" w:rsidRDefault="00B664A9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Revolutions in </w:t>
      </w:r>
      <w:r w:rsidR="002B1595" w:rsidRPr="00384358">
        <w:rPr>
          <w:rFonts w:asciiTheme="minorHAnsi" w:hAnsiTheme="minorHAnsi"/>
          <w:sz w:val="22"/>
          <w:szCs w:val="22"/>
          <w:lang w:val="en-US"/>
        </w:rPr>
        <w:t>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arly </w:t>
      </w:r>
      <w:r w:rsidR="00380681" w:rsidRPr="00384358">
        <w:rPr>
          <w:rFonts w:asciiTheme="minorHAnsi" w:hAnsiTheme="minorHAnsi"/>
          <w:sz w:val="22"/>
          <w:szCs w:val="22"/>
          <w:lang w:val="en-US"/>
        </w:rPr>
        <w:t>Kristeva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Revolt, Politics, Psychoanalysis: New Directions in Kristeva Studies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Ed. E. Angelova and E. Paquette. SUNY Press, 2026. </w:t>
      </w:r>
    </w:p>
    <w:p w14:paraId="795315BD" w14:textId="4A369EA0" w:rsidR="003D3612" w:rsidRPr="00384358" w:rsidRDefault="003D3612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Vulnerability and Violence: Transgressing the Gender Binary. In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Purple Brains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Ed. A.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Dufourq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 and A. Halsema. Radboud UP, Spring 2024. </w:t>
      </w:r>
    </w:p>
    <w:bookmarkEnd w:id="13"/>
    <w:bookmarkEnd w:id="14"/>
    <w:p w14:paraId="23A82079" w14:textId="2C5EB091" w:rsidR="00B92EDC" w:rsidRPr="00384358" w:rsidRDefault="00B92EDC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lastRenderedPageBreak/>
        <w:t>Black Speaking Subjects. Frantz Fanon’s Immanent Critique of Maurice Merleau-Ponty’s Phenomenology of Language</w:t>
      </w:r>
      <w:r w:rsidR="006B6E11"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6B6E11" w:rsidRPr="00384358">
        <w:rPr>
          <w:rFonts w:asciiTheme="minorHAnsi" w:hAnsiTheme="minorHAnsi"/>
          <w:i/>
          <w:iCs/>
          <w:sz w:val="22"/>
          <w:szCs w:val="22"/>
          <w:lang w:val="en-US"/>
        </w:rPr>
        <w:t>Hel</w:t>
      </w:r>
      <w:r w:rsidR="006B6E11" w:rsidRPr="00384358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6B6E11"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Histoire, </w:t>
      </w:r>
      <w:proofErr w:type="spellStart"/>
      <w:r w:rsidR="002E581C" w:rsidRPr="00384358">
        <w:rPr>
          <w:rFonts w:asciiTheme="minorHAnsi" w:hAnsiTheme="minorHAnsi"/>
          <w:i/>
          <w:iCs/>
          <w:sz w:val="22"/>
          <w:szCs w:val="22"/>
          <w:lang w:val="en-US"/>
        </w:rPr>
        <w:t>Epist</w:t>
      </w:r>
      <w:r w:rsidR="006B6E11" w:rsidRPr="00384358">
        <w:rPr>
          <w:rFonts w:asciiTheme="minorHAnsi" w:hAnsiTheme="minorHAnsi"/>
          <w:i/>
          <w:iCs/>
          <w:sz w:val="22"/>
          <w:szCs w:val="22"/>
          <w:lang w:val="en-US"/>
        </w:rPr>
        <w:t>é</w:t>
      </w:r>
      <w:r w:rsidR="002E581C" w:rsidRPr="00384358">
        <w:rPr>
          <w:rFonts w:asciiTheme="minorHAnsi" w:hAnsiTheme="minorHAnsi"/>
          <w:i/>
          <w:iCs/>
          <w:sz w:val="22"/>
          <w:szCs w:val="22"/>
          <w:lang w:val="en-US"/>
        </w:rPr>
        <w:t>m</w:t>
      </w:r>
      <w:r w:rsidR="002E290C" w:rsidRPr="00384358">
        <w:rPr>
          <w:rFonts w:asciiTheme="minorHAnsi" w:hAnsiTheme="minorHAnsi"/>
          <w:i/>
          <w:iCs/>
          <w:sz w:val="22"/>
          <w:szCs w:val="22"/>
          <w:lang w:val="en-US"/>
        </w:rPr>
        <w:t>ologie</w:t>
      </w:r>
      <w:proofErr w:type="spellEnd"/>
      <w:r w:rsidR="002E290C"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, </w:t>
      </w:r>
      <w:proofErr w:type="spellStart"/>
      <w:r w:rsidR="002E290C" w:rsidRPr="00384358">
        <w:rPr>
          <w:rFonts w:asciiTheme="minorHAnsi" w:hAnsiTheme="minorHAnsi"/>
          <w:i/>
          <w:iCs/>
          <w:sz w:val="22"/>
          <w:szCs w:val="22"/>
          <w:lang w:val="en-US"/>
        </w:rPr>
        <w:t>Langage</w:t>
      </w:r>
      <w:proofErr w:type="spellEnd"/>
      <w:r w:rsidR="006367AD" w:rsidRPr="00384358">
        <w:rPr>
          <w:rFonts w:asciiTheme="minorHAnsi" w:hAnsiTheme="minorHAnsi"/>
          <w:i/>
          <w:iCs/>
          <w:sz w:val="22"/>
          <w:szCs w:val="22"/>
          <w:lang w:val="en-US"/>
        </w:rPr>
        <w:t>/</w:t>
      </w:r>
      <w:r w:rsidR="006367AD" w:rsidRPr="00384358">
        <w:rPr>
          <w:rFonts w:asciiTheme="minorHAnsi" w:hAnsiTheme="minorHAnsi"/>
          <w:sz w:val="22"/>
          <w:szCs w:val="22"/>
          <w:lang w:val="en-US"/>
        </w:rPr>
        <w:t xml:space="preserve">History, </w:t>
      </w:r>
      <w:r w:rsidR="002E581C" w:rsidRPr="00384358">
        <w:rPr>
          <w:rFonts w:asciiTheme="minorHAnsi" w:hAnsiTheme="minorHAnsi"/>
          <w:sz w:val="22"/>
          <w:szCs w:val="22"/>
          <w:lang w:val="en-US"/>
        </w:rPr>
        <w:t>Epistemol</w:t>
      </w:r>
      <w:r w:rsidR="006367AD" w:rsidRPr="00384358">
        <w:rPr>
          <w:rFonts w:asciiTheme="minorHAnsi" w:hAnsiTheme="minorHAnsi"/>
          <w:sz w:val="22"/>
          <w:szCs w:val="22"/>
          <w:lang w:val="en-US"/>
        </w:rPr>
        <w:t>ogy, Language</w:t>
      </w:r>
      <w:r w:rsidR="002E290C" w:rsidRPr="00384358">
        <w:rPr>
          <w:rFonts w:asciiTheme="minorHAnsi" w:hAnsiTheme="minorHAnsi"/>
          <w:sz w:val="22"/>
          <w:szCs w:val="22"/>
          <w:lang w:val="en-US"/>
        </w:rPr>
        <w:t>)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2E290C" w:rsidRPr="00384358">
        <w:rPr>
          <w:rFonts w:asciiTheme="minorHAnsi" w:hAnsiTheme="minorHAnsi"/>
          <w:sz w:val="22"/>
          <w:szCs w:val="22"/>
          <w:lang w:val="en-US"/>
        </w:rPr>
        <w:t>co-authored with A. Ring</w:t>
      </w:r>
      <w:r w:rsidRPr="00384358">
        <w:rPr>
          <w:rFonts w:asciiTheme="minorHAnsi" w:hAnsiTheme="minorHAnsi"/>
          <w:sz w:val="22"/>
          <w:szCs w:val="22"/>
          <w:lang w:val="en-US"/>
        </w:rPr>
        <w:t>)</w:t>
      </w:r>
      <w:r w:rsidR="00FA409C" w:rsidRPr="00384358">
        <w:rPr>
          <w:rFonts w:asciiTheme="minorHAnsi" w:hAnsiTheme="minorHAnsi"/>
          <w:sz w:val="22"/>
          <w:szCs w:val="22"/>
          <w:lang w:val="en-US"/>
        </w:rPr>
        <w:t>, 2023</w:t>
      </w:r>
      <w:r w:rsidR="00F02053" w:rsidRPr="00384358">
        <w:rPr>
          <w:rFonts w:asciiTheme="minorHAnsi" w:hAnsiTheme="minorHAnsi"/>
          <w:sz w:val="22"/>
          <w:szCs w:val="22"/>
          <w:lang w:val="en-US"/>
        </w:rPr>
        <w:t>, pp. 65-86</w:t>
      </w:r>
      <w:r w:rsidR="00FA409C"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2976E28B" w14:textId="759D7A00" w:rsidR="00047E61" w:rsidRPr="00384358" w:rsidRDefault="00047E61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Linguistic Creativity.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Language and Semiotic Studies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3739C9" w:rsidRPr="00384358">
        <w:rPr>
          <w:rFonts w:asciiTheme="minorHAnsi" w:hAnsiTheme="minorHAnsi"/>
          <w:sz w:val="22"/>
          <w:szCs w:val="22"/>
          <w:lang w:val="en-US"/>
        </w:rPr>
        <w:t>Vo</w:t>
      </w:r>
      <w:r w:rsidR="006367AD" w:rsidRPr="00384358">
        <w:rPr>
          <w:rFonts w:asciiTheme="minorHAnsi" w:hAnsiTheme="minorHAnsi"/>
          <w:sz w:val="22"/>
          <w:szCs w:val="22"/>
          <w:lang w:val="en-US"/>
        </w:rPr>
        <w:t>l</w:t>
      </w:r>
      <w:r w:rsidR="003739C9" w:rsidRPr="00384358">
        <w:rPr>
          <w:rFonts w:asciiTheme="minorHAnsi" w:hAnsiTheme="minorHAnsi"/>
          <w:sz w:val="22"/>
          <w:szCs w:val="22"/>
          <w:lang w:val="en-US"/>
        </w:rPr>
        <w:t xml:space="preserve">. 8, no. 1, </w:t>
      </w:r>
      <w:r w:rsidR="00732CA0" w:rsidRPr="00384358">
        <w:rPr>
          <w:rFonts w:asciiTheme="minorHAnsi" w:hAnsiTheme="minorHAnsi"/>
          <w:sz w:val="22"/>
          <w:szCs w:val="22"/>
          <w:lang w:val="en-US"/>
        </w:rPr>
        <w:t xml:space="preserve">special issue ‘Ferdinand de Saussure </w:t>
      </w:r>
      <w:r w:rsidR="00005D75" w:rsidRPr="00384358">
        <w:rPr>
          <w:rFonts w:asciiTheme="minorHAnsi" w:hAnsiTheme="minorHAnsi"/>
          <w:sz w:val="22"/>
          <w:szCs w:val="22"/>
          <w:lang w:val="en-US"/>
        </w:rPr>
        <w:t>in</w:t>
      </w:r>
      <w:r w:rsidR="00732CA0" w:rsidRPr="00384358">
        <w:rPr>
          <w:rFonts w:asciiTheme="minorHAnsi" w:hAnsiTheme="minorHAnsi"/>
          <w:sz w:val="22"/>
          <w:szCs w:val="22"/>
          <w:lang w:val="en-US"/>
        </w:rPr>
        <w:t xml:space="preserve"> Contemporary Semiotics’, co-ed. B. Sorenson and T. </w:t>
      </w:r>
      <w:proofErr w:type="spellStart"/>
      <w:r w:rsidR="00005D75" w:rsidRPr="00384358">
        <w:rPr>
          <w:rFonts w:asciiTheme="minorHAnsi" w:hAnsiTheme="minorHAnsi"/>
          <w:sz w:val="22"/>
          <w:szCs w:val="22"/>
          <w:lang w:val="en-US"/>
        </w:rPr>
        <w:t>Thellefsen</w:t>
      </w:r>
      <w:proofErr w:type="spellEnd"/>
      <w:r w:rsidR="00005D75"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2022. </w:t>
      </w:r>
    </w:p>
    <w:p w14:paraId="01469604" w14:textId="77777777" w:rsidR="006A2FC2" w:rsidRPr="00384358" w:rsidRDefault="006A2FC2" w:rsidP="006A2FC2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15" w:name="OLE_LINK21"/>
      <w:bookmarkStart w:id="16" w:name="OLE_LINK22"/>
      <w:r w:rsidRPr="00384358">
        <w:rPr>
          <w:rFonts w:asciiTheme="minorHAnsi" w:hAnsiTheme="minorHAnsi"/>
          <w:sz w:val="22"/>
          <w:szCs w:val="22"/>
          <w:lang w:val="en-US"/>
        </w:rPr>
        <w:t xml:space="preserve">Post-Structuralism and Phenomenology.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Encyclopedia of Phenomenology</w:t>
      </w:r>
      <w:r w:rsidRPr="00384358">
        <w:rPr>
          <w:rFonts w:asciiTheme="minorHAnsi" w:hAnsiTheme="minorHAnsi"/>
          <w:sz w:val="22"/>
          <w:szCs w:val="22"/>
          <w:lang w:val="en-US"/>
        </w:rPr>
        <w:t>, ed. T. Toadvine and N. de Warren, Springer (forthcoming).</w:t>
      </w:r>
    </w:p>
    <w:p w14:paraId="16450500" w14:textId="79A1CCF4" w:rsidR="00957AEC" w:rsidRPr="00384358" w:rsidRDefault="00957AEC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Struggle and Violence. Entering the Dialectic with Frantz Fanon and Simone de Beauvoir.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Violence, Slavery, and Freedom: Between Hegel and Fanon</w:t>
      </w:r>
      <w:r w:rsidRPr="00384358">
        <w:rPr>
          <w:rFonts w:asciiTheme="minorHAnsi" w:hAnsiTheme="minorHAnsi"/>
          <w:sz w:val="22"/>
          <w:szCs w:val="22"/>
          <w:lang w:val="en-US"/>
        </w:rPr>
        <w:t>. Ed. Ph. Van Haute and U. Kistner, Wits UP (</w:t>
      </w:r>
      <w:r w:rsidR="00AE5D2D" w:rsidRPr="00384358">
        <w:rPr>
          <w:rFonts w:asciiTheme="minorHAnsi" w:hAnsiTheme="minorHAnsi"/>
          <w:sz w:val="22"/>
          <w:szCs w:val="22"/>
          <w:lang w:val="en-US"/>
        </w:rPr>
        <w:t>8/</w:t>
      </w:r>
      <w:r w:rsidR="00ED556D" w:rsidRPr="00384358">
        <w:rPr>
          <w:rFonts w:asciiTheme="minorHAnsi" w:hAnsiTheme="minorHAnsi"/>
          <w:sz w:val="22"/>
          <w:szCs w:val="22"/>
          <w:lang w:val="en-US"/>
        </w:rPr>
        <w:t>2020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). </w:t>
      </w:r>
    </w:p>
    <w:p w14:paraId="5B9391B3" w14:textId="607321C2" w:rsidR="006620FD" w:rsidRPr="00384358" w:rsidRDefault="006620FD" w:rsidP="006620F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</w:rPr>
        <w:t>Subject and Structure in Feminist Phenomenology: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bookmarkStart w:id="17" w:name="OLE_LINK9"/>
      <w:bookmarkStart w:id="18" w:name="OLE_LINK10"/>
      <w:r w:rsidRPr="00384358">
        <w:rPr>
          <w:rFonts w:asciiTheme="minorHAnsi" w:hAnsiTheme="minorHAnsi"/>
          <w:sz w:val="22"/>
          <w:szCs w:val="22"/>
        </w:rPr>
        <w:t>Re-reading Beauvoir with Butler</w:t>
      </w:r>
      <w:bookmarkEnd w:id="17"/>
      <w:bookmarkEnd w:id="18"/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bookmarkStart w:id="19" w:name="OLE_LINK7"/>
      <w:bookmarkStart w:id="20" w:name="OLE_LINK8"/>
      <w:r w:rsidRPr="00384358">
        <w:rPr>
          <w:rFonts w:asciiTheme="minorHAnsi" w:hAnsiTheme="minorHAnsi"/>
          <w:i/>
          <w:sz w:val="22"/>
          <w:szCs w:val="22"/>
          <w:lang w:val="en-US"/>
        </w:rPr>
        <w:t>Emerging Trends in Feminist Phenomenology</w:t>
      </w:r>
      <w:bookmarkEnd w:id="19"/>
      <w:bookmarkEnd w:id="20"/>
      <w:r w:rsidRPr="00384358">
        <w:rPr>
          <w:rFonts w:asciiTheme="minorHAnsi" w:hAnsiTheme="minorHAnsi"/>
          <w:i/>
          <w:sz w:val="22"/>
          <w:szCs w:val="22"/>
          <w:lang w:val="en-US"/>
        </w:rPr>
        <w:t>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Ed. Sarah Cohen Shabot and Christy Landry. </w:t>
      </w:r>
      <w:r w:rsidRPr="00384358">
        <w:rPr>
          <w:rFonts w:asciiTheme="minorHAnsi" w:hAnsiTheme="minorHAnsi"/>
          <w:sz w:val="22"/>
          <w:szCs w:val="22"/>
        </w:rPr>
        <w:t>Rowman &amp; Littlefield</w:t>
      </w:r>
      <w:r w:rsidR="0043758C" w:rsidRPr="00384358">
        <w:rPr>
          <w:rFonts w:asciiTheme="minorHAnsi" w:hAnsiTheme="minorHAnsi"/>
          <w:sz w:val="22"/>
          <w:szCs w:val="22"/>
        </w:rPr>
        <w:t>,</w:t>
      </w:r>
      <w:r w:rsidRPr="00384358">
        <w:rPr>
          <w:rFonts w:asciiTheme="minorHAnsi" w:hAnsiTheme="minorHAnsi"/>
          <w:sz w:val="22"/>
          <w:szCs w:val="22"/>
        </w:rPr>
        <w:t xml:space="preserve"> </w:t>
      </w:r>
      <w:r w:rsidR="007F1E1B" w:rsidRPr="00384358">
        <w:rPr>
          <w:rFonts w:asciiTheme="minorHAnsi" w:hAnsiTheme="minorHAnsi"/>
          <w:sz w:val="22"/>
          <w:szCs w:val="22"/>
        </w:rPr>
        <w:t>2018</w:t>
      </w:r>
      <w:r w:rsidR="00565A55" w:rsidRPr="00384358">
        <w:rPr>
          <w:rFonts w:asciiTheme="minorHAnsi" w:hAnsiTheme="minorHAnsi"/>
          <w:sz w:val="22"/>
          <w:szCs w:val="22"/>
        </w:rPr>
        <w:t>.</w:t>
      </w:r>
    </w:p>
    <w:bookmarkEnd w:id="15"/>
    <w:bookmarkEnd w:id="16"/>
    <w:p w14:paraId="1F96CC3A" w14:textId="7C9D7AD6" w:rsidR="0095091E" w:rsidRPr="00384358" w:rsidRDefault="0095091E" w:rsidP="0095091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 xml:space="preserve">Unhappy Speech, and Hearing Well. Contributions of Feminist Speech Act Theory to Feminist Phenomenology. </w:t>
      </w:r>
      <w:r w:rsidRPr="00384358">
        <w:rPr>
          <w:rFonts w:asciiTheme="minorHAnsi" w:hAnsiTheme="minorHAnsi"/>
          <w:i/>
          <w:sz w:val="22"/>
          <w:szCs w:val="22"/>
        </w:rPr>
        <w:t>Future Directions of Feminist Phenomenology</w:t>
      </w:r>
      <w:r w:rsidRPr="00384358">
        <w:rPr>
          <w:rFonts w:asciiTheme="minorHAnsi" w:hAnsiTheme="minorHAnsi"/>
          <w:sz w:val="22"/>
          <w:szCs w:val="22"/>
        </w:rPr>
        <w:t>, Ed. Helen Fielding and</w:t>
      </w:r>
      <w:r w:rsidR="00AB2967" w:rsidRPr="00384358">
        <w:rPr>
          <w:rFonts w:asciiTheme="minorHAnsi" w:hAnsiTheme="minorHAnsi"/>
          <w:sz w:val="22"/>
          <w:szCs w:val="22"/>
        </w:rPr>
        <w:t xml:space="preserve"> Dorothea Olkowski. Indiana UP (October 2017</w:t>
      </w:r>
      <w:r w:rsidRPr="00384358">
        <w:rPr>
          <w:rFonts w:asciiTheme="minorHAnsi" w:hAnsiTheme="minorHAnsi"/>
          <w:sz w:val="22"/>
          <w:szCs w:val="22"/>
        </w:rPr>
        <w:t>).</w:t>
      </w:r>
    </w:p>
    <w:p w14:paraId="7ECF6FD2" w14:textId="2BB0FA21" w:rsidR="00ED4A02" w:rsidRPr="00384358" w:rsidRDefault="00ED4A02" w:rsidP="00ED4A02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  <w:lang w:val="de-DE"/>
        </w:rPr>
      </w:pPr>
      <w:r w:rsidRPr="00384358">
        <w:rPr>
          <w:rFonts w:asciiTheme="minorHAnsi" w:hAnsiTheme="minorHAnsi"/>
          <w:sz w:val="22"/>
          <w:szCs w:val="22"/>
          <w:lang w:val="de-DE"/>
        </w:rPr>
        <w:t>Strukturalismus (</w:t>
      </w:r>
      <w:proofErr w:type="spellStart"/>
      <w:r w:rsidRPr="00384358">
        <w:rPr>
          <w:rFonts w:asciiTheme="minorHAnsi" w:hAnsiTheme="minorHAnsi"/>
          <w:sz w:val="22"/>
          <w:szCs w:val="22"/>
          <w:lang w:val="de-DE"/>
        </w:rPr>
        <w:t>Structuralism</w:t>
      </w:r>
      <w:proofErr w:type="spellEnd"/>
      <w:r w:rsidRPr="00384358">
        <w:rPr>
          <w:rFonts w:asciiTheme="minorHAnsi" w:hAnsiTheme="minorHAnsi"/>
          <w:sz w:val="22"/>
          <w:szCs w:val="22"/>
          <w:lang w:val="de-DE"/>
        </w:rPr>
        <w:t xml:space="preserve">). </w:t>
      </w:r>
      <w:r w:rsidRPr="00384358">
        <w:rPr>
          <w:rFonts w:asciiTheme="minorHAnsi" w:hAnsiTheme="minorHAnsi"/>
          <w:i/>
          <w:sz w:val="22"/>
          <w:szCs w:val="22"/>
          <w:lang w:val="de-DE"/>
        </w:rPr>
        <w:t xml:space="preserve">Husserl </w:t>
      </w:r>
      <w:r w:rsidR="002C7688" w:rsidRPr="00384358">
        <w:rPr>
          <w:rFonts w:asciiTheme="minorHAnsi" w:hAnsiTheme="minorHAnsi"/>
          <w:i/>
          <w:sz w:val="22"/>
          <w:szCs w:val="22"/>
          <w:lang w:val="de-DE"/>
        </w:rPr>
        <w:t xml:space="preserve">Handbuch. </w:t>
      </w:r>
      <w:r w:rsidRPr="00384358">
        <w:rPr>
          <w:rFonts w:asciiTheme="minorHAnsi" w:hAnsiTheme="minorHAnsi"/>
          <w:i/>
          <w:sz w:val="22"/>
          <w:szCs w:val="22"/>
          <w:lang w:val="de-DE"/>
        </w:rPr>
        <w:t>Leben - Werk – Wirkung</w:t>
      </w:r>
      <w:r w:rsidRPr="00384358">
        <w:rPr>
          <w:rFonts w:asciiTheme="minorHAnsi" w:hAnsiTheme="minorHAnsi"/>
          <w:sz w:val="22"/>
          <w:szCs w:val="22"/>
          <w:lang w:val="de-DE"/>
        </w:rPr>
        <w:t>. Ed. Maren Wehrle and Sebastian Luft. Stuttgart, Germany: Metzler-Verlag (2017).</w:t>
      </w:r>
    </w:p>
    <w:p w14:paraId="2E5DFEB6" w14:textId="547C03E1" w:rsidR="00847B69" w:rsidRPr="00384358" w:rsidRDefault="00847B69" w:rsidP="00847B69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bCs/>
          <w:iCs/>
          <w:sz w:val="22"/>
          <w:szCs w:val="22"/>
        </w:rPr>
        <w:t xml:space="preserve">Linguistic Encounters: </w:t>
      </w:r>
      <w:r w:rsidR="00957AEC" w:rsidRPr="00384358">
        <w:rPr>
          <w:rFonts w:asciiTheme="minorHAnsi" w:hAnsiTheme="minorHAnsi"/>
          <w:bCs/>
          <w:iCs/>
          <w:sz w:val="22"/>
          <w:szCs w:val="22"/>
        </w:rPr>
        <w:t>The</w:t>
      </w:r>
      <w:r w:rsidRPr="00384358">
        <w:rPr>
          <w:rFonts w:asciiTheme="minorHAnsi" w:hAnsiTheme="minorHAnsi"/>
          <w:bCs/>
          <w:iCs/>
          <w:sz w:val="22"/>
          <w:szCs w:val="22"/>
        </w:rPr>
        <w:t xml:space="preserve"> Performativity of Active Listening</w:t>
      </w:r>
      <w:r w:rsidRPr="00384358">
        <w:rPr>
          <w:rFonts w:asciiTheme="minorHAnsi" w:hAnsiTheme="minorHAnsi"/>
          <w:bCs/>
          <w:i/>
          <w:iCs/>
          <w:sz w:val="22"/>
          <w:szCs w:val="22"/>
        </w:rPr>
        <w:t>. Body/Self/Other: The Phenomenology of Social Encounters.</w:t>
      </w:r>
      <w:r w:rsidRPr="00384358">
        <w:rPr>
          <w:rFonts w:asciiTheme="minorHAnsi" w:hAnsiTheme="minorHAnsi"/>
          <w:sz w:val="22"/>
          <w:szCs w:val="22"/>
        </w:rPr>
        <w:t xml:space="preserve"> Ed. Luna Dolezal and Danielle Petherbridge, SUNY Press </w:t>
      </w:r>
      <w:r w:rsidRPr="00384358">
        <w:rPr>
          <w:rFonts w:asciiTheme="minorHAnsi" w:hAnsiTheme="minorHAnsi"/>
          <w:sz w:val="22"/>
          <w:szCs w:val="22"/>
          <w:lang w:val="en-US"/>
        </w:rPr>
        <w:t>2017</w:t>
      </w:r>
      <w:r w:rsidRPr="00384358">
        <w:rPr>
          <w:rFonts w:asciiTheme="minorHAnsi" w:hAnsiTheme="minorHAnsi"/>
          <w:sz w:val="22"/>
          <w:szCs w:val="22"/>
        </w:rPr>
        <w:t>, pp. 185-208.</w:t>
      </w:r>
    </w:p>
    <w:p w14:paraId="5C8F7C5C" w14:textId="3B84BBAB" w:rsidR="00665E11" w:rsidRPr="00384358" w:rsidRDefault="00665E11" w:rsidP="00665E11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21" w:name="OLE_LINK41"/>
      <w:bookmarkStart w:id="22" w:name="OLE_LINK42"/>
      <w:r w:rsidRPr="00384358">
        <w:rPr>
          <w:rFonts w:asciiTheme="minorHAnsi" w:hAnsiTheme="minorHAnsi"/>
          <w:sz w:val="22"/>
          <w:szCs w:val="22"/>
          <w:lang w:val="en-US"/>
        </w:rPr>
        <w:t xml:space="preserve">Language as </w:t>
      </w:r>
      <w:proofErr w:type="spellStart"/>
      <w:r w:rsidRPr="00384358">
        <w:rPr>
          <w:rFonts w:asciiTheme="minorHAnsi" w:hAnsiTheme="minorHAnsi"/>
          <w:i/>
          <w:sz w:val="22"/>
          <w:szCs w:val="22"/>
          <w:lang w:val="en-US"/>
        </w:rPr>
        <w:t>Poeisis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. Linguistic Productivity and Forms of Resistance in Kristeva and Saussure. </w:t>
      </w:r>
      <w:r w:rsidRPr="00384358">
        <w:rPr>
          <w:rFonts w:asciiTheme="minorHAnsi" w:hAnsiTheme="minorHAnsi"/>
          <w:i/>
          <w:iCs/>
          <w:sz w:val="22"/>
          <w:szCs w:val="22"/>
        </w:rPr>
        <w:t xml:space="preserve">New Forms of Revolt: Kristeva's Intimate Politics.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Ed. Rebecca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Tuvel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, and Sarah Hansen. SUNY Press </w:t>
      </w:r>
      <w:r w:rsidRPr="00384358">
        <w:rPr>
          <w:rFonts w:asciiTheme="minorHAnsi" w:hAnsiTheme="minorHAnsi"/>
          <w:sz w:val="22"/>
          <w:szCs w:val="22"/>
        </w:rPr>
        <w:t>2017</w:t>
      </w:r>
      <w:r w:rsidR="00FD5B74" w:rsidRPr="00384358">
        <w:rPr>
          <w:rFonts w:asciiTheme="minorHAnsi" w:hAnsiTheme="minorHAnsi"/>
          <w:sz w:val="22"/>
          <w:szCs w:val="22"/>
        </w:rPr>
        <w:t>a</w:t>
      </w:r>
      <w:r w:rsidRPr="00384358">
        <w:rPr>
          <w:rFonts w:asciiTheme="minorHAnsi" w:hAnsiTheme="minorHAnsi"/>
          <w:sz w:val="22"/>
          <w:szCs w:val="22"/>
        </w:rPr>
        <w:t>, pp. 129-153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21AD7E82" w14:textId="06C7757D" w:rsidR="00CC0AA2" w:rsidRPr="00384358" w:rsidRDefault="00CC0AA2" w:rsidP="00296D47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Ghostwriting:</w:t>
      </w:r>
      <w:r w:rsidR="0007728A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the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 Inception and the Reception of the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Course in General Linguistics </w:t>
      </w:r>
      <w:r w:rsidRPr="00384358">
        <w:rPr>
          <w:rFonts w:asciiTheme="minorHAnsi" w:hAnsiTheme="minorHAnsi"/>
          <w:sz w:val="22"/>
          <w:szCs w:val="22"/>
          <w:lang w:val="en-US"/>
        </w:rPr>
        <w:t>as Saussure’s work.</w:t>
      </w:r>
      <w:r w:rsidRPr="003843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728A" w:rsidRPr="00384358">
        <w:rPr>
          <w:rFonts w:asciiTheme="minorHAnsi" w:hAnsiTheme="minorHAnsi"/>
          <w:i/>
          <w:sz w:val="22"/>
          <w:szCs w:val="22"/>
        </w:rPr>
        <w:t>Semiotica</w:t>
      </w:r>
      <w:proofErr w:type="spellEnd"/>
      <w:r w:rsidR="001D31BD" w:rsidRPr="00384358">
        <w:rPr>
          <w:rFonts w:asciiTheme="minorHAnsi" w:hAnsiTheme="minorHAnsi"/>
          <w:i/>
          <w:sz w:val="22"/>
          <w:szCs w:val="22"/>
        </w:rPr>
        <w:t>.</w:t>
      </w:r>
      <w:r w:rsidR="0007728A" w:rsidRPr="00384358">
        <w:rPr>
          <w:rFonts w:asciiTheme="minorHAnsi" w:hAnsiTheme="minorHAnsi"/>
          <w:sz w:val="22"/>
          <w:szCs w:val="22"/>
        </w:rPr>
        <w:t xml:space="preserve"> Special Issue:</w:t>
      </w:r>
      <w:r w:rsidR="001D31BD" w:rsidRPr="00384358">
        <w:rPr>
          <w:rFonts w:asciiTheme="minorHAnsi" w:hAnsiTheme="minorHAnsi"/>
          <w:sz w:val="22"/>
          <w:szCs w:val="22"/>
        </w:rPr>
        <w:t xml:space="preserve"> </w:t>
      </w:r>
      <w:r w:rsidR="0007728A" w:rsidRPr="00384358">
        <w:rPr>
          <w:rFonts w:asciiTheme="minorHAnsi" w:hAnsiTheme="minorHAnsi"/>
          <w:sz w:val="22"/>
          <w:szCs w:val="22"/>
        </w:rPr>
        <w:t xml:space="preserve">100 Years of the </w:t>
      </w:r>
      <w:r w:rsidR="0007728A" w:rsidRPr="00384358">
        <w:rPr>
          <w:rFonts w:asciiTheme="minorHAnsi" w:hAnsiTheme="minorHAnsi"/>
          <w:i/>
          <w:sz w:val="22"/>
          <w:szCs w:val="22"/>
        </w:rPr>
        <w:t>Course in General Linguistic</w:t>
      </w:r>
      <w:r w:rsidRPr="00384358">
        <w:rPr>
          <w:rFonts w:asciiTheme="minorHAnsi" w:hAnsiTheme="minorHAnsi"/>
          <w:i/>
          <w:sz w:val="22"/>
          <w:szCs w:val="22"/>
        </w:rPr>
        <w:t>s</w:t>
      </w:r>
      <w:r w:rsidR="001D31BD" w:rsidRPr="00384358">
        <w:rPr>
          <w:rFonts w:asciiTheme="minorHAnsi" w:hAnsiTheme="minorHAnsi"/>
          <w:sz w:val="22"/>
          <w:szCs w:val="22"/>
        </w:rPr>
        <w:t xml:space="preserve">; Guest-edited by Russell Daylight </w:t>
      </w:r>
      <w:r w:rsidR="004F2CF6" w:rsidRPr="00384358">
        <w:rPr>
          <w:rFonts w:asciiTheme="minorHAnsi" w:hAnsiTheme="minorHAnsi"/>
          <w:sz w:val="22"/>
          <w:szCs w:val="22"/>
        </w:rPr>
        <w:t>(2017</w:t>
      </w:r>
      <w:r w:rsidR="001D31BD" w:rsidRPr="00384358">
        <w:rPr>
          <w:rFonts w:asciiTheme="minorHAnsi" w:hAnsiTheme="minorHAnsi"/>
          <w:sz w:val="22"/>
          <w:szCs w:val="22"/>
        </w:rPr>
        <w:t>).</w:t>
      </w:r>
      <w:r w:rsidR="00847B69" w:rsidRPr="003843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47B69" w:rsidRPr="00384358">
        <w:rPr>
          <w:rStyle w:val="Strong"/>
          <w:rFonts w:asciiTheme="minorHAnsi" w:hAnsiTheme="minorHAnsi"/>
          <w:b w:val="0"/>
          <w:sz w:val="22"/>
          <w:szCs w:val="22"/>
        </w:rPr>
        <w:t>doi</w:t>
      </w:r>
      <w:proofErr w:type="spellEnd"/>
      <w:r w:rsidR="00847B69" w:rsidRPr="00384358">
        <w:rPr>
          <w:rStyle w:val="Strong"/>
          <w:rFonts w:asciiTheme="minorHAnsi" w:hAnsiTheme="minorHAnsi"/>
          <w:b w:val="0"/>
          <w:sz w:val="22"/>
          <w:szCs w:val="22"/>
        </w:rPr>
        <w:t>:</w:t>
      </w:r>
      <w:r w:rsidR="00847B69" w:rsidRPr="00384358">
        <w:rPr>
          <w:rStyle w:val="Strong"/>
          <w:rFonts w:asciiTheme="minorHAnsi" w:hAnsiTheme="minorHAnsi"/>
          <w:sz w:val="22"/>
          <w:szCs w:val="22"/>
        </w:rPr>
        <w:t xml:space="preserve"> </w:t>
      </w:r>
      <w:hyperlink r:id="rId10" w:history="1">
        <w:r w:rsidR="00847B69" w:rsidRPr="00384358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10.1515/sem-2016-0042</w:t>
        </w:r>
      </w:hyperlink>
      <w:r w:rsidR="001D31BD" w:rsidRPr="00384358">
        <w:rPr>
          <w:rFonts w:asciiTheme="minorHAnsi" w:hAnsiTheme="minorHAnsi"/>
          <w:sz w:val="22"/>
          <w:szCs w:val="22"/>
        </w:rPr>
        <w:t xml:space="preserve"> </w:t>
      </w:r>
    </w:p>
    <w:bookmarkEnd w:id="21"/>
    <w:bookmarkEnd w:id="22"/>
    <w:p w14:paraId="2062BCA0" w14:textId="69A50A66" w:rsidR="00B54F0B" w:rsidRPr="00384358" w:rsidRDefault="003D5377" w:rsidP="00F2466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Arial"/>
          <w:color w:val="333333"/>
          <w:sz w:val="22"/>
          <w:szCs w:val="22"/>
        </w:rPr>
        <w:t>Primacy of I–</w:t>
      </w:r>
      <w:proofErr w:type="gramStart"/>
      <w:r w:rsidRPr="00384358">
        <w:rPr>
          <w:rFonts w:asciiTheme="minorHAnsi" w:hAnsiTheme="minorHAnsi" w:cs="Arial"/>
          <w:color w:val="333333"/>
          <w:sz w:val="22"/>
          <w:szCs w:val="22"/>
        </w:rPr>
        <w:t>you</w:t>
      </w:r>
      <w:proofErr w:type="gramEnd"/>
      <w:r w:rsidRPr="00384358">
        <w:rPr>
          <w:rFonts w:asciiTheme="minorHAnsi" w:hAnsiTheme="minorHAnsi" w:cs="Arial"/>
          <w:color w:val="333333"/>
          <w:sz w:val="22"/>
          <w:szCs w:val="22"/>
        </w:rPr>
        <w:t xml:space="preserve"> connectedness revisited: some implications for AI and robotics. </w:t>
      </w:r>
      <w:r w:rsidRPr="00384358">
        <w:rPr>
          <w:rFonts w:asciiTheme="minorHAnsi" w:hAnsiTheme="minorHAnsi"/>
          <w:i/>
          <w:sz w:val="22"/>
          <w:szCs w:val="22"/>
        </w:rPr>
        <w:t>AI &amp; Society</w:t>
      </w:r>
      <w:r w:rsidRPr="00384358">
        <w:rPr>
          <w:rFonts w:asciiTheme="minorHAnsi" w:hAnsiTheme="minorHAnsi"/>
          <w:sz w:val="22"/>
          <w:szCs w:val="22"/>
        </w:rPr>
        <w:t xml:space="preserve"> (2017). doi:10.1007/s00146-017-0695-6</w:t>
      </w:r>
    </w:p>
    <w:p w14:paraId="4FD1A349" w14:textId="119EF7C4" w:rsidR="00A460D8" w:rsidRPr="00384358" w:rsidRDefault="00A460D8" w:rsidP="00A460D8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bCs/>
          <w:iCs/>
          <w:sz w:val="22"/>
          <w:szCs w:val="22"/>
        </w:rPr>
        <w:t xml:space="preserve">Speaking Subjects. Towards a Rapprochement between Phenomenology and Structural Linguistics. </w:t>
      </w:r>
      <w:r w:rsidRPr="003843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4358">
        <w:rPr>
          <w:rFonts w:asciiTheme="minorHAnsi" w:hAnsiTheme="minorHAnsi"/>
          <w:i/>
          <w:sz w:val="22"/>
          <w:szCs w:val="22"/>
        </w:rPr>
        <w:t>Metodo</w:t>
      </w:r>
      <w:proofErr w:type="spellEnd"/>
      <w:r w:rsidRPr="00384358">
        <w:rPr>
          <w:rFonts w:asciiTheme="minorHAnsi" w:hAnsiTheme="minorHAnsi"/>
          <w:i/>
          <w:sz w:val="22"/>
          <w:szCs w:val="22"/>
        </w:rPr>
        <w:t xml:space="preserve">: International Studies in Phenomenology and Philosophy. </w:t>
      </w:r>
      <w:r w:rsidRPr="00384358">
        <w:rPr>
          <w:rFonts w:asciiTheme="minorHAnsi" w:hAnsiTheme="minorHAnsi"/>
          <w:sz w:val="22"/>
          <w:szCs w:val="22"/>
        </w:rPr>
        <w:t>Special Issue:</w:t>
      </w:r>
      <w:r w:rsidRPr="00384358">
        <w:rPr>
          <w:rFonts w:asciiTheme="minorHAnsi" w:hAnsiTheme="minorHAnsi"/>
          <w:i/>
          <w:sz w:val="22"/>
          <w:szCs w:val="22"/>
        </w:rPr>
        <w:t xml:space="preserve"> </w:t>
      </w:r>
      <w:r w:rsidRPr="00384358">
        <w:rPr>
          <w:rFonts w:asciiTheme="minorHAnsi" w:hAnsiTheme="minorHAnsi"/>
          <w:sz w:val="22"/>
          <w:szCs w:val="22"/>
        </w:rPr>
        <w:t>Phenomenology and Linguistics; Guest-edited by S</w:t>
      </w:r>
      <w:r w:rsidR="003F069D" w:rsidRPr="00384358">
        <w:rPr>
          <w:rFonts w:asciiTheme="minorHAnsi" w:hAnsiTheme="minorHAnsi"/>
          <w:sz w:val="22"/>
          <w:szCs w:val="22"/>
        </w:rPr>
        <w:t>.</w:t>
      </w:r>
      <w:r w:rsidRPr="00384358">
        <w:rPr>
          <w:rFonts w:asciiTheme="minorHAnsi" w:hAnsiTheme="minorHAnsi"/>
          <w:sz w:val="22"/>
          <w:szCs w:val="22"/>
        </w:rPr>
        <w:t xml:space="preserve"> Aurora and P</w:t>
      </w:r>
      <w:r w:rsidR="003F069D" w:rsidRPr="00384358">
        <w:rPr>
          <w:rFonts w:asciiTheme="minorHAnsi" w:hAnsiTheme="minorHAnsi"/>
          <w:sz w:val="22"/>
          <w:szCs w:val="22"/>
        </w:rPr>
        <w:t>.</w:t>
      </w:r>
      <w:r w:rsidRPr="00384358">
        <w:rPr>
          <w:rFonts w:asciiTheme="minorHAnsi" w:hAnsiTheme="minorHAnsi"/>
          <w:sz w:val="22"/>
          <w:szCs w:val="22"/>
        </w:rPr>
        <w:t xml:space="preserve"> Flack, 4: 2, 2016.</w:t>
      </w:r>
      <w:r w:rsidR="00490079" w:rsidRPr="00384358">
        <w:rPr>
          <w:rFonts w:asciiTheme="minorHAnsi" w:hAnsiTheme="minorHAnsi"/>
          <w:sz w:val="22"/>
          <w:szCs w:val="22"/>
        </w:rPr>
        <w:t xml:space="preserve"> </w:t>
      </w:r>
    </w:p>
    <w:p w14:paraId="2B565BF7" w14:textId="527DBC70" w:rsidR="004A39E8" w:rsidRPr="00384358" w:rsidRDefault="00AE67FE" w:rsidP="00F2466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b/>
          <w:sz w:val="22"/>
          <w:szCs w:val="22"/>
        </w:rPr>
      </w:pPr>
      <w:bookmarkStart w:id="23" w:name="OLE_LINK43"/>
      <w:bookmarkStart w:id="24" w:name="OLE_LINK44"/>
      <w:r w:rsidRPr="00384358">
        <w:rPr>
          <w:rFonts w:asciiTheme="minorHAnsi" w:hAnsiTheme="minorHAnsi" w:cs="Courier"/>
          <w:sz w:val="22"/>
          <w:szCs w:val="22"/>
        </w:rPr>
        <w:t>Derrida and Saussure on Entrainment and C</w:t>
      </w:r>
      <w:r w:rsidR="008D2B1B" w:rsidRPr="00384358">
        <w:rPr>
          <w:rFonts w:asciiTheme="minorHAnsi" w:hAnsiTheme="minorHAnsi" w:cs="Courier"/>
          <w:sz w:val="22"/>
          <w:szCs w:val="22"/>
        </w:rPr>
        <w:t>ontamination. Shifting the P</w:t>
      </w:r>
      <w:r w:rsidR="004A39E8" w:rsidRPr="00384358">
        <w:rPr>
          <w:rFonts w:asciiTheme="minorHAnsi" w:hAnsiTheme="minorHAnsi" w:cs="Courier"/>
          <w:sz w:val="22"/>
          <w:szCs w:val="22"/>
        </w:rPr>
        <w:t xml:space="preserve">aradigm </w:t>
      </w:r>
      <w:r w:rsidRPr="00384358">
        <w:rPr>
          <w:rFonts w:asciiTheme="minorHAnsi" w:hAnsiTheme="minorHAnsi" w:cs="Courier"/>
          <w:sz w:val="22"/>
          <w:szCs w:val="22"/>
        </w:rPr>
        <w:t xml:space="preserve">from the </w:t>
      </w:r>
      <w:r w:rsidRPr="00384358">
        <w:rPr>
          <w:rFonts w:asciiTheme="minorHAnsi" w:hAnsiTheme="minorHAnsi" w:cs="Courier"/>
          <w:i/>
          <w:sz w:val="22"/>
          <w:szCs w:val="22"/>
        </w:rPr>
        <w:t>Course</w:t>
      </w:r>
      <w:r w:rsidRPr="00384358">
        <w:rPr>
          <w:rFonts w:asciiTheme="minorHAnsi" w:hAnsiTheme="minorHAnsi" w:cs="Courier"/>
          <w:sz w:val="22"/>
          <w:szCs w:val="22"/>
        </w:rPr>
        <w:t xml:space="preserve"> to the </w:t>
      </w:r>
      <w:r w:rsidRPr="00384358">
        <w:rPr>
          <w:rFonts w:asciiTheme="minorHAnsi" w:hAnsiTheme="minorHAnsi" w:cs="Courier"/>
          <w:i/>
          <w:sz w:val="22"/>
          <w:szCs w:val="22"/>
        </w:rPr>
        <w:t>Nachlass</w:t>
      </w:r>
      <w:r w:rsidRPr="00384358">
        <w:rPr>
          <w:rFonts w:asciiTheme="minorHAnsi" w:hAnsiTheme="minorHAnsi" w:cs="Courier"/>
          <w:sz w:val="22"/>
          <w:szCs w:val="22"/>
        </w:rPr>
        <w:t>.</w:t>
      </w:r>
      <w:r w:rsidR="004A39E8" w:rsidRPr="00384358">
        <w:rPr>
          <w:rFonts w:asciiTheme="minorHAnsi" w:hAnsiTheme="minorHAnsi" w:cs="Courier"/>
          <w:sz w:val="22"/>
          <w:szCs w:val="22"/>
        </w:rPr>
        <w:t xml:space="preserve"> </w:t>
      </w:r>
      <w:r w:rsidR="00D83C59" w:rsidRPr="00384358">
        <w:rPr>
          <w:rFonts w:asciiTheme="minorHAnsi" w:hAnsiTheme="minorHAnsi"/>
          <w:i/>
          <w:sz w:val="22"/>
          <w:szCs w:val="22"/>
        </w:rPr>
        <w:t>C</w:t>
      </w:r>
      <w:r w:rsidR="008B2D6C" w:rsidRPr="00384358">
        <w:rPr>
          <w:rFonts w:asciiTheme="minorHAnsi" w:hAnsiTheme="minorHAnsi"/>
          <w:i/>
          <w:sz w:val="22"/>
          <w:szCs w:val="22"/>
        </w:rPr>
        <w:t xml:space="preserve">ontinental </w:t>
      </w:r>
      <w:r w:rsidR="00D83C59" w:rsidRPr="00384358">
        <w:rPr>
          <w:rFonts w:asciiTheme="minorHAnsi" w:hAnsiTheme="minorHAnsi"/>
          <w:i/>
          <w:sz w:val="22"/>
          <w:szCs w:val="22"/>
        </w:rPr>
        <w:t>P</w:t>
      </w:r>
      <w:r w:rsidR="008B2D6C" w:rsidRPr="00384358">
        <w:rPr>
          <w:rFonts w:asciiTheme="minorHAnsi" w:hAnsiTheme="minorHAnsi"/>
          <w:i/>
          <w:sz w:val="22"/>
          <w:szCs w:val="22"/>
        </w:rPr>
        <w:t xml:space="preserve">hilosophy </w:t>
      </w:r>
      <w:r w:rsidR="00D83C59" w:rsidRPr="00384358">
        <w:rPr>
          <w:rFonts w:asciiTheme="minorHAnsi" w:hAnsiTheme="minorHAnsi"/>
          <w:i/>
          <w:sz w:val="22"/>
          <w:szCs w:val="22"/>
        </w:rPr>
        <w:t>R</w:t>
      </w:r>
      <w:r w:rsidR="008B2D6C" w:rsidRPr="00384358">
        <w:rPr>
          <w:rFonts w:asciiTheme="minorHAnsi" w:hAnsiTheme="minorHAnsi"/>
          <w:i/>
          <w:sz w:val="22"/>
          <w:szCs w:val="22"/>
        </w:rPr>
        <w:t>eview</w:t>
      </w:r>
      <w:r w:rsidR="003251E1" w:rsidRPr="00384358">
        <w:rPr>
          <w:rFonts w:asciiTheme="minorHAnsi" w:hAnsiTheme="minorHAnsi"/>
          <w:i/>
          <w:sz w:val="22"/>
          <w:szCs w:val="22"/>
        </w:rPr>
        <w:t>.</w:t>
      </w:r>
      <w:r w:rsidR="004A39E8" w:rsidRPr="00384358">
        <w:rPr>
          <w:rFonts w:asciiTheme="minorHAnsi" w:hAnsiTheme="minorHAnsi"/>
          <w:sz w:val="22"/>
          <w:szCs w:val="22"/>
        </w:rPr>
        <w:t xml:space="preserve"> </w:t>
      </w:r>
      <w:r w:rsidR="003559BF" w:rsidRPr="00384358">
        <w:rPr>
          <w:rFonts w:asciiTheme="minorHAnsi" w:hAnsiTheme="minorHAnsi"/>
          <w:sz w:val="22"/>
          <w:szCs w:val="22"/>
        </w:rPr>
        <w:t>48.3 (</w:t>
      </w:r>
      <w:r w:rsidR="003F2686" w:rsidRPr="00384358">
        <w:rPr>
          <w:rFonts w:asciiTheme="minorHAnsi" w:hAnsiTheme="minorHAnsi"/>
          <w:sz w:val="22"/>
          <w:szCs w:val="22"/>
        </w:rPr>
        <w:t xml:space="preserve">Sep </w:t>
      </w:r>
      <w:r w:rsidR="003559BF" w:rsidRPr="00384358">
        <w:rPr>
          <w:rFonts w:asciiTheme="minorHAnsi" w:hAnsiTheme="minorHAnsi"/>
          <w:sz w:val="22"/>
          <w:szCs w:val="22"/>
        </w:rPr>
        <w:t xml:space="preserve">2015): 297-312. </w:t>
      </w:r>
    </w:p>
    <w:p w14:paraId="0B110801" w14:textId="7F3FDE3A" w:rsidR="00DF1A53" w:rsidRPr="00384358" w:rsidRDefault="004A0BC5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eastAsia="MS Mincho" w:hAnsiTheme="minorHAnsi" w:cs="Courier"/>
          <w:sz w:val="22"/>
          <w:szCs w:val="22"/>
        </w:rPr>
        <w:t xml:space="preserve">Strange Life of a Sentence: Saussurean Doctrine and its Discontents. </w:t>
      </w:r>
      <w:r w:rsidRPr="00384358">
        <w:rPr>
          <w:rFonts w:asciiTheme="minorHAnsi" w:eastAsia="MS Mincho" w:hAnsiTheme="minorHAnsi" w:cs="Courier"/>
          <w:i/>
          <w:sz w:val="22"/>
          <w:szCs w:val="22"/>
        </w:rPr>
        <w:t>Philosophy Today</w:t>
      </w:r>
      <w:r w:rsidRPr="00384358">
        <w:rPr>
          <w:rFonts w:asciiTheme="minorHAnsi" w:eastAsia="MS Mincho" w:hAnsiTheme="minorHAnsi" w:cs="Courier"/>
          <w:sz w:val="22"/>
          <w:szCs w:val="22"/>
        </w:rPr>
        <w:t>. Vol. 59</w:t>
      </w:r>
      <w:r w:rsidR="004D2243" w:rsidRPr="00384358">
        <w:rPr>
          <w:rFonts w:asciiTheme="minorHAnsi" w:eastAsia="MS Mincho" w:hAnsiTheme="minorHAnsi" w:cs="Courier"/>
          <w:sz w:val="22"/>
          <w:szCs w:val="22"/>
        </w:rPr>
        <w:t>:2</w:t>
      </w:r>
      <w:r w:rsidR="003559BF" w:rsidRPr="00384358">
        <w:rPr>
          <w:rFonts w:asciiTheme="minorHAnsi" w:eastAsia="MS Mincho" w:hAnsiTheme="minorHAnsi" w:cs="Courier"/>
          <w:sz w:val="22"/>
          <w:szCs w:val="22"/>
        </w:rPr>
        <w:t>, 2015</w:t>
      </w:r>
      <w:r w:rsidRPr="00384358">
        <w:rPr>
          <w:rFonts w:asciiTheme="minorHAnsi" w:eastAsia="MS Mincho" w:hAnsiTheme="minorHAnsi" w:cs="Courier"/>
          <w:sz w:val="22"/>
          <w:szCs w:val="22"/>
        </w:rPr>
        <w:t>.</w:t>
      </w:r>
    </w:p>
    <w:bookmarkEnd w:id="23"/>
    <w:bookmarkEnd w:id="24"/>
    <w:p w14:paraId="276CD7F2" w14:textId="77777777" w:rsidR="004A0BC5" w:rsidRPr="00384358" w:rsidRDefault="004A0BC5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Ambiguous Future. </w:t>
      </w:r>
      <w:r w:rsidR="00CC1B0C" w:rsidRPr="00384358">
        <w:rPr>
          <w:rFonts w:asciiTheme="minorHAnsi" w:hAnsiTheme="minorHAnsi"/>
          <w:sz w:val="22"/>
          <w:szCs w:val="22"/>
          <w:lang w:val="en-US"/>
        </w:rPr>
        <w:t xml:space="preserve">Comment on Christina </w:t>
      </w:r>
      <w:proofErr w:type="spellStart"/>
      <w:r w:rsidR="00CC1B0C" w:rsidRPr="00384358">
        <w:rPr>
          <w:rFonts w:asciiTheme="minorHAnsi" w:hAnsiTheme="minorHAnsi"/>
          <w:sz w:val="22"/>
          <w:szCs w:val="22"/>
          <w:lang w:val="en-US"/>
        </w:rPr>
        <w:t>Shuess</w:t>
      </w:r>
      <w:proofErr w:type="spellEnd"/>
      <w:r w:rsidR="00CC1B0C"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05284F" w:rsidRPr="00384358">
        <w:rPr>
          <w:rFonts w:asciiTheme="minorHAnsi" w:hAnsiTheme="minorHAnsi"/>
          <w:i/>
          <w:sz w:val="22"/>
          <w:szCs w:val="22"/>
          <w:lang w:val="en-US"/>
        </w:rPr>
        <w:t>Simone de Beauvoir’s Philosophy of Age. Gender, Ethics, and Time</w:t>
      </w:r>
      <w:r w:rsidR="0005284F" w:rsidRPr="00384358">
        <w:rPr>
          <w:rFonts w:asciiTheme="minorHAnsi" w:hAnsiTheme="minorHAnsi"/>
          <w:sz w:val="22"/>
          <w:szCs w:val="22"/>
          <w:lang w:val="en-US"/>
        </w:rPr>
        <w:t>. Ed. Silvia Stoller. De Gruyter, 231-4</w:t>
      </w:r>
      <w:r w:rsidR="005E00DC" w:rsidRPr="00384358">
        <w:rPr>
          <w:rFonts w:asciiTheme="minorHAnsi" w:hAnsiTheme="minorHAnsi"/>
          <w:sz w:val="22"/>
          <w:szCs w:val="22"/>
          <w:lang w:val="en-US"/>
        </w:rPr>
        <w:t>, March 2014</w:t>
      </w:r>
      <w:r w:rsidR="0005284F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15A520A1" w14:textId="77777777" w:rsidR="005E00DC" w:rsidRPr="00384358" w:rsidRDefault="005E00D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iCs/>
          <w:sz w:val="22"/>
          <w:szCs w:val="22"/>
        </w:rPr>
        <w:t xml:space="preserve">Uncanny Errors, Productive </w:t>
      </w:r>
      <w:proofErr w:type="spellStart"/>
      <w:r w:rsidRPr="00384358">
        <w:rPr>
          <w:rFonts w:asciiTheme="minorHAnsi" w:hAnsiTheme="minorHAnsi"/>
          <w:i/>
          <w:iCs/>
          <w:sz w:val="22"/>
          <w:szCs w:val="22"/>
        </w:rPr>
        <w:t>Contresens</w:t>
      </w:r>
      <w:proofErr w:type="spellEnd"/>
      <w:r w:rsidRPr="00384358">
        <w:rPr>
          <w:rFonts w:asciiTheme="minorHAnsi" w:hAnsiTheme="minorHAnsi"/>
          <w:iCs/>
          <w:sz w:val="22"/>
          <w:szCs w:val="22"/>
        </w:rPr>
        <w:t>. Merleau-Ponty’s Phenomenological Appropriation of Ferdinand de Saussure’s General Linguistics.</w:t>
      </w:r>
      <w:r w:rsidRPr="0038435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CHIASMI International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6C6497" w:rsidRPr="00384358">
        <w:rPr>
          <w:rFonts w:asciiTheme="minorHAnsi" w:hAnsiTheme="minorHAnsi"/>
          <w:sz w:val="22"/>
          <w:szCs w:val="22"/>
          <w:lang w:val="en-US"/>
        </w:rPr>
        <w:t>15,</w:t>
      </w:r>
      <w:r w:rsidR="006C6497" w:rsidRPr="0038435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151-165, </w:t>
      </w:r>
      <w:r w:rsidR="008B2D6C" w:rsidRPr="00384358">
        <w:rPr>
          <w:rFonts w:asciiTheme="minorHAnsi" w:hAnsiTheme="minorHAnsi"/>
          <w:sz w:val="22"/>
          <w:szCs w:val="22"/>
          <w:lang w:val="en-US"/>
        </w:rPr>
        <w:t xml:space="preserve">March </w:t>
      </w:r>
      <w:r w:rsidRPr="00384358">
        <w:rPr>
          <w:rFonts w:asciiTheme="minorHAnsi" w:hAnsiTheme="minorHAnsi"/>
          <w:sz w:val="22"/>
          <w:szCs w:val="22"/>
          <w:lang w:val="en-US"/>
        </w:rPr>
        <w:t>2013.</w:t>
      </w:r>
    </w:p>
    <w:p w14:paraId="7AE17F6D" w14:textId="1A6E4BAB" w:rsidR="00DF1A53" w:rsidRPr="00384358" w:rsidRDefault="00DF1A53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25" w:name="OLE_LINK45"/>
      <w:bookmarkStart w:id="26" w:name="OLE_LINK46"/>
      <w:r w:rsidRPr="00384358">
        <w:rPr>
          <w:rFonts w:asciiTheme="minorHAnsi" w:hAnsiTheme="minorHAnsi"/>
          <w:sz w:val="22"/>
          <w:szCs w:val="22"/>
          <w:lang w:val="en-US"/>
        </w:rPr>
        <w:t>Sartre and Husser</w:t>
      </w:r>
      <w:r w:rsidR="00700445" w:rsidRPr="00384358">
        <w:rPr>
          <w:rFonts w:asciiTheme="minorHAnsi" w:hAnsiTheme="minorHAnsi"/>
          <w:sz w:val="22"/>
          <w:szCs w:val="22"/>
          <w:lang w:val="en-US"/>
        </w:rPr>
        <w:t>l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’s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Ideen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: Phenomenology and Imagination.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Sartre – Key Concepts</w:t>
      </w:r>
      <w:r w:rsidRPr="00384358">
        <w:rPr>
          <w:rFonts w:asciiTheme="minorHAnsi" w:hAnsiTheme="minorHAnsi"/>
          <w:sz w:val="22"/>
          <w:szCs w:val="22"/>
          <w:lang w:val="en-US"/>
        </w:rPr>
        <w:t>. Ed. Jack Reynolds and Steve Churchill. Acumen Press, 12-31, 2013.</w:t>
      </w:r>
    </w:p>
    <w:p w14:paraId="5B2CBDEB" w14:textId="77777777" w:rsidR="0071690B" w:rsidRPr="00384358" w:rsidRDefault="0071690B" w:rsidP="00F2466D">
      <w:pPr>
        <w:pStyle w:val="Main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 w:cs="Arial"/>
          <w:sz w:val="22"/>
          <w:szCs w:val="22"/>
        </w:rPr>
        <w:t xml:space="preserve">Mutual Gaze and Intersubjectivity. </w:t>
      </w:r>
      <w:r w:rsidRPr="00384358">
        <w:rPr>
          <w:rFonts w:asciiTheme="minorHAnsi" w:hAnsiTheme="minorHAnsi" w:cs="Arial"/>
          <w:i/>
          <w:sz w:val="22"/>
          <w:szCs w:val="22"/>
        </w:rPr>
        <w:t>Handbook of Phenomenology and Cognitive Science.</w:t>
      </w:r>
      <w:r w:rsidRPr="00384358">
        <w:rPr>
          <w:rFonts w:asciiTheme="minorHAnsi" w:hAnsiTheme="minorHAnsi" w:cs="Arial"/>
          <w:sz w:val="22"/>
          <w:szCs w:val="22"/>
        </w:rPr>
        <w:t xml:space="preserve"> Ed. Daniel </w:t>
      </w:r>
      <w:proofErr w:type="spellStart"/>
      <w:r w:rsidRPr="00384358">
        <w:rPr>
          <w:rFonts w:asciiTheme="minorHAnsi" w:hAnsiTheme="minorHAnsi" w:cs="Arial"/>
          <w:sz w:val="22"/>
          <w:szCs w:val="22"/>
        </w:rPr>
        <w:t>Schmicking</w:t>
      </w:r>
      <w:proofErr w:type="spellEnd"/>
      <w:r w:rsidRPr="00384358">
        <w:rPr>
          <w:rFonts w:asciiTheme="minorHAnsi" w:hAnsiTheme="minorHAnsi" w:cs="Arial"/>
          <w:sz w:val="22"/>
          <w:szCs w:val="22"/>
        </w:rPr>
        <w:t xml:space="preserve"> and Shaun Gallagher. Springer, 2010, pp. 269-282.</w:t>
      </w:r>
    </w:p>
    <w:bookmarkEnd w:id="25"/>
    <w:bookmarkEnd w:id="26"/>
    <w:p w14:paraId="37E2689E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Dialogue at the Limit of Phenomenology.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CHIASMI International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11, </w:t>
      </w:r>
      <w:r w:rsidR="00663277" w:rsidRPr="00384358">
        <w:rPr>
          <w:rFonts w:asciiTheme="minorHAnsi" w:hAnsiTheme="minorHAnsi"/>
          <w:sz w:val="22"/>
          <w:szCs w:val="22"/>
          <w:lang w:val="en-US"/>
        </w:rPr>
        <w:t xml:space="preserve">145-156, </w:t>
      </w:r>
      <w:r w:rsidR="006C6497" w:rsidRPr="00384358">
        <w:rPr>
          <w:rFonts w:asciiTheme="minorHAnsi" w:hAnsiTheme="minorHAnsi"/>
          <w:sz w:val="22"/>
          <w:szCs w:val="22"/>
          <w:lang w:val="en-US"/>
        </w:rPr>
        <w:t xml:space="preserve">December </w:t>
      </w:r>
      <w:r w:rsidRPr="00384358">
        <w:rPr>
          <w:rFonts w:asciiTheme="minorHAnsi" w:hAnsiTheme="minorHAnsi"/>
          <w:sz w:val="22"/>
          <w:szCs w:val="22"/>
          <w:lang w:val="en-US"/>
        </w:rPr>
        <w:t>2009.</w:t>
      </w:r>
    </w:p>
    <w:p w14:paraId="03D43E28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 w:cs="Arial"/>
          <w:color w:val="000000"/>
          <w:sz w:val="22"/>
          <w:szCs w:val="22"/>
        </w:rPr>
        <w:t>Merleau-Ponty and Sartre in Response to Cognitive Studies of Intersubjectivity.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 w:cs="Arial"/>
          <w:i/>
          <w:color w:val="000000"/>
          <w:sz w:val="22"/>
          <w:szCs w:val="22"/>
        </w:rPr>
        <w:t xml:space="preserve">Philosophy Compass, </w:t>
      </w:r>
      <w:r w:rsidRPr="00384358">
        <w:rPr>
          <w:rFonts w:asciiTheme="minorHAnsi" w:hAnsiTheme="minorHAnsi" w:cs="Arial"/>
          <w:color w:val="000000"/>
          <w:sz w:val="22"/>
          <w:szCs w:val="22"/>
        </w:rPr>
        <w:t xml:space="preserve">4: 2, </w:t>
      </w:r>
      <w:r w:rsidR="00067557" w:rsidRPr="00384358">
        <w:rPr>
          <w:rFonts w:asciiTheme="minorHAnsi" w:hAnsiTheme="minorHAnsi" w:cs="Arial"/>
          <w:color w:val="000000"/>
          <w:sz w:val="22"/>
          <w:szCs w:val="22"/>
        </w:rPr>
        <w:t xml:space="preserve">March 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2009, </w:t>
      </w:r>
      <w:r w:rsidRPr="00384358">
        <w:rPr>
          <w:rFonts w:asciiTheme="minorHAnsi" w:hAnsiTheme="minorHAnsi" w:cs="Arial"/>
          <w:color w:val="000000"/>
          <w:sz w:val="22"/>
          <w:szCs w:val="22"/>
        </w:rPr>
        <w:t>312-328.</w:t>
      </w:r>
    </w:p>
    <w:p w14:paraId="00614653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 w:cs="Arial"/>
          <w:sz w:val="22"/>
          <w:szCs w:val="22"/>
        </w:rPr>
        <w:t xml:space="preserve">Merleau-Ponty and Psychoanalysis. </w:t>
      </w:r>
      <w:r w:rsidRPr="00384358">
        <w:rPr>
          <w:rFonts w:asciiTheme="minorHAnsi" w:hAnsiTheme="minorHAnsi" w:cs="Arial"/>
          <w:i/>
          <w:sz w:val="22"/>
          <w:szCs w:val="22"/>
        </w:rPr>
        <w:t>Merleau-Ponty – Key Concepts</w:t>
      </w:r>
      <w:r w:rsidRPr="00384358">
        <w:rPr>
          <w:rFonts w:asciiTheme="minorHAnsi" w:hAnsiTheme="minorHAnsi" w:cs="Arial"/>
          <w:sz w:val="22"/>
          <w:szCs w:val="22"/>
        </w:rPr>
        <w:t xml:space="preserve">. Ed. Rosalyn </w:t>
      </w:r>
      <w:proofErr w:type="spellStart"/>
      <w:r w:rsidRPr="00384358">
        <w:rPr>
          <w:rFonts w:asciiTheme="minorHAnsi" w:hAnsiTheme="minorHAnsi" w:cs="Arial"/>
          <w:sz w:val="22"/>
          <w:szCs w:val="22"/>
        </w:rPr>
        <w:t>Diprose</w:t>
      </w:r>
      <w:proofErr w:type="spellEnd"/>
      <w:r w:rsidRPr="00384358">
        <w:rPr>
          <w:rFonts w:asciiTheme="minorHAnsi" w:hAnsiTheme="minorHAnsi" w:cs="Arial"/>
          <w:sz w:val="22"/>
          <w:szCs w:val="22"/>
        </w:rPr>
        <w:t xml:space="preserve"> and Jack Reynolds. Acumen Press, </w:t>
      </w:r>
      <w:r w:rsidR="00067557" w:rsidRPr="00384358">
        <w:rPr>
          <w:rFonts w:asciiTheme="minorHAnsi" w:hAnsiTheme="minorHAnsi" w:cs="Arial"/>
          <w:sz w:val="22"/>
          <w:szCs w:val="22"/>
        </w:rPr>
        <w:t xml:space="preserve">June </w:t>
      </w:r>
      <w:r w:rsidR="00BA4E9C" w:rsidRPr="00384358">
        <w:rPr>
          <w:rFonts w:asciiTheme="minorHAnsi" w:hAnsiTheme="minorHAnsi" w:cs="Arial"/>
          <w:sz w:val="22"/>
          <w:szCs w:val="22"/>
        </w:rPr>
        <w:t xml:space="preserve">30, </w:t>
      </w:r>
      <w:r w:rsidRPr="00384358">
        <w:rPr>
          <w:rFonts w:asciiTheme="minorHAnsi" w:hAnsiTheme="minorHAnsi" w:cs="Arial"/>
          <w:sz w:val="22"/>
          <w:szCs w:val="22"/>
        </w:rPr>
        <w:t xml:space="preserve">2008, 57-69. </w:t>
      </w:r>
    </w:p>
    <w:p w14:paraId="2ED37DB3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i/>
          <w:sz w:val="22"/>
          <w:szCs w:val="22"/>
          <w:lang w:val="en-US"/>
        </w:rPr>
        <w:t>Feeling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Good Vibrations in Dialogical Relations.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Continental Philosophy Review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vol. 41, no. 2, 2008, pp. 217-236. </w:t>
      </w:r>
    </w:p>
    <w:p w14:paraId="028A0191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 w:cs="Arial"/>
          <w:sz w:val="22"/>
          <w:szCs w:val="22"/>
        </w:rPr>
        <w:t xml:space="preserve"> </w:t>
      </w:r>
      <w:r w:rsidRPr="00384358">
        <w:rPr>
          <w:rFonts w:asciiTheme="minorHAnsi" w:hAnsiTheme="minorHAnsi" w:cs="Arial"/>
          <w:i/>
          <w:sz w:val="22"/>
          <w:szCs w:val="22"/>
        </w:rPr>
        <w:t>You</w:t>
      </w:r>
      <w:r w:rsidRPr="00384358">
        <w:rPr>
          <w:rFonts w:asciiTheme="minorHAnsi" w:hAnsiTheme="minorHAnsi" w:cs="Arial"/>
          <w:sz w:val="22"/>
          <w:szCs w:val="22"/>
        </w:rPr>
        <w:t xml:space="preserve"> and </w:t>
      </w:r>
      <w:r w:rsidRPr="00384358">
        <w:rPr>
          <w:rFonts w:asciiTheme="minorHAnsi" w:hAnsiTheme="minorHAnsi" w:cs="Arial"/>
          <w:i/>
          <w:sz w:val="22"/>
          <w:szCs w:val="22"/>
        </w:rPr>
        <w:t>I</w:t>
      </w:r>
      <w:r w:rsidRPr="00384358">
        <w:rPr>
          <w:rFonts w:asciiTheme="minorHAnsi" w:hAnsiTheme="minorHAnsi" w:cs="Arial"/>
          <w:sz w:val="22"/>
          <w:szCs w:val="22"/>
        </w:rPr>
        <w:t xml:space="preserve">, </w:t>
      </w:r>
      <w:r w:rsidRPr="00384358">
        <w:rPr>
          <w:rFonts w:asciiTheme="minorHAnsi" w:hAnsiTheme="minorHAnsi" w:cs="Arial"/>
          <w:i/>
          <w:sz w:val="22"/>
          <w:szCs w:val="22"/>
        </w:rPr>
        <w:t xml:space="preserve">Here </w:t>
      </w:r>
      <w:r w:rsidRPr="00384358">
        <w:rPr>
          <w:rFonts w:asciiTheme="minorHAnsi" w:hAnsiTheme="minorHAnsi" w:cs="Arial"/>
          <w:sz w:val="22"/>
          <w:szCs w:val="22"/>
        </w:rPr>
        <w:t xml:space="preserve">and </w:t>
      </w:r>
      <w:r w:rsidRPr="00384358">
        <w:rPr>
          <w:rFonts w:asciiTheme="minorHAnsi" w:hAnsiTheme="minorHAnsi" w:cs="Arial"/>
          <w:i/>
          <w:sz w:val="22"/>
          <w:szCs w:val="22"/>
        </w:rPr>
        <w:t>Now</w:t>
      </w:r>
      <w:r w:rsidRPr="00384358">
        <w:rPr>
          <w:rFonts w:asciiTheme="minorHAnsi" w:hAnsiTheme="minorHAnsi" w:cs="Arial"/>
          <w:sz w:val="22"/>
          <w:szCs w:val="22"/>
        </w:rPr>
        <w:t xml:space="preserve">. Spatial and Social Situatedness in Deixis. </w:t>
      </w:r>
      <w:r w:rsidRPr="00384358">
        <w:rPr>
          <w:rFonts w:asciiTheme="minorHAnsi" w:hAnsiTheme="minorHAnsi" w:cs="Arial"/>
          <w:i/>
          <w:color w:val="000000"/>
          <w:sz w:val="22"/>
          <w:szCs w:val="22"/>
        </w:rPr>
        <w:t>International Journal of Philosophical Studies</w:t>
      </w:r>
      <w:r w:rsidRPr="00384358">
        <w:rPr>
          <w:rFonts w:asciiTheme="minorHAnsi" w:hAnsiTheme="minorHAnsi" w:cs="Arial"/>
          <w:color w:val="000000"/>
          <w:sz w:val="22"/>
          <w:szCs w:val="22"/>
        </w:rPr>
        <w:t>, vol. 16, no. 4, 2008, pp. 399-418</w:t>
      </w:r>
    </w:p>
    <w:p w14:paraId="036AC8C2" w14:textId="77777777" w:rsidR="00A43565" w:rsidRPr="00384358" w:rsidRDefault="00A43565" w:rsidP="00F2466D">
      <w:pPr>
        <w:pStyle w:val="Main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 w:cs="Arial"/>
          <w:sz w:val="22"/>
          <w:szCs w:val="22"/>
        </w:rPr>
        <w:t xml:space="preserve">Seeing Faces. Sartre and Imitation Studies. </w:t>
      </w:r>
      <w:r w:rsidRPr="00384358">
        <w:rPr>
          <w:rFonts w:asciiTheme="minorHAnsi" w:hAnsiTheme="minorHAnsi" w:cs="Arial"/>
          <w:i/>
          <w:sz w:val="22"/>
          <w:szCs w:val="22"/>
        </w:rPr>
        <w:t>Sartre Studies International</w:t>
      </w:r>
      <w:r w:rsidRPr="00384358">
        <w:rPr>
          <w:rFonts w:asciiTheme="minorHAnsi" w:hAnsiTheme="minorHAnsi" w:cs="Arial"/>
          <w:sz w:val="22"/>
          <w:szCs w:val="22"/>
        </w:rPr>
        <w:t>, vol. 13, no. 2, 2007, pp. 27-46.</w:t>
      </w:r>
    </w:p>
    <w:p w14:paraId="32A46CFB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27" w:name="OLE_LINK47"/>
      <w:bookmarkStart w:id="28" w:name="OLE_LINK48"/>
      <w:r w:rsidRPr="00384358">
        <w:rPr>
          <w:rFonts w:asciiTheme="minorHAnsi" w:hAnsiTheme="minorHAnsi"/>
          <w:sz w:val="22"/>
          <w:szCs w:val="22"/>
          <w:lang w:val="en-US"/>
        </w:rPr>
        <w:lastRenderedPageBreak/>
        <w:t xml:space="preserve">Persons, Pronouns, and Perspectives. Linguistic and Developmental Contributions to Dialogical Phenomenology.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Folk Psychology Reassessed</w:t>
      </w:r>
      <w:r w:rsidRPr="00384358">
        <w:rPr>
          <w:rFonts w:asciiTheme="minorHAnsi" w:hAnsiTheme="minorHAnsi"/>
          <w:sz w:val="22"/>
          <w:szCs w:val="22"/>
          <w:lang w:val="en-US"/>
        </w:rPr>
        <w:t>. Ed. Matthew Ratcliffe and Jonathan Hutto. Springer, 2007, pp. 79-99.</w:t>
      </w:r>
    </w:p>
    <w:p w14:paraId="3E083EA4" w14:textId="6F969DAB" w:rsidR="0071690B" w:rsidRPr="00384358" w:rsidRDefault="0071690B" w:rsidP="00F2466D">
      <w:pPr>
        <w:pStyle w:val="Main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Anonymity and Sociality. The Convergence of Psychological and Philosophical Currents in Merleau-Ponty’s Ontological Theory of Intersubjectivity. </w:t>
      </w:r>
      <w:r w:rsidRPr="00384358">
        <w:rPr>
          <w:rFonts w:asciiTheme="minorHAnsi" w:hAnsiTheme="minorHAnsi" w:cs="Arial"/>
          <w:i/>
          <w:sz w:val="22"/>
          <w:szCs w:val="22"/>
        </w:rPr>
        <w:t>Merleau-Ponty. Critical Assessments of Leading Philosophers</w:t>
      </w:r>
      <w:r w:rsidRPr="00384358">
        <w:rPr>
          <w:rFonts w:asciiTheme="minorHAnsi" w:hAnsiTheme="minorHAnsi" w:cs="Arial"/>
          <w:sz w:val="22"/>
          <w:szCs w:val="22"/>
        </w:rPr>
        <w:t>, 4 vol. set. Ed. Ted Toadvine. Routledge, 2006</w:t>
      </w:r>
      <w:r w:rsidR="00E27927" w:rsidRPr="00384358">
        <w:rPr>
          <w:rFonts w:asciiTheme="minorHAnsi" w:hAnsiTheme="minorHAnsi" w:cs="Arial"/>
          <w:sz w:val="22"/>
          <w:szCs w:val="22"/>
        </w:rPr>
        <w:t xml:space="preserve"> (reprint)</w:t>
      </w:r>
      <w:r w:rsidRPr="00384358">
        <w:rPr>
          <w:rFonts w:asciiTheme="minorHAnsi" w:hAnsiTheme="minorHAnsi" w:cs="Arial"/>
          <w:sz w:val="22"/>
          <w:szCs w:val="22"/>
          <w:lang w:val="en-US"/>
        </w:rPr>
        <w:t>.</w:t>
      </w:r>
    </w:p>
    <w:bookmarkEnd w:id="27"/>
    <w:bookmarkEnd w:id="28"/>
    <w:p w14:paraId="2878F0EB" w14:textId="76331C86" w:rsidR="0071690B" w:rsidRPr="00384358" w:rsidRDefault="0071690B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Mutual Gaze and Social Cognition.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Phenomenology and the Cognitive Sciences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84358">
        <w:rPr>
          <w:rFonts w:asciiTheme="minorHAnsi" w:hAnsiTheme="minorHAnsi" w:cs="Arial"/>
          <w:sz w:val="22"/>
          <w:szCs w:val="22"/>
          <w:lang w:val="en-US"/>
        </w:rPr>
        <w:t>Vol. 5.2, pp. 17-30,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2006.</w:t>
      </w:r>
    </w:p>
    <w:p w14:paraId="68F5B3FC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29" w:name="OLE_LINK49"/>
      <w:bookmarkStart w:id="30" w:name="OLE_LINK50"/>
      <w:r w:rsidRPr="00384358">
        <w:rPr>
          <w:rFonts w:asciiTheme="minorHAnsi" w:hAnsiTheme="minorHAnsi"/>
          <w:sz w:val="22"/>
          <w:szCs w:val="22"/>
          <w:lang w:val="en-US"/>
        </w:rPr>
        <w:t xml:space="preserve">From the Body Proper to Flesh: Merleau-Ponty on Intersubjectivity.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Feminist Interpretations of Merleau-Ponty</w:t>
      </w:r>
      <w:r w:rsidRPr="00384358">
        <w:rPr>
          <w:rFonts w:asciiTheme="minorHAnsi" w:hAnsiTheme="minorHAnsi"/>
          <w:sz w:val="22"/>
          <w:szCs w:val="22"/>
          <w:lang w:val="en-US"/>
        </w:rPr>
        <w:t>. (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Feminists Read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the Canon </w:t>
      </w:r>
      <w:r w:rsidRPr="00384358">
        <w:rPr>
          <w:rFonts w:asciiTheme="minorHAnsi" w:hAnsiTheme="minorHAnsi"/>
          <w:sz w:val="22"/>
          <w:szCs w:val="22"/>
          <w:lang w:val="en-US"/>
        </w:rPr>
        <w:t>Series, ed. Nancy Tuana). Ed. Dorothea Olkowski and Gail Weiss. Penn State University Press, 2006, pp. 91-106.</w:t>
      </w:r>
    </w:p>
    <w:p w14:paraId="3506C132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Defining Imagination. Sartre between Janet and Husserl.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Phenomenology and the Cognitive Sciences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Vol. 4.2, 2005, pp. 133-153. </w:t>
      </w:r>
    </w:p>
    <w:bookmarkEnd w:id="29"/>
    <w:bookmarkEnd w:id="30"/>
    <w:p w14:paraId="5F2E79DF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Philosopher and Dispassionate Scientist.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Dialogue and Universalism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Vol. 15, no. 1-2, 2005, </w:t>
      </w:r>
      <w:r w:rsidRPr="00384358">
        <w:rPr>
          <w:rFonts w:asciiTheme="minorHAnsi" w:hAnsiTheme="minorHAnsi"/>
          <w:sz w:val="22"/>
          <w:szCs w:val="22"/>
        </w:rPr>
        <w:t>pp. 59-70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150650A2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 Anonymity and Sociality. The Convergence of Psychological and Philosophical Currents in Merleau-Ponty’s Ontological Theory of Intersubjectivity.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CHIASMI International</w:t>
      </w:r>
      <w:r w:rsidRPr="00384358">
        <w:rPr>
          <w:rFonts w:asciiTheme="minorHAnsi" w:hAnsiTheme="minorHAnsi"/>
          <w:sz w:val="22"/>
          <w:szCs w:val="22"/>
          <w:lang w:val="en-US"/>
        </w:rPr>
        <w:t>, vol. 5, 2004, pp. 295-309.</w:t>
      </w:r>
    </w:p>
    <w:p w14:paraId="1C74EB38" w14:textId="77777777" w:rsidR="009D5702" w:rsidRPr="00384358" w:rsidRDefault="005E63BC" w:rsidP="009D5702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 The Body, the Mirror and the Other in Merleau-Ponty and Sartre.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Ipseity and Alterity: Interdisciplinary Approaches to Intersubjectivity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Editors: Shaun Gallagher and Stephen Watson. Rouen: Presses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Universitaires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 de Rouen, 2004, pp. 175-186. </w:t>
      </w:r>
    </w:p>
    <w:p w14:paraId="5D38BA60" w14:textId="77777777" w:rsidR="009D5702" w:rsidRPr="00384358" w:rsidRDefault="0071690B" w:rsidP="009D5702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Worlds Apart? Sartre’s and Merleau-Ponty’s Transition from Transcendental to Ontological Perspective on the Nature of the World.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Does the World Exist?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Editor: A. T.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Tymieniecka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Analecta </w:t>
      </w:r>
      <w:proofErr w:type="spellStart"/>
      <w:r w:rsidRPr="00384358">
        <w:rPr>
          <w:rFonts w:asciiTheme="minorHAnsi" w:hAnsiTheme="minorHAnsi"/>
          <w:i/>
          <w:sz w:val="22"/>
          <w:szCs w:val="22"/>
          <w:lang w:val="en-US"/>
        </w:rPr>
        <w:t>Husserliana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>,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vol. 79, pp. 239-258, 2004. </w:t>
      </w:r>
    </w:p>
    <w:p w14:paraId="1D2D1065" w14:textId="77777777" w:rsidR="009D5702" w:rsidRPr="00384358" w:rsidRDefault="005E63BC" w:rsidP="009D5702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bookmarkStart w:id="31" w:name="OLE_LINK33"/>
      <w:bookmarkStart w:id="32" w:name="OLE_LINK34"/>
      <w:r w:rsidRPr="00384358">
        <w:rPr>
          <w:rFonts w:asciiTheme="minorHAnsi" w:hAnsiTheme="minorHAnsi"/>
          <w:sz w:val="22"/>
          <w:szCs w:val="22"/>
          <w:lang w:val="en-US"/>
        </w:rPr>
        <w:t xml:space="preserve">Facial Embodiment in ‘Invisible’ Imitation.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Embodiment and Awareness: Perspectives from Phenomenology and Cognitive Science</w:t>
      </w:r>
      <w:r w:rsidRPr="00384358">
        <w:rPr>
          <w:rFonts w:asciiTheme="minorHAnsi" w:hAnsiTheme="minorHAnsi"/>
          <w:sz w:val="22"/>
          <w:szCs w:val="22"/>
          <w:lang w:val="en-US"/>
        </w:rPr>
        <w:t>, special edition of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 Theoria et Historia </w:t>
      </w:r>
      <w:proofErr w:type="spellStart"/>
      <w:r w:rsidRPr="00384358">
        <w:rPr>
          <w:rFonts w:asciiTheme="minorHAnsi" w:hAnsiTheme="minorHAnsi"/>
          <w:i/>
          <w:sz w:val="22"/>
          <w:szCs w:val="22"/>
          <w:lang w:val="en-US"/>
        </w:rPr>
        <w:t>Scientiarum</w:t>
      </w:r>
      <w:proofErr w:type="spellEnd"/>
      <w:r w:rsidRPr="00384358">
        <w:rPr>
          <w:rFonts w:asciiTheme="minorHAnsi" w:hAnsiTheme="minorHAnsi"/>
          <w:i/>
          <w:sz w:val="22"/>
          <w:szCs w:val="22"/>
          <w:lang w:val="en-US"/>
        </w:rPr>
        <w:t>: International Journal for Interdisciplinary Studies</w:t>
      </w:r>
      <w:r w:rsidRPr="00384358">
        <w:rPr>
          <w:rFonts w:asciiTheme="minorHAnsi" w:hAnsiTheme="minorHAnsi"/>
          <w:sz w:val="22"/>
          <w:szCs w:val="22"/>
          <w:lang w:val="en-US"/>
        </w:rPr>
        <w:t>, Vol. 7, N° 1, 2003, pp. 139-162.</w:t>
      </w:r>
    </w:p>
    <w:p w14:paraId="6DCBEA7F" w14:textId="3EAD65F4" w:rsidR="00EC6030" w:rsidRPr="00384358" w:rsidRDefault="00EC6030" w:rsidP="009D5702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Merleau-Ponty in Dialogue with the Cognitive Sciences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in Light of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 Recent Imitation Research.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Philosophy Today</w:t>
      </w:r>
      <w:r w:rsidRPr="00384358">
        <w:rPr>
          <w:rFonts w:asciiTheme="minorHAnsi" w:hAnsiTheme="minorHAnsi"/>
          <w:sz w:val="22"/>
          <w:szCs w:val="22"/>
          <w:lang w:val="en-US"/>
        </w:rPr>
        <w:t>, 2003, pp. 89-99.</w:t>
      </w:r>
    </w:p>
    <w:p w14:paraId="42EFFFD9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bookmarkStart w:id="33" w:name="OLE_LINK51"/>
      <w:bookmarkStart w:id="34" w:name="OLE_LINK52"/>
      <w:r w:rsidRPr="00384358">
        <w:rPr>
          <w:rFonts w:asciiTheme="minorHAnsi" w:hAnsiTheme="minorHAnsi"/>
          <w:sz w:val="22"/>
          <w:szCs w:val="22"/>
          <w:lang w:val="en-US"/>
        </w:rPr>
        <w:t xml:space="preserve">Memory and Subjectivity: Sartre in Dialogue with Husserl.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Sartre Studies International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84358">
        <w:rPr>
          <w:rFonts w:asciiTheme="minorHAnsi" w:hAnsiTheme="minorHAnsi"/>
          <w:sz w:val="22"/>
          <w:szCs w:val="22"/>
          <w:lang w:val="en-US"/>
        </w:rPr>
        <w:br/>
        <w:t xml:space="preserve">Vol. 8, N° 2, 94-111, 2002. </w:t>
      </w:r>
    </w:p>
    <w:bookmarkEnd w:id="33"/>
    <w:bookmarkEnd w:id="34"/>
    <w:p w14:paraId="0C370F76" w14:textId="77777777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Reversibility and Intersubjectivity in Merleau-Ponty’s Ontology.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Journal of the British Society for Phenomenology</w:t>
      </w:r>
      <w:r w:rsidRPr="00384358">
        <w:rPr>
          <w:rFonts w:asciiTheme="minorHAnsi" w:hAnsiTheme="minorHAnsi"/>
          <w:sz w:val="22"/>
          <w:szCs w:val="22"/>
          <w:lang w:val="en-US"/>
        </w:rPr>
        <w:t>, Vol. 33, N° 2, 155-166, 2002.</w:t>
      </w:r>
    </w:p>
    <w:p w14:paraId="3758DD5C" w14:textId="540BE4AB" w:rsidR="005E63BC" w:rsidRPr="00384358" w:rsidRDefault="005E63BC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Pictorial Representation or Subjective Scenario? Sartre on Imagination.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Sartre Studies International</w:t>
      </w:r>
      <w:r w:rsidRPr="00384358">
        <w:rPr>
          <w:rFonts w:asciiTheme="minorHAnsi" w:hAnsiTheme="minorHAnsi"/>
          <w:sz w:val="22"/>
          <w:szCs w:val="22"/>
          <w:lang w:val="en-US"/>
        </w:rPr>
        <w:t>, Vol. 7, N° 2, 2001, pp. 87-111.</w:t>
      </w:r>
    </w:p>
    <w:p w14:paraId="59514754" w14:textId="414B01D3" w:rsidR="0005284F" w:rsidRPr="00384358" w:rsidRDefault="00BC78EA" w:rsidP="00F2466D">
      <w:pPr>
        <w:pStyle w:val="Header1"/>
        <w:ind w:firstLine="0"/>
        <w:jc w:val="both"/>
        <w:rPr>
          <w:rFonts w:asciiTheme="minorHAnsi" w:hAnsiTheme="minorHAnsi" w:cs="Arial"/>
          <w:sz w:val="22"/>
          <w:szCs w:val="22"/>
        </w:rPr>
      </w:pPr>
      <w:bookmarkStart w:id="35" w:name="OLE_LINK27"/>
      <w:bookmarkStart w:id="36" w:name="OLE_LINK28"/>
      <w:bookmarkEnd w:id="31"/>
      <w:bookmarkEnd w:id="32"/>
      <w:r w:rsidRPr="00384358">
        <w:rPr>
          <w:rFonts w:asciiTheme="minorHAnsi" w:hAnsiTheme="minorHAnsi"/>
          <w:sz w:val="22"/>
          <w:szCs w:val="22"/>
        </w:rPr>
        <w:t xml:space="preserve">Editorial Introductions / </w:t>
      </w:r>
      <w:r w:rsidR="0085057C" w:rsidRPr="00384358">
        <w:rPr>
          <w:rFonts w:asciiTheme="minorHAnsi" w:hAnsiTheme="minorHAnsi"/>
          <w:sz w:val="22"/>
          <w:szCs w:val="22"/>
        </w:rPr>
        <w:t>Guest-</w:t>
      </w:r>
      <w:r w:rsidR="00604CB8" w:rsidRPr="00384358">
        <w:rPr>
          <w:rFonts w:asciiTheme="minorHAnsi" w:hAnsiTheme="minorHAnsi"/>
          <w:sz w:val="22"/>
          <w:szCs w:val="22"/>
        </w:rPr>
        <w:t>e</w:t>
      </w:r>
      <w:r w:rsidR="0085057C" w:rsidRPr="00384358">
        <w:rPr>
          <w:rFonts w:asciiTheme="minorHAnsi" w:hAnsiTheme="minorHAnsi"/>
          <w:sz w:val="22"/>
          <w:szCs w:val="22"/>
        </w:rPr>
        <w:t xml:space="preserve">dited </w:t>
      </w:r>
      <w:r w:rsidRPr="00384358">
        <w:rPr>
          <w:rFonts w:asciiTheme="minorHAnsi" w:hAnsiTheme="minorHAnsi"/>
          <w:sz w:val="22"/>
          <w:szCs w:val="22"/>
        </w:rPr>
        <w:t xml:space="preserve">Special </w:t>
      </w:r>
      <w:r w:rsidR="0085057C" w:rsidRPr="00384358">
        <w:rPr>
          <w:rFonts w:asciiTheme="minorHAnsi" w:hAnsiTheme="minorHAnsi"/>
          <w:sz w:val="22"/>
          <w:szCs w:val="22"/>
        </w:rPr>
        <w:t xml:space="preserve">Issues </w:t>
      </w:r>
      <w:r w:rsidRPr="00384358">
        <w:rPr>
          <w:rFonts w:asciiTheme="minorHAnsi" w:hAnsiTheme="minorHAnsi"/>
          <w:sz w:val="22"/>
          <w:szCs w:val="22"/>
        </w:rPr>
        <w:t>of Journals</w:t>
      </w:r>
    </w:p>
    <w:p w14:paraId="272D23D4" w14:textId="29953250" w:rsidR="00EE5F4E" w:rsidRPr="00384358" w:rsidRDefault="00EE5F4E" w:rsidP="00EE5F4E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Bidi"/>
          <w:sz w:val="22"/>
          <w:szCs w:val="22"/>
        </w:rPr>
      </w:pPr>
      <w:r w:rsidRPr="00384358">
        <w:rPr>
          <w:rFonts w:asciiTheme="minorHAnsi" w:hAnsiTheme="minorHAnsi"/>
          <w:bCs/>
          <w:sz w:val="22"/>
          <w:szCs w:val="22"/>
        </w:rPr>
        <w:t>‘Merleau-Ponty and Structuralism’ (</w:t>
      </w:r>
      <w:r w:rsidRPr="00384358">
        <w:rPr>
          <w:rFonts w:asciiTheme="minorHAnsi" w:hAnsiTheme="minorHAnsi" w:cs="Arial"/>
          <w:sz w:val="22"/>
          <w:szCs w:val="22"/>
        </w:rPr>
        <w:t>with Patrick Flack</w:t>
      </w:r>
      <w:r w:rsidRPr="00384358">
        <w:rPr>
          <w:rFonts w:asciiTheme="minorHAnsi" w:hAnsiTheme="minorHAnsi"/>
          <w:bCs/>
          <w:sz w:val="22"/>
          <w:szCs w:val="22"/>
        </w:rPr>
        <w:t xml:space="preserve">). Special Issue for </w:t>
      </w:r>
      <w:r w:rsidRPr="00384358">
        <w:rPr>
          <w:rFonts w:asciiTheme="minorHAnsi" w:hAnsiTheme="minorHAnsi" w:cs="Arial"/>
          <w:i/>
          <w:sz w:val="22"/>
          <w:szCs w:val="22"/>
        </w:rPr>
        <w:t xml:space="preserve">Acta </w:t>
      </w:r>
      <w:proofErr w:type="spellStart"/>
      <w:r w:rsidRPr="00384358">
        <w:rPr>
          <w:rFonts w:asciiTheme="minorHAnsi" w:hAnsiTheme="minorHAnsi" w:cs="Arial"/>
          <w:i/>
          <w:sz w:val="22"/>
          <w:szCs w:val="22"/>
        </w:rPr>
        <w:t>Structuralica</w:t>
      </w:r>
      <w:proofErr w:type="spellEnd"/>
      <w:r w:rsidRPr="00384358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384358">
        <w:rPr>
          <w:rFonts w:asciiTheme="minorHAnsi" w:hAnsiTheme="minorHAnsi" w:cs="Arial"/>
          <w:sz w:val="22"/>
          <w:szCs w:val="22"/>
        </w:rPr>
        <w:t xml:space="preserve">2018. </w:t>
      </w:r>
      <w:r w:rsidRPr="00384358">
        <w:rPr>
          <w:rFonts w:asciiTheme="minorHAnsi" w:hAnsiTheme="minorHAnsi"/>
          <w:sz w:val="22"/>
          <w:szCs w:val="22"/>
        </w:rPr>
        <w:t xml:space="preserve"> </w:t>
      </w:r>
    </w:p>
    <w:p w14:paraId="1E2A41CD" w14:textId="09C43A36" w:rsidR="0005284F" w:rsidRPr="00384358" w:rsidRDefault="0085057C" w:rsidP="00EE5F4E">
      <w:pPr>
        <w:pStyle w:val="Main"/>
        <w:numPr>
          <w:ilvl w:val="0"/>
          <w:numId w:val="5"/>
        </w:numPr>
        <w:rPr>
          <w:rStyle w:val="st"/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‘</w:t>
      </w:r>
      <w:r w:rsidR="001C474F" w:rsidRPr="00384358">
        <w:rPr>
          <w:rFonts w:asciiTheme="minorHAnsi" w:hAnsiTheme="minorHAnsi"/>
          <w:sz w:val="22"/>
          <w:szCs w:val="22"/>
        </w:rPr>
        <w:t>Concepts and Methods in Interdisciplinary Feminist Phenomenology</w:t>
      </w:r>
      <w:r w:rsidRPr="00384358">
        <w:rPr>
          <w:rFonts w:asciiTheme="minorHAnsi" w:hAnsiTheme="minorHAnsi"/>
          <w:sz w:val="22"/>
          <w:szCs w:val="22"/>
        </w:rPr>
        <w:t xml:space="preserve">’ </w:t>
      </w:r>
      <w:r w:rsidRPr="00384358">
        <w:rPr>
          <w:rFonts w:asciiTheme="minorHAnsi" w:hAnsiTheme="minorHAnsi" w:cs="Arial"/>
          <w:sz w:val="22"/>
          <w:szCs w:val="22"/>
        </w:rPr>
        <w:t>(with Eva Simms)</w:t>
      </w:r>
      <w:r w:rsidR="001C474F" w:rsidRPr="00384358">
        <w:rPr>
          <w:rFonts w:asciiTheme="minorHAnsi" w:hAnsiTheme="minorHAnsi"/>
          <w:sz w:val="22"/>
          <w:szCs w:val="22"/>
        </w:rPr>
        <w:t>.</w:t>
      </w:r>
      <w:r w:rsidR="001C474F" w:rsidRPr="00384358">
        <w:rPr>
          <w:rFonts w:asciiTheme="minorHAnsi" w:hAnsiTheme="minorHAnsi" w:cs="Courier"/>
          <w:sz w:val="22"/>
          <w:szCs w:val="22"/>
        </w:rPr>
        <w:t xml:space="preserve"> </w:t>
      </w:r>
      <w:r w:rsidR="0005284F" w:rsidRPr="00384358">
        <w:rPr>
          <w:rStyle w:val="st"/>
          <w:rFonts w:asciiTheme="minorHAnsi" w:hAnsiTheme="minorHAnsi"/>
          <w:sz w:val="22"/>
          <w:szCs w:val="22"/>
        </w:rPr>
        <w:t>Special Edition on Feminist Phenomenology</w:t>
      </w:r>
      <w:r w:rsidR="0005284F" w:rsidRPr="00384358">
        <w:rPr>
          <w:rFonts w:asciiTheme="minorHAnsi" w:hAnsiTheme="minorHAnsi" w:cs="Arial"/>
          <w:sz w:val="22"/>
          <w:szCs w:val="22"/>
        </w:rPr>
        <w:t xml:space="preserve">. </w:t>
      </w:r>
      <w:r w:rsidR="0005284F" w:rsidRPr="00384358">
        <w:rPr>
          <w:rFonts w:asciiTheme="minorHAnsi" w:hAnsiTheme="minorHAnsi" w:cs="Arial"/>
          <w:i/>
          <w:sz w:val="22"/>
          <w:szCs w:val="22"/>
        </w:rPr>
        <w:t xml:space="preserve">Janus Head: </w:t>
      </w:r>
      <w:r w:rsidR="0005284F" w:rsidRPr="00384358">
        <w:rPr>
          <w:rStyle w:val="st"/>
          <w:rFonts w:asciiTheme="minorHAnsi" w:hAnsiTheme="minorHAnsi"/>
          <w:i/>
          <w:sz w:val="22"/>
          <w:szCs w:val="22"/>
        </w:rPr>
        <w:t>Journal of Interdisciplinary Studies in Literature, Continental Philosophy, Phenomenological Psychology, and the Arts</w:t>
      </w:r>
      <w:r w:rsidR="0005284F" w:rsidRPr="00384358">
        <w:rPr>
          <w:rStyle w:val="st"/>
          <w:rFonts w:asciiTheme="minorHAnsi" w:hAnsiTheme="minorHAnsi"/>
          <w:sz w:val="22"/>
          <w:szCs w:val="22"/>
        </w:rPr>
        <w:t xml:space="preserve">. Vol. 13, 1, </w:t>
      </w:r>
      <w:r w:rsidR="00A43565" w:rsidRPr="00384358">
        <w:rPr>
          <w:rStyle w:val="st"/>
          <w:rFonts w:asciiTheme="minorHAnsi" w:hAnsiTheme="minorHAnsi"/>
          <w:sz w:val="22"/>
          <w:szCs w:val="22"/>
        </w:rPr>
        <w:t xml:space="preserve">pp. </w:t>
      </w:r>
      <w:r w:rsidR="0005284F" w:rsidRPr="00384358">
        <w:rPr>
          <w:rStyle w:val="st"/>
          <w:rFonts w:asciiTheme="minorHAnsi" w:hAnsiTheme="minorHAnsi"/>
          <w:sz w:val="22"/>
          <w:szCs w:val="22"/>
        </w:rPr>
        <w:t xml:space="preserve">6-16, 2013. </w:t>
      </w:r>
    </w:p>
    <w:p w14:paraId="562B189B" w14:textId="77777777" w:rsidR="0005284F" w:rsidRPr="00384358" w:rsidRDefault="004A39E8" w:rsidP="00F2466D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‘Intersubjectivity and Embodiment’. </w:t>
      </w:r>
      <w:r w:rsidR="0005284F" w:rsidRPr="00384358">
        <w:rPr>
          <w:rFonts w:asciiTheme="minorHAnsi" w:hAnsiTheme="minorHAnsi"/>
          <w:sz w:val="22"/>
          <w:szCs w:val="22"/>
          <w:lang w:val="en-US"/>
        </w:rPr>
        <w:t>Special Edition on Intersubjectivity and Embodiment.</w:t>
      </w:r>
      <w:r w:rsidR="0005284F" w:rsidRPr="00384358">
        <w:rPr>
          <w:rFonts w:asciiTheme="minorHAnsi" w:hAnsiTheme="minorHAnsi"/>
          <w:i/>
          <w:sz w:val="22"/>
          <w:szCs w:val="22"/>
          <w:lang w:val="en-US"/>
        </w:rPr>
        <w:t xml:space="preserve"> Phenomenology and the Cognitive Sciences</w:t>
      </w:r>
      <w:r w:rsidR="0005284F"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05284F" w:rsidRPr="00384358">
        <w:rPr>
          <w:rFonts w:asciiTheme="minorHAnsi" w:hAnsiTheme="minorHAnsi" w:cs="Arial"/>
          <w:sz w:val="22"/>
          <w:szCs w:val="22"/>
          <w:lang w:val="en-US"/>
        </w:rPr>
        <w:t>Vol. 5.2, pp. 1-3,</w:t>
      </w:r>
      <w:r w:rsidR="0005284F" w:rsidRPr="00384358">
        <w:rPr>
          <w:rFonts w:asciiTheme="minorHAnsi" w:hAnsiTheme="minorHAnsi"/>
          <w:sz w:val="22"/>
          <w:szCs w:val="22"/>
          <w:lang w:val="en-US"/>
        </w:rPr>
        <w:t xml:space="preserve"> 2006.</w:t>
      </w:r>
    </w:p>
    <w:bookmarkEnd w:id="35"/>
    <w:bookmarkEnd w:id="36"/>
    <w:p w14:paraId="4E5BE8EB" w14:textId="7777777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Book Reviews</w:t>
      </w:r>
    </w:p>
    <w:p w14:paraId="052886D2" w14:textId="1A0E6F77" w:rsidR="00595DF0" w:rsidRPr="00384358" w:rsidRDefault="00595DF0" w:rsidP="00565A55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 xml:space="preserve">Review article: Johanna </w:t>
      </w:r>
      <w:proofErr w:type="spellStart"/>
      <w:r w:rsidRPr="00384358">
        <w:rPr>
          <w:rFonts w:asciiTheme="minorHAnsi" w:hAnsiTheme="minorHAnsi"/>
          <w:sz w:val="22"/>
          <w:szCs w:val="22"/>
        </w:rPr>
        <w:t>Oksala’s</w:t>
      </w:r>
      <w:proofErr w:type="spellEnd"/>
      <w:r w:rsidRPr="00384358">
        <w:rPr>
          <w:rFonts w:asciiTheme="minorHAnsi" w:hAnsiTheme="minorHAnsi"/>
          <w:sz w:val="22"/>
          <w:szCs w:val="22"/>
        </w:rPr>
        <w:t xml:space="preserve"> </w:t>
      </w:r>
      <w:r w:rsidRPr="00384358">
        <w:rPr>
          <w:rFonts w:asciiTheme="minorHAnsi" w:hAnsiTheme="minorHAnsi"/>
          <w:i/>
          <w:sz w:val="22"/>
          <w:szCs w:val="22"/>
        </w:rPr>
        <w:t>Feminist Experiences: Foucauldian and Phenomenological Investigations</w:t>
      </w:r>
      <w:r w:rsidRPr="00384358">
        <w:rPr>
          <w:rFonts w:asciiTheme="minorHAnsi" w:hAnsiTheme="minorHAnsi"/>
          <w:sz w:val="22"/>
          <w:szCs w:val="22"/>
        </w:rPr>
        <w:t xml:space="preserve">. </w:t>
      </w:r>
      <w:r w:rsidRPr="00384358">
        <w:rPr>
          <w:rFonts w:asciiTheme="minorHAnsi" w:hAnsiTheme="minorHAnsi"/>
          <w:i/>
          <w:sz w:val="22"/>
          <w:szCs w:val="22"/>
        </w:rPr>
        <w:t>Puncta: Journal of Critical Phenomenology</w:t>
      </w:r>
      <w:r w:rsidRPr="00384358">
        <w:rPr>
          <w:rFonts w:asciiTheme="minorHAnsi" w:hAnsiTheme="minorHAnsi"/>
          <w:sz w:val="22"/>
          <w:szCs w:val="22"/>
        </w:rPr>
        <w:t xml:space="preserve">, 2019. </w:t>
      </w:r>
    </w:p>
    <w:p w14:paraId="3EF4675C" w14:textId="68E3C5CF" w:rsidR="00565A55" w:rsidRPr="00384358" w:rsidRDefault="00565A55" w:rsidP="00565A55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color w:val="000000"/>
          <w:sz w:val="22"/>
          <w:szCs w:val="22"/>
        </w:rPr>
        <w:t xml:space="preserve">Review of Susan Bredlau’s </w:t>
      </w:r>
      <w:r w:rsidRPr="00384358">
        <w:rPr>
          <w:rFonts w:asciiTheme="minorHAnsi" w:hAnsiTheme="minorHAnsi"/>
          <w:i/>
          <w:color w:val="000000"/>
          <w:sz w:val="22"/>
          <w:szCs w:val="22"/>
        </w:rPr>
        <w:t>The Other in Perception: A Phenomenological Account of Our Experience of Other Persons</w:t>
      </w:r>
      <w:r w:rsidRPr="00384358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384358">
        <w:rPr>
          <w:rFonts w:asciiTheme="minorHAnsi" w:hAnsiTheme="minorHAnsi"/>
          <w:i/>
          <w:color w:val="000000"/>
          <w:sz w:val="22"/>
          <w:szCs w:val="22"/>
        </w:rPr>
        <w:t>Hypatia Reviews Online</w:t>
      </w:r>
      <w:r w:rsidRPr="00384358">
        <w:rPr>
          <w:rFonts w:asciiTheme="minorHAnsi" w:hAnsiTheme="minorHAnsi"/>
          <w:color w:val="000000"/>
          <w:sz w:val="22"/>
          <w:szCs w:val="22"/>
        </w:rPr>
        <w:t>, 2019.</w:t>
      </w:r>
    </w:p>
    <w:p w14:paraId="37036DD1" w14:textId="412DF7C8" w:rsidR="005E63BC" w:rsidRPr="00384358" w:rsidRDefault="00565A55" w:rsidP="00565A55">
      <w:pPr>
        <w:pStyle w:val="Main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 xml:space="preserve"> </w:t>
      </w:r>
      <w:r w:rsidR="005E63BC" w:rsidRPr="00384358">
        <w:rPr>
          <w:rFonts w:asciiTheme="minorHAnsi" w:hAnsiTheme="minorHAnsi"/>
          <w:sz w:val="22"/>
          <w:szCs w:val="22"/>
        </w:rPr>
        <w:t xml:space="preserve">Review of Stephen Priest’s </w:t>
      </w:r>
      <w:r w:rsidR="005E63BC" w:rsidRPr="00384358">
        <w:rPr>
          <w:rFonts w:asciiTheme="minorHAnsi" w:hAnsiTheme="minorHAnsi"/>
          <w:i/>
          <w:sz w:val="22"/>
          <w:szCs w:val="22"/>
        </w:rPr>
        <w:t>The Subject in Question. Sartre’s Critique of Husserl in the Transcendence of the Ego</w:t>
      </w:r>
      <w:r w:rsidR="005E63BC" w:rsidRPr="00384358">
        <w:rPr>
          <w:rFonts w:asciiTheme="minorHAnsi" w:hAnsiTheme="minorHAnsi"/>
          <w:sz w:val="22"/>
          <w:szCs w:val="22"/>
        </w:rPr>
        <w:t xml:space="preserve">. </w:t>
      </w:r>
      <w:r w:rsidR="005E63BC" w:rsidRPr="00384358">
        <w:rPr>
          <w:rFonts w:asciiTheme="minorHAnsi" w:hAnsiTheme="minorHAnsi"/>
          <w:i/>
          <w:sz w:val="22"/>
          <w:szCs w:val="22"/>
          <w:lang w:val="en-US"/>
        </w:rPr>
        <w:t>Sartre Studies International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, vol. 9 (2), pp.  84-87. </w:t>
      </w:r>
    </w:p>
    <w:p w14:paraId="19C77BAF" w14:textId="77777777" w:rsidR="00927A9A" w:rsidRPr="00384358" w:rsidRDefault="00927A9A" w:rsidP="00F2466D">
      <w:pPr>
        <w:pStyle w:val="Main"/>
        <w:ind w:firstLine="0"/>
        <w:rPr>
          <w:rFonts w:asciiTheme="minorHAnsi" w:hAnsiTheme="minorHAnsi"/>
          <w:b/>
          <w:sz w:val="22"/>
          <w:szCs w:val="22"/>
        </w:rPr>
      </w:pPr>
    </w:p>
    <w:p w14:paraId="216C516B" w14:textId="708E539A" w:rsidR="009E42DC" w:rsidRPr="00384358" w:rsidRDefault="005E63BC" w:rsidP="00F2466D">
      <w:pPr>
        <w:pStyle w:val="Main"/>
        <w:ind w:firstLine="0"/>
        <w:rPr>
          <w:rFonts w:asciiTheme="minorHAnsi" w:hAnsiTheme="minorHAnsi"/>
          <w:b/>
          <w:sz w:val="22"/>
          <w:szCs w:val="22"/>
        </w:rPr>
      </w:pPr>
      <w:r w:rsidRPr="00384358">
        <w:rPr>
          <w:rFonts w:asciiTheme="minorHAnsi" w:hAnsiTheme="minorHAnsi"/>
          <w:b/>
          <w:sz w:val="22"/>
          <w:szCs w:val="22"/>
        </w:rPr>
        <w:t xml:space="preserve">Translations </w:t>
      </w:r>
    </w:p>
    <w:p w14:paraId="537C3842" w14:textId="524C3C38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lastRenderedPageBreak/>
        <w:t>English–Polish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: Shaun Gallagher and Francisco Varela, Redrawing the Map and Resetting the Time: Phenomenology and the Cognitive Sciences.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Studies in Phenomenology and the Cognitive Sciences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(in Polish). Adam Marszalek Press. Ed. Shaun Gallagher and Tomasz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Komendzinski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5F871344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fr-FR"/>
        </w:rPr>
        <w:t>French–</w:t>
      </w:r>
      <w:proofErr w:type="gramStart"/>
      <w:r w:rsidRPr="00384358">
        <w:rPr>
          <w:rFonts w:asciiTheme="minorHAnsi" w:hAnsiTheme="minorHAnsi"/>
          <w:sz w:val="22"/>
          <w:szCs w:val="22"/>
          <w:lang w:val="fr-FR"/>
        </w:rPr>
        <w:t>English:</w:t>
      </w:r>
      <w:proofErr w:type="gramEnd"/>
      <w:r w:rsidRPr="00384358">
        <w:rPr>
          <w:rFonts w:asciiTheme="minorHAnsi" w:hAnsiTheme="minorHAnsi"/>
          <w:sz w:val="22"/>
          <w:szCs w:val="22"/>
          <w:lang w:val="fr-FR"/>
        </w:rPr>
        <w:t xml:space="preserve"> Jean-Luc Marion, </w:t>
      </w:r>
      <w:r w:rsidRPr="00384358">
        <w:rPr>
          <w:rFonts w:asciiTheme="minorHAnsi" w:hAnsiTheme="minorHAnsi"/>
          <w:i/>
          <w:sz w:val="22"/>
          <w:szCs w:val="22"/>
          <w:lang w:val="fr-FR"/>
        </w:rPr>
        <w:t xml:space="preserve">L’événement, le phénomène et le </w:t>
      </w:r>
      <w:proofErr w:type="gramStart"/>
      <w:r w:rsidRPr="00384358">
        <w:rPr>
          <w:rFonts w:asciiTheme="minorHAnsi" w:hAnsiTheme="minorHAnsi"/>
          <w:i/>
          <w:sz w:val="22"/>
          <w:szCs w:val="22"/>
          <w:lang w:val="fr-FR"/>
        </w:rPr>
        <w:t>révélé</w:t>
      </w:r>
      <w:r w:rsidRPr="00384358">
        <w:rPr>
          <w:rFonts w:asciiTheme="minorHAnsi" w:hAnsiTheme="minorHAnsi"/>
          <w:sz w:val="22"/>
          <w:szCs w:val="22"/>
          <w:lang w:val="fr-FR"/>
        </w:rPr>
        <w:t>;</w:t>
      </w:r>
      <w:proofErr w:type="gramEnd"/>
      <w:r w:rsidRPr="00384358">
        <w:rPr>
          <w:rFonts w:asciiTheme="minorHAnsi" w:hAnsiTheme="minorHAnsi"/>
          <w:sz w:val="22"/>
          <w:szCs w:val="22"/>
          <w:lang w:val="fr-FR"/>
        </w:rPr>
        <w:t xml:space="preserve"> “The </w:t>
      </w:r>
      <w:proofErr w:type="spellStart"/>
      <w:r w:rsidRPr="00384358">
        <w:rPr>
          <w:rFonts w:asciiTheme="minorHAnsi" w:hAnsiTheme="minorHAnsi"/>
          <w:sz w:val="22"/>
          <w:szCs w:val="22"/>
          <w:lang w:val="fr-FR"/>
        </w:rPr>
        <w:t>Event</w:t>
      </w:r>
      <w:proofErr w:type="spellEnd"/>
      <w:r w:rsidRPr="00384358">
        <w:rPr>
          <w:rFonts w:asciiTheme="minorHAnsi" w:hAnsiTheme="minorHAnsi"/>
          <w:sz w:val="22"/>
          <w:szCs w:val="22"/>
          <w:lang w:val="fr-FR"/>
        </w:rPr>
        <w:t xml:space="preserve">, the </w:t>
      </w:r>
      <w:proofErr w:type="spellStart"/>
      <w:r w:rsidRPr="00384358">
        <w:rPr>
          <w:rFonts w:asciiTheme="minorHAnsi" w:hAnsiTheme="minorHAnsi"/>
          <w:sz w:val="22"/>
          <w:szCs w:val="22"/>
          <w:lang w:val="fr-FR"/>
        </w:rPr>
        <w:t>Phenomenon</w:t>
      </w:r>
      <w:proofErr w:type="spellEnd"/>
      <w:r w:rsidRPr="00384358">
        <w:rPr>
          <w:rFonts w:asciiTheme="minorHAnsi" w:hAnsiTheme="minorHAnsi"/>
          <w:sz w:val="22"/>
          <w:szCs w:val="22"/>
          <w:lang w:val="fr-FR"/>
        </w:rPr>
        <w:t xml:space="preserve"> and the </w:t>
      </w:r>
      <w:proofErr w:type="spellStart"/>
      <w:r w:rsidRPr="00384358">
        <w:rPr>
          <w:rFonts w:asciiTheme="minorHAnsi" w:hAnsiTheme="minorHAnsi"/>
          <w:sz w:val="22"/>
          <w:szCs w:val="22"/>
          <w:lang w:val="fr-FR"/>
        </w:rPr>
        <w:t>Revealed</w:t>
      </w:r>
      <w:proofErr w:type="spellEnd"/>
      <w:r w:rsidRPr="00384358">
        <w:rPr>
          <w:rFonts w:asciiTheme="minorHAnsi" w:hAnsiTheme="minorHAnsi"/>
          <w:sz w:val="22"/>
          <w:szCs w:val="22"/>
          <w:lang w:val="fr-FR"/>
        </w:rPr>
        <w:t xml:space="preserve">.”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Transcendence in Philosophy and Religion</w:t>
      </w:r>
      <w:r w:rsidRPr="00384358">
        <w:rPr>
          <w:rFonts w:asciiTheme="minorHAnsi" w:hAnsiTheme="minorHAnsi"/>
          <w:sz w:val="22"/>
          <w:szCs w:val="22"/>
          <w:lang w:val="en-US"/>
        </w:rPr>
        <w:t>. University of Indiana Press, 2003, 87-105. Editor: James E. Faulconer.</w:t>
      </w:r>
    </w:p>
    <w:bookmarkEnd w:id="8"/>
    <w:p w14:paraId="3D7009EA" w14:textId="77777777" w:rsidR="003A1A73" w:rsidRPr="00384358" w:rsidRDefault="003A1A73" w:rsidP="003A1A73">
      <w:pPr>
        <w:pStyle w:val="Header1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Conference Proceedings</w:t>
      </w:r>
    </w:p>
    <w:p w14:paraId="0E39352C" w14:textId="77777777" w:rsidR="003A1A73" w:rsidRPr="00384358" w:rsidRDefault="003A1A73" w:rsidP="003A1A73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The Communicative Use of the Face.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Glimpse: The Proceedings of the Society for Phenomenology and Media</w:t>
      </w:r>
      <w:r w:rsidRPr="00384358">
        <w:rPr>
          <w:rFonts w:asciiTheme="minorHAnsi" w:hAnsiTheme="minorHAnsi"/>
          <w:sz w:val="22"/>
          <w:szCs w:val="22"/>
          <w:lang w:val="en-US"/>
        </w:rPr>
        <w:t>, Vol. 4, 2002.</w:t>
      </w:r>
    </w:p>
    <w:p w14:paraId="43B98052" w14:textId="77777777" w:rsidR="003A1A73" w:rsidRPr="00384358" w:rsidRDefault="003A1A73" w:rsidP="003A1A73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Sartre on the Gaze and Surveillance Devices.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Glimpse: The Proceedings of the Society for Phenomenology and Media</w:t>
      </w:r>
      <w:r w:rsidRPr="00384358">
        <w:rPr>
          <w:rFonts w:asciiTheme="minorHAnsi" w:hAnsiTheme="minorHAnsi"/>
          <w:sz w:val="22"/>
          <w:szCs w:val="22"/>
          <w:lang w:val="en-US"/>
        </w:rPr>
        <w:t>, Vol. 3, N° 1, 2001, pp. 29–32.</w:t>
      </w:r>
    </w:p>
    <w:p w14:paraId="3E7CB17E" w14:textId="77777777" w:rsidR="003A1A73" w:rsidRPr="00384358" w:rsidRDefault="003A1A73" w:rsidP="003A1A73">
      <w:pPr>
        <w:pStyle w:val="Main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The Self, the Other, the Self as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An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/other. A Reading of Early Sartre.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Proceedings of the 20</w:t>
      </w:r>
      <w:r w:rsidRPr="00384358">
        <w:rPr>
          <w:rFonts w:asciiTheme="minorHAnsi" w:hAnsiTheme="minorHAnsi"/>
          <w:i/>
          <w:sz w:val="22"/>
          <w:szCs w:val="22"/>
          <w:vertAlign w:val="superscript"/>
          <w:lang w:val="en-US"/>
        </w:rPr>
        <w:t>th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 xml:space="preserve"> World Congress of Philosophy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1999. </w:t>
      </w:r>
    </w:p>
    <w:p w14:paraId="7E887360" w14:textId="3F5D9758" w:rsidR="00927A9A" w:rsidRPr="00384358" w:rsidRDefault="005E63BC" w:rsidP="00927A9A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Fellowships</w:t>
      </w:r>
      <w:r w:rsidR="00665B43" w:rsidRPr="00384358">
        <w:rPr>
          <w:rFonts w:asciiTheme="minorHAnsi" w:hAnsiTheme="minorHAnsi"/>
          <w:sz w:val="22"/>
          <w:szCs w:val="22"/>
        </w:rPr>
        <w:t>/</w:t>
      </w:r>
      <w:r w:rsidRPr="00384358">
        <w:rPr>
          <w:rFonts w:asciiTheme="minorHAnsi" w:hAnsiTheme="minorHAnsi"/>
          <w:sz w:val="22"/>
          <w:szCs w:val="22"/>
        </w:rPr>
        <w:t>Awards</w:t>
      </w:r>
      <w:r w:rsidR="00665B43" w:rsidRPr="00384358">
        <w:rPr>
          <w:rFonts w:asciiTheme="minorHAnsi" w:hAnsiTheme="minorHAnsi"/>
          <w:sz w:val="22"/>
          <w:szCs w:val="22"/>
        </w:rPr>
        <w:t xml:space="preserve">/Honorary </w:t>
      </w:r>
      <w:r w:rsidR="00B54F0B" w:rsidRPr="00384358">
        <w:rPr>
          <w:rFonts w:asciiTheme="minorHAnsi" w:hAnsiTheme="minorHAnsi"/>
          <w:sz w:val="22"/>
          <w:szCs w:val="22"/>
        </w:rPr>
        <w:t>Memberships</w:t>
      </w:r>
    </w:p>
    <w:p w14:paraId="19975BBA" w14:textId="75EDBF08" w:rsidR="00A24D3C" w:rsidRPr="00384358" w:rsidRDefault="00A24D3C" w:rsidP="003F2686">
      <w:pPr>
        <w:pStyle w:val="ListParagraph"/>
        <w:numPr>
          <w:ilvl w:val="0"/>
          <w:numId w:val="10"/>
        </w:numPr>
        <w:rPr>
          <w:rFonts w:asciiTheme="minorHAnsi" w:hAnsiTheme="minorHAnsi" w:cs="Calibri"/>
          <w:noProof/>
          <w:sz w:val="22"/>
          <w:szCs w:val="22"/>
        </w:rPr>
      </w:pPr>
      <w:bookmarkStart w:id="37" w:name="OLE_LINK59"/>
      <w:r w:rsidRPr="00384358">
        <w:rPr>
          <w:rFonts w:asciiTheme="minorHAnsi" w:hAnsiTheme="minorHAnsi" w:cs="Calibri"/>
          <w:noProof/>
          <w:sz w:val="22"/>
          <w:szCs w:val="22"/>
        </w:rPr>
        <w:t>2024-</w:t>
      </w:r>
      <w:r w:rsidR="00EC0978" w:rsidRPr="00384358">
        <w:rPr>
          <w:rFonts w:asciiTheme="minorHAnsi" w:hAnsiTheme="minorHAnsi" w:cs="Calibri"/>
          <w:noProof/>
          <w:sz w:val="22"/>
          <w:szCs w:val="22"/>
        </w:rPr>
        <w:t>2</w:t>
      </w:r>
      <w:r w:rsidRPr="00384358">
        <w:rPr>
          <w:rFonts w:asciiTheme="minorHAnsi" w:hAnsiTheme="minorHAnsi" w:cs="Calibri"/>
          <w:noProof/>
          <w:sz w:val="22"/>
          <w:szCs w:val="22"/>
        </w:rPr>
        <w:t xml:space="preserve">5 </w:t>
      </w:r>
      <w:r w:rsidRPr="00384358">
        <w:rPr>
          <w:rFonts w:asciiTheme="minorHAnsi" w:hAnsiTheme="minorHAnsi"/>
          <w:sz w:val="22"/>
          <w:szCs w:val="22"/>
        </w:rPr>
        <w:t>Oregon Humanities Center (OHC)</w:t>
      </w:r>
      <w:r w:rsidR="00AA33AA" w:rsidRPr="00384358">
        <w:rPr>
          <w:rFonts w:asciiTheme="minorHAnsi" w:hAnsiTheme="minorHAnsi"/>
          <w:sz w:val="22"/>
          <w:szCs w:val="22"/>
        </w:rPr>
        <w:t xml:space="preserve"> Moll</w:t>
      </w:r>
      <w:r w:rsidRPr="00384358">
        <w:rPr>
          <w:rFonts w:asciiTheme="minorHAnsi" w:hAnsiTheme="minorHAnsi"/>
          <w:sz w:val="22"/>
          <w:szCs w:val="22"/>
        </w:rPr>
        <w:t xml:space="preserve"> Faculty </w:t>
      </w:r>
      <w:r w:rsidR="00AA33AA" w:rsidRPr="00384358">
        <w:rPr>
          <w:rFonts w:asciiTheme="minorHAnsi" w:hAnsiTheme="minorHAnsi"/>
          <w:sz w:val="22"/>
          <w:szCs w:val="22"/>
        </w:rPr>
        <w:t xml:space="preserve">Research </w:t>
      </w:r>
      <w:r w:rsidRPr="00384358">
        <w:rPr>
          <w:rFonts w:asciiTheme="minorHAnsi" w:hAnsiTheme="minorHAnsi"/>
          <w:sz w:val="22"/>
          <w:szCs w:val="22"/>
        </w:rPr>
        <w:t>Fellowship</w:t>
      </w:r>
      <w:r w:rsidR="00AA33AA" w:rsidRPr="00384358">
        <w:rPr>
          <w:rFonts w:asciiTheme="minorHAnsi" w:hAnsiTheme="minorHAnsi"/>
          <w:sz w:val="22"/>
          <w:szCs w:val="22"/>
        </w:rPr>
        <w:t xml:space="preserve"> in Literary Studies</w:t>
      </w:r>
      <w:r w:rsidRPr="00384358">
        <w:rPr>
          <w:rFonts w:asciiTheme="minorHAnsi" w:hAnsiTheme="minorHAnsi"/>
          <w:sz w:val="22"/>
          <w:szCs w:val="22"/>
        </w:rPr>
        <w:t xml:space="preserve">. </w:t>
      </w:r>
    </w:p>
    <w:bookmarkEnd w:id="37"/>
    <w:p w14:paraId="5C5FD0D1" w14:textId="7D51DFD6" w:rsidR="005F0560" w:rsidRPr="00384358" w:rsidRDefault="005F0560" w:rsidP="003F2686">
      <w:pPr>
        <w:pStyle w:val="ListParagraph"/>
        <w:numPr>
          <w:ilvl w:val="0"/>
          <w:numId w:val="10"/>
        </w:numPr>
        <w:rPr>
          <w:rFonts w:asciiTheme="minorHAnsi" w:hAnsiTheme="minorHAnsi" w:cs="Calibri"/>
          <w:noProof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 xml:space="preserve">2022-23 </w:t>
      </w:r>
      <w:bookmarkStart w:id="38" w:name="OLE_LINK11"/>
      <w:bookmarkStart w:id="39" w:name="OLE_LINK12"/>
      <w:r w:rsidRPr="00384358">
        <w:rPr>
          <w:rFonts w:asciiTheme="minorHAnsi" w:hAnsiTheme="minorHAnsi"/>
          <w:sz w:val="22"/>
          <w:szCs w:val="22"/>
        </w:rPr>
        <w:t xml:space="preserve">OHC Faculty Fellowship </w:t>
      </w:r>
      <w:bookmarkEnd w:id="38"/>
      <w:bookmarkEnd w:id="39"/>
      <w:r w:rsidRPr="00384358">
        <w:rPr>
          <w:rFonts w:asciiTheme="minorHAnsi" w:hAnsiTheme="minorHAnsi"/>
          <w:sz w:val="22"/>
          <w:szCs w:val="22"/>
        </w:rPr>
        <w:t xml:space="preserve">alternate. </w:t>
      </w:r>
    </w:p>
    <w:p w14:paraId="3A6B6F09" w14:textId="61F6059D" w:rsidR="003F2686" w:rsidRPr="00384358" w:rsidRDefault="003F2686" w:rsidP="003F2686">
      <w:pPr>
        <w:pStyle w:val="ListParagraph"/>
        <w:numPr>
          <w:ilvl w:val="0"/>
          <w:numId w:val="10"/>
        </w:numPr>
        <w:rPr>
          <w:rFonts w:asciiTheme="minorHAnsi" w:hAnsiTheme="minorHAnsi" w:cs="Calibri"/>
          <w:noProof/>
          <w:sz w:val="22"/>
          <w:szCs w:val="22"/>
        </w:rPr>
      </w:pPr>
      <w:bookmarkStart w:id="40" w:name="OLE_LINK64"/>
      <w:bookmarkStart w:id="41" w:name="OLE_LINK60"/>
      <w:bookmarkStart w:id="42" w:name="OLE_LINK15"/>
      <w:bookmarkStart w:id="43" w:name="OLE_LINK16"/>
      <w:r w:rsidRPr="00384358">
        <w:rPr>
          <w:rFonts w:asciiTheme="minorHAnsi" w:hAnsiTheme="minorHAnsi" w:cs="Calibri"/>
          <w:noProof/>
          <w:sz w:val="22"/>
          <w:szCs w:val="22"/>
        </w:rPr>
        <w:t xml:space="preserve">2020-21 </w:t>
      </w:r>
      <w:r w:rsidR="00071ED7" w:rsidRPr="00384358">
        <w:rPr>
          <w:rFonts w:asciiTheme="minorHAnsi" w:hAnsiTheme="minorHAnsi"/>
          <w:sz w:val="22"/>
          <w:szCs w:val="22"/>
        </w:rPr>
        <w:t xml:space="preserve">Oregon Humanities Center </w:t>
      </w:r>
      <w:r w:rsidR="00AA33AA" w:rsidRPr="00384358">
        <w:rPr>
          <w:rFonts w:asciiTheme="minorHAnsi" w:hAnsiTheme="minorHAnsi"/>
          <w:sz w:val="22"/>
          <w:szCs w:val="22"/>
        </w:rPr>
        <w:t>(</w:t>
      </w:r>
      <w:r w:rsidR="00394F63" w:rsidRPr="00384358">
        <w:rPr>
          <w:rFonts w:asciiTheme="minorHAnsi" w:hAnsiTheme="minorHAnsi" w:cs="Calibri"/>
          <w:noProof/>
          <w:sz w:val="22"/>
          <w:szCs w:val="22"/>
        </w:rPr>
        <w:t>OHC</w:t>
      </w:r>
      <w:r w:rsidR="00AA33AA" w:rsidRPr="00384358">
        <w:rPr>
          <w:rFonts w:asciiTheme="minorHAnsi" w:hAnsiTheme="minorHAnsi" w:cs="Calibri"/>
          <w:noProof/>
          <w:sz w:val="22"/>
          <w:szCs w:val="22"/>
        </w:rPr>
        <w:t>)</w:t>
      </w:r>
      <w:r w:rsidR="00394F63" w:rsidRPr="00384358">
        <w:rPr>
          <w:rFonts w:asciiTheme="minorHAnsi" w:hAnsiTheme="minorHAnsi" w:cs="Calibri"/>
          <w:noProof/>
          <w:sz w:val="22"/>
          <w:szCs w:val="22"/>
        </w:rPr>
        <w:t xml:space="preserve"> </w:t>
      </w:r>
      <w:r w:rsidRPr="00384358">
        <w:rPr>
          <w:rFonts w:asciiTheme="minorHAnsi" w:hAnsiTheme="minorHAnsi" w:cs="Calibri"/>
          <w:noProof/>
          <w:sz w:val="22"/>
          <w:szCs w:val="22"/>
        </w:rPr>
        <w:t>Wulf Professor in the Humanities</w:t>
      </w:r>
      <w:bookmarkEnd w:id="40"/>
      <w:r w:rsidR="00454DBC" w:rsidRPr="00384358">
        <w:rPr>
          <w:rFonts w:asciiTheme="minorHAnsi" w:hAnsiTheme="minorHAnsi" w:cs="Calibri"/>
          <w:noProof/>
          <w:sz w:val="22"/>
          <w:szCs w:val="22"/>
        </w:rPr>
        <w:t xml:space="preserve">. </w:t>
      </w:r>
    </w:p>
    <w:p w14:paraId="627AD658" w14:textId="14131077" w:rsidR="00957AEC" w:rsidRPr="00384358" w:rsidRDefault="00957AE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bookmarkStart w:id="44" w:name="OLE_LINK63"/>
      <w:bookmarkEnd w:id="41"/>
      <w:r w:rsidRPr="00384358">
        <w:rPr>
          <w:rFonts w:asciiTheme="minorHAnsi" w:hAnsiTheme="minorHAnsi"/>
          <w:sz w:val="22"/>
          <w:szCs w:val="22"/>
          <w:lang w:val="en-US"/>
        </w:rPr>
        <w:t>Stellenbosch Institute for Advanced Studies (STIAS) Fellowship, South Africa, Jan</w:t>
      </w:r>
      <w:r w:rsidR="007575F8" w:rsidRPr="00384358">
        <w:rPr>
          <w:rFonts w:asciiTheme="minorHAnsi" w:hAnsiTheme="minorHAnsi"/>
          <w:sz w:val="22"/>
          <w:szCs w:val="22"/>
          <w:lang w:val="en-US"/>
        </w:rPr>
        <w:t>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–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June,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 2020</w:t>
      </w:r>
      <w:bookmarkEnd w:id="44"/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bookmarkEnd w:id="42"/>
    <w:bookmarkEnd w:id="43"/>
    <w:p w14:paraId="63D3D1FE" w14:textId="48BF0049" w:rsidR="008F0421" w:rsidRPr="00384358" w:rsidRDefault="008F0421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</w:t>
      </w:r>
      <w:r w:rsidR="000E217F" w:rsidRPr="00384358">
        <w:rPr>
          <w:rFonts w:asciiTheme="minorHAnsi" w:hAnsiTheme="minorHAnsi"/>
          <w:sz w:val="22"/>
          <w:szCs w:val="22"/>
          <w:lang w:val="en-US"/>
        </w:rPr>
        <w:t xml:space="preserve">. of </w:t>
      </w:r>
      <w:r w:rsidRPr="00384358">
        <w:rPr>
          <w:rFonts w:asciiTheme="minorHAnsi" w:hAnsiTheme="minorHAnsi"/>
          <w:sz w:val="22"/>
          <w:szCs w:val="22"/>
          <w:lang w:val="en-US"/>
        </w:rPr>
        <w:t>O</w:t>
      </w:r>
      <w:r w:rsidR="000E217F" w:rsidRPr="00384358">
        <w:rPr>
          <w:rFonts w:asciiTheme="minorHAnsi" w:hAnsiTheme="minorHAnsi"/>
          <w:sz w:val="22"/>
          <w:szCs w:val="22"/>
          <w:lang w:val="en-US"/>
        </w:rPr>
        <w:t>regon (UO)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2017-18 Faculty Excellence Award ($20K). </w:t>
      </w:r>
    </w:p>
    <w:p w14:paraId="0E600077" w14:textId="7F31A75B" w:rsidR="00464F02" w:rsidRPr="00384358" w:rsidRDefault="00464F02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Institute of Advanced Studies </w:t>
      </w:r>
      <w:r w:rsidR="0082492C" w:rsidRPr="00384358">
        <w:rPr>
          <w:rFonts w:asciiTheme="minorHAnsi" w:hAnsiTheme="minorHAnsi"/>
          <w:sz w:val="22"/>
          <w:szCs w:val="22"/>
          <w:lang w:val="en-US"/>
        </w:rPr>
        <w:t xml:space="preserve">at Nantes, France, </w:t>
      </w:r>
      <w:r w:rsidRPr="00384358">
        <w:rPr>
          <w:rFonts w:asciiTheme="minorHAnsi" w:hAnsiTheme="minorHAnsi"/>
          <w:sz w:val="22"/>
          <w:szCs w:val="22"/>
          <w:lang w:val="en-US"/>
        </w:rPr>
        <w:t>Resident</w:t>
      </w:r>
      <w:r w:rsidR="0027648B" w:rsidRPr="00384358">
        <w:rPr>
          <w:rFonts w:asciiTheme="minorHAnsi" w:hAnsiTheme="minorHAnsi"/>
          <w:sz w:val="22"/>
          <w:szCs w:val="22"/>
          <w:lang w:val="en-US"/>
        </w:rPr>
        <w:t>ial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Fellow</w:t>
      </w:r>
      <w:r w:rsidR="0000632A" w:rsidRPr="00384358">
        <w:rPr>
          <w:rFonts w:asciiTheme="minorHAnsi" w:hAnsiTheme="minorHAnsi"/>
          <w:sz w:val="22"/>
          <w:szCs w:val="22"/>
          <w:lang w:val="en-US"/>
        </w:rPr>
        <w:t>ship</w:t>
      </w:r>
      <w:r w:rsidRPr="00384358">
        <w:rPr>
          <w:rFonts w:asciiTheme="minorHAnsi" w:hAnsiTheme="minorHAnsi"/>
          <w:sz w:val="22"/>
          <w:szCs w:val="22"/>
          <w:lang w:val="en-US"/>
        </w:rPr>
        <w:t>, October 2017-June 2018.</w:t>
      </w:r>
    </w:p>
    <w:p w14:paraId="6DBF4809" w14:textId="00FB3FA2" w:rsidR="004617C3" w:rsidRPr="00384358" w:rsidRDefault="004617C3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384358">
        <w:rPr>
          <w:rFonts w:asciiTheme="minorHAnsi" w:hAnsiTheme="minorHAnsi"/>
          <w:sz w:val="22"/>
          <w:szCs w:val="22"/>
        </w:rPr>
        <w:t>Center</w:t>
      </w:r>
      <w:proofErr w:type="spellEnd"/>
      <w:r w:rsidRPr="00384358">
        <w:rPr>
          <w:rFonts w:asciiTheme="minorHAnsi" w:hAnsiTheme="minorHAnsi"/>
          <w:sz w:val="22"/>
          <w:szCs w:val="22"/>
        </w:rPr>
        <w:t xml:space="preserve"> for Advanced Study Academia Fellowship for International Scholars, Oct. 2017-Feb. 2018, Sofia, Bulgaria (declined).</w:t>
      </w:r>
    </w:p>
    <w:p w14:paraId="1E03FBC1" w14:textId="4443830A" w:rsidR="008F0421" w:rsidRPr="00384358" w:rsidRDefault="008F0421" w:rsidP="008F0421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Honorary Member of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Le cercle Ferdi</w:t>
      </w:r>
      <w:r w:rsidR="00EA1C10" w:rsidRPr="00384358">
        <w:rPr>
          <w:rFonts w:asciiTheme="minorHAnsi" w:hAnsiTheme="minorHAnsi"/>
          <w:i/>
          <w:sz w:val="22"/>
          <w:szCs w:val="22"/>
          <w:lang w:val="en-US"/>
        </w:rPr>
        <w:t>n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and de Saussure</w:t>
      </w:r>
      <w:r w:rsidRPr="00384358">
        <w:rPr>
          <w:rFonts w:asciiTheme="minorHAnsi" w:hAnsiTheme="minorHAnsi"/>
          <w:sz w:val="22"/>
          <w:szCs w:val="22"/>
          <w:lang w:val="en-US"/>
        </w:rPr>
        <w:t>, France, 2016-present.</w:t>
      </w:r>
    </w:p>
    <w:p w14:paraId="13FC49CB" w14:textId="77777777" w:rsidR="003D2E2C" w:rsidRPr="00384358" w:rsidRDefault="003D2E2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UO Center for the Study of Women in Society (CSWS)/Feminist RIG Basic Support Grant, 2012. </w:t>
      </w:r>
    </w:p>
    <w:p w14:paraId="50A79AC8" w14:textId="77777777" w:rsidR="004A066A" w:rsidRPr="00384358" w:rsidRDefault="003D2E2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UO </w:t>
      </w:r>
      <w:r w:rsidR="004A066A" w:rsidRPr="00384358">
        <w:rPr>
          <w:rFonts w:asciiTheme="minorHAnsi" w:hAnsiTheme="minorHAnsi"/>
          <w:sz w:val="22"/>
          <w:szCs w:val="22"/>
          <w:lang w:val="en-US"/>
        </w:rPr>
        <w:t>C</w:t>
      </w:r>
      <w:r w:rsidRPr="00384358">
        <w:rPr>
          <w:rFonts w:asciiTheme="minorHAnsi" w:hAnsiTheme="minorHAnsi"/>
          <w:sz w:val="22"/>
          <w:szCs w:val="22"/>
          <w:lang w:val="en-US"/>
        </w:rPr>
        <w:t>ollege of Arts and Sciences (C</w:t>
      </w:r>
      <w:r w:rsidR="004A066A" w:rsidRPr="00384358">
        <w:rPr>
          <w:rFonts w:asciiTheme="minorHAnsi" w:hAnsiTheme="minorHAnsi"/>
          <w:sz w:val="22"/>
          <w:szCs w:val="22"/>
          <w:lang w:val="en-US"/>
        </w:rPr>
        <w:t>AS</w:t>
      </w:r>
      <w:r w:rsidRPr="00384358">
        <w:rPr>
          <w:rFonts w:asciiTheme="minorHAnsi" w:hAnsiTheme="minorHAnsi"/>
          <w:sz w:val="22"/>
          <w:szCs w:val="22"/>
          <w:lang w:val="en-US"/>
        </w:rPr>
        <w:t>)</w:t>
      </w:r>
      <w:r w:rsidR="004A066A" w:rsidRPr="00384358">
        <w:rPr>
          <w:rFonts w:asciiTheme="minorHAnsi" w:hAnsiTheme="minorHAnsi"/>
          <w:sz w:val="22"/>
          <w:szCs w:val="22"/>
          <w:lang w:val="en-US"/>
        </w:rPr>
        <w:t xml:space="preserve"> Program Gra</w:t>
      </w:r>
      <w:r w:rsidRPr="00384358">
        <w:rPr>
          <w:rFonts w:asciiTheme="minorHAnsi" w:hAnsiTheme="minorHAnsi"/>
          <w:sz w:val="22"/>
          <w:szCs w:val="22"/>
          <w:lang w:val="en-US"/>
        </w:rPr>
        <w:t>nt, 2013.</w:t>
      </w:r>
    </w:p>
    <w:p w14:paraId="48E9C0AC" w14:textId="79B5D272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Humboldt Foundation Fellowship for Experienced Researchers, University of Heidelberg, Germany, </w:t>
      </w:r>
      <w:r w:rsidR="006037D5" w:rsidRPr="00384358">
        <w:rPr>
          <w:rFonts w:asciiTheme="minorHAnsi" w:hAnsiTheme="minorHAnsi"/>
          <w:sz w:val="22"/>
          <w:szCs w:val="22"/>
          <w:lang w:val="en-US"/>
        </w:rPr>
        <w:t xml:space="preserve">October </w:t>
      </w:r>
      <w:r w:rsidRPr="00384358">
        <w:rPr>
          <w:rFonts w:asciiTheme="minorHAnsi" w:hAnsiTheme="minorHAnsi"/>
          <w:sz w:val="22"/>
          <w:szCs w:val="22"/>
          <w:lang w:val="en-US"/>
        </w:rPr>
        <w:t>2009-</w:t>
      </w:r>
      <w:r w:rsidR="006037D5" w:rsidRPr="00384358">
        <w:rPr>
          <w:rFonts w:asciiTheme="minorHAnsi" w:hAnsiTheme="minorHAnsi"/>
          <w:sz w:val="22"/>
          <w:szCs w:val="22"/>
          <w:lang w:val="en-US"/>
        </w:rPr>
        <w:t xml:space="preserve">June </w:t>
      </w:r>
      <w:r w:rsidRPr="00384358">
        <w:rPr>
          <w:rFonts w:asciiTheme="minorHAnsi" w:hAnsiTheme="minorHAnsi"/>
          <w:sz w:val="22"/>
          <w:szCs w:val="22"/>
          <w:lang w:val="en-US"/>
        </w:rPr>
        <w:t>2011.</w:t>
      </w:r>
    </w:p>
    <w:p w14:paraId="4A917467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Larry Lokey Science and the Human Condition Fund, 2009</w:t>
      </w:r>
    </w:p>
    <w:p w14:paraId="492B7F2A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Junior Professorship Development Fund, UO CAS, 2008.</w:t>
      </w:r>
    </w:p>
    <w:p w14:paraId="24BA4FBE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University of Louvain Research Council Junior Post-Doctoral Fellowship, 2001/02; 2002/03</w:t>
      </w:r>
    </w:p>
    <w:p w14:paraId="1A91EB91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Flemish Educational Fund (VL) Post-doctoral Conference Stipend, 2000; 2001; 2001; 2002</w:t>
      </w:r>
    </w:p>
    <w:p w14:paraId="7F2720C4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Brigham Young University Translation Stipend, 2001</w:t>
      </w:r>
    </w:p>
    <w:p w14:paraId="6469A617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University of Louvain Research Council Doctoral Fellowship, 1998/99</w:t>
      </w:r>
    </w:p>
    <w:p w14:paraId="4415BEE9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Soros Scholarship, 1997/98</w:t>
      </w:r>
    </w:p>
    <w:p w14:paraId="1149C278" w14:textId="77777777" w:rsidR="005E63BC" w:rsidRPr="00384358" w:rsidRDefault="005E63BC" w:rsidP="00F2466D">
      <w:pPr>
        <w:pStyle w:val="Main"/>
        <w:numPr>
          <w:ilvl w:val="0"/>
          <w:numId w:val="10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Hermann-Lina Reinle-Suter Foundation in Phenomenology Fellowship, 1996/97</w:t>
      </w:r>
    </w:p>
    <w:p w14:paraId="55B6368E" w14:textId="4CDB3EF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 xml:space="preserve">Conference Presentations </w:t>
      </w:r>
      <w:r w:rsidR="003332D3" w:rsidRPr="00384358">
        <w:rPr>
          <w:rFonts w:asciiTheme="minorHAnsi" w:hAnsiTheme="minorHAnsi"/>
          <w:sz w:val="22"/>
          <w:szCs w:val="22"/>
        </w:rPr>
        <w:t xml:space="preserve">/ Invited Lectures </w:t>
      </w:r>
      <w:r w:rsidR="00543759" w:rsidRPr="00384358">
        <w:rPr>
          <w:rFonts w:asciiTheme="minorHAnsi" w:hAnsiTheme="minorHAnsi"/>
          <w:sz w:val="22"/>
          <w:szCs w:val="22"/>
        </w:rPr>
        <w:t>/Keynotes</w:t>
      </w:r>
    </w:p>
    <w:p w14:paraId="5448ACAC" w14:textId="248C54F8" w:rsidR="00A94454" w:rsidRPr="00384358" w:rsidRDefault="0056565B" w:rsidP="0056565B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bookmarkStart w:id="45" w:name="OLE_LINK65"/>
      <w:bookmarkStart w:id="46" w:name="OLE_LINK29"/>
      <w:bookmarkStart w:id="47" w:name="OLE_LINK30"/>
      <w:r w:rsidRPr="00384358">
        <w:rPr>
          <w:rFonts w:asciiTheme="minorHAnsi" w:hAnsiTheme="minorHAnsi"/>
          <w:b/>
          <w:bCs/>
          <w:sz w:val="22"/>
          <w:szCs w:val="22"/>
          <w:lang w:val="en-US"/>
        </w:rPr>
        <w:t>Keynote address.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94454" w:rsidRPr="00384358">
        <w:rPr>
          <w:rFonts w:asciiTheme="minorHAnsi" w:hAnsiTheme="minorHAnsi"/>
          <w:sz w:val="22"/>
          <w:szCs w:val="22"/>
          <w:lang w:val="en-US"/>
        </w:rPr>
        <w:t>Phenomenology and Marxism conference</w:t>
      </w:r>
      <w:r w:rsidRPr="00384358">
        <w:rPr>
          <w:rFonts w:asciiTheme="minorHAnsi" w:hAnsiTheme="minorHAnsi"/>
          <w:sz w:val="22"/>
          <w:szCs w:val="22"/>
          <w:lang w:val="en-US"/>
        </w:rPr>
        <w:t>, 2/2026, Padova U., Italy</w:t>
      </w:r>
      <w:r w:rsidR="00A94454" w:rsidRPr="00384358">
        <w:rPr>
          <w:rFonts w:asciiTheme="minorHAnsi" w:hAnsiTheme="minorHAnsi"/>
          <w:sz w:val="22"/>
          <w:szCs w:val="22"/>
          <w:lang w:val="en-US"/>
        </w:rPr>
        <w:t>.</w:t>
      </w:r>
      <w:r w:rsidR="00A94454" w:rsidRPr="00384358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</w:p>
    <w:p w14:paraId="72C287D2" w14:textId="3C66CA39" w:rsidR="00A5774E" w:rsidRPr="00384358" w:rsidRDefault="005324B6" w:rsidP="000E250A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bookmarkStart w:id="48" w:name="OLE_LINK94"/>
      <w:r w:rsidRPr="00384358">
        <w:rPr>
          <w:rFonts w:asciiTheme="minorHAnsi" w:hAnsiTheme="minorHAnsi"/>
          <w:b/>
          <w:bCs/>
          <w:sz w:val="22"/>
          <w:szCs w:val="22"/>
          <w:lang w:val="en-US"/>
        </w:rPr>
        <w:t>Keynote address.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bookmarkEnd w:id="48"/>
      <w:r w:rsidR="00674137" w:rsidRPr="00384358">
        <w:rPr>
          <w:rFonts w:asciiTheme="minorHAnsi" w:hAnsiTheme="minorHAnsi"/>
          <w:sz w:val="22"/>
          <w:szCs w:val="22"/>
          <w:lang w:val="en-US"/>
        </w:rPr>
        <w:t xml:space="preserve">Gendered and Racialized Asymmetries with Beauvoir and </w:t>
      </w:r>
      <w:r w:rsidR="00A5774E" w:rsidRPr="00384358">
        <w:rPr>
          <w:rFonts w:asciiTheme="minorHAnsi" w:hAnsiTheme="minorHAnsi"/>
          <w:sz w:val="22"/>
          <w:szCs w:val="22"/>
          <w:lang w:val="en-US"/>
        </w:rPr>
        <w:t>Fanon</w:t>
      </w:r>
      <w:r w:rsidR="00674137"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bookmarkEnd w:id="45"/>
      <w:r w:rsidRPr="00384358">
        <w:rPr>
          <w:rFonts w:asciiTheme="minorHAnsi" w:hAnsiTheme="minorHAnsi"/>
          <w:sz w:val="22"/>
          <w:szCs w:val="22"/>
          <w:lang w:val="en-US"/>
        </w:rPr>
        <w:t xml:space="preserve">Phenomenology and Psychoanalysis conference. </w:t>
      </w:r>
      <w:r w:rsidR="00A5774E" w:rsidRPr="00384358">
        <w:rPr>
          <w:rFonts w:asciiTheme="minorHAnsi" w:hAnsiTheme="minorHAnsi"/>
          <w:sz w:val="22"/>
          <w:szCs w:val="22"/>
          <w:lang w:val="en-US"/>
        </w:rPr>
        <w:t xml:space="preserve">University of Jyväskylä, Finland, March 4-6, 2026. </w:t>
      </w:r>
    </w:p>
    <w:p w14:paraId="00450341" w14:textId="3989B3C6" w:rsidR="00077588" w:rsidRPr="00384358" w:rsidRDefault="00077588" w:rsidP="000E250A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De Anima: Senghor’s </w:t>
      </w:r>
      <w:r w:rsidR="00611936" w:rsidRPr="00384358">
        <w:rPr>
          <w:rFonts w:asciiTheme="minorHAnsi" w:hAnsiTheme="minorHAnsi"/>
          <w:sz w:val="22"/>
          <w:szCs w:val="22"/>
          <w:lang w:val="en-US"/>
        </w:rPr>
        <w:t>Vitalism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and Serer Animism. Work-in-Progress Presentation, Oregon Humanities Center, 11/2024.</w:t>
      </w:r>
    </w:p>
    <w:p w14:paraId="3D24D689" w14:textId="29838A19" w:rsidR="001F01F1" w:rsidRPr="00384358" w:rsidRDefault="001F01F1" w:rsidP="000E250A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Revolutions in Kristeva’s Early Work. </w:t>
      </w:r>
      <w:r w:rsidRPr="00384358">
        <w:rPr>
          <w:rFonts w:asciiTheme="minorHAnsi" w:hAnsiTheme="minorHAnsi"/>
          <w:b/>
          <w:bCs/>
          <w:sz w:val="22"/>
          <w:szCs w:val="22"/>
          <w:lang w:val="en-US"/>
        </w:rPr>
        <w:t>Plenary talk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at </w:t>
      </w:r>
      <w:r w:rsidR="00BA6B10" w:rsidRPr="00384358">
        <w:rPr>
          <w:rFonts w:asciiTheme="minorHAnsi" w:hAnsiTheme="minorHAnsi"/>
          <w:i/>
          <w:iCs/>
          <w:sz w:val="22"/>
          <w:szCs w:val="22"/>
          <w:lang w:val="en-US"/>
        </w:rPr>
        <w:t>T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he Kristeva Circle</w:t>
      </w:r>
      <w:r w:rsidR="00BA6B10" w:rsidRPr="00384358">
        <w:rPr>
          <w:rFonts w:asciiTheme="minorHAnsi" w:hAnsiTheme="minorHAnsi"/>
          <w:sz w:val="22"/>
          <w:szCs w:val="22"/>
          <w:lang w:val="en-US"/>
        </w:rPr>
        <w:t xml:space="preserve"> Conference</w:t>
      </w:r>
      <w:r w:rsidRPr="00384358">
        <w:rPr>
          <w:rFonts w:asciiTheme="minorHAnsi" w:hAnsiTheme="minorHAnsi"/>
          <w:sz w:val="22"/>
          <w:szCs w:val="22"/>
          <w:lang w:val="en-US"/>
        </w:rPr>
        <w:t>, Montreal, Canada, 10/2024.</w:t>
      </w:r>
    </w:p>
    <w:p w14:paraId="51EAF682" w14:textId="44E91704" w:rsidR="00927A9A" w:rsidRPr="00384358" w:rsidRDefault="00927A9A" w:rsidP="000E250A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color w:val="000000"/>
          <w:sz w:val="22"/>
          <w:szCs w:val="22"/>
        </w:rPr>
        <w:t xml:space="preserve">Senghor's Force Ontology </w:t>
      </w:r>
      <w:proofErr w:type="gramStart"/>
      <w:r w:rsidRPr="00384358">
        <w:rPr>
          <w:rFonts w:asciiTheme="minorHAnsi" w:hAnsiTheme="minorHAnsi"/>
          <w:color w:val="000000"/>
          <w:sz w:val="22"/>
          <w:szCs w:val="22"/>
        </w:rPr>
        <w:t>in Light of</w:t>
      </w:r>
      <w:proofErr w:type="gramEnd"/>
      <w:r w:rsidRPr="00384358">
        <w:rPr>
          <w:rFonts w:asciiTheme="minorHAnsi" w:hAnsiTheme="minorHAnsi"/>
          <w:color w:val="000000"/>
          <w:sz w:val="22"/>
          <w:szCs w:val="22"/>
        </w:rPr>
        <w:t xml:space="preserve"> the Untranslated Humanistic Writings. </w:t>
      </w:r>
      <w:r w:rsidRPr="00384358">
        <w:rPr>
          <w:rFonts w:asciiTheme="minorHAnsi" w:hAnsiTheme="minorHAnsi"/>
          <w:i/>
          <w:iCs/>
          <w:color w:val="000000"/>
          <w:sz w:val="22"/>
          <w:szCs w:val="22"/>
        </w:rPr>
        <w:t xml:space="preserve">Caribbean Philosophy </w:t>
      </w:r>
      <w:r w:rsidR="00182E36" w:rsidRPr="00384358">
        <w:rPr>
          <w:rFonts w:asciiTheme="minorHAnsi" w:hAnsiTheme="minorHAnsi"/>
          <w:i/>
          <w:iCs/>
          <w:color w:val="000000"/>
          <w:sz w:val="22"/>
          <w:szCs w:val="22"/>
        </w:rPr>
        <w:t>Association</w:t>
      </w:r>
      <w:r w:rsidRPr="00384358">
        <w:rPr>
          <w:rFonts w:asciiTheme="minorHAnsi" w:hAnsiTheme="minorHAnsi"/>
          <w:color w:val="000000"/>
          <w:sz w:val="22"/>
          <w:szCs w:val="22"/>
        </w:rPr>
        <w:t xml:space="preserve">, Quintana Roo, Mexico, June 2024. </w:t>
      </w:r>
    </w:p>
    <w:bookmarkEnd w:id="46"/>
    <w:bookmarkEnd w:id="47"/>
    <w:p w14:paraId="6CD8D807" w14:textId="2698D8EB" w:rsidR="00182ED1" w:rsidRPr="00384358" w:rsidRDefault="00182ED1" w:rsidP="000E250A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Black Speaking Subjects.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International Merleau-Ponty </w:t>
      </w:r>
      <w:r w:rsidR="00D17A09" w:rsidRPr="00384358">
        <w:rPr>
          <w:rFonts w:asciiTheme="minorHAnsi" w:hAnsiTheme="minorHAnsi"/>
          <w:i/>
          <w:iCs/>
          <w:sz w:val="22"/>
          <w:szCs w:val="22"/>
          <w:lang w:val="en-US"/>
        </w:rPr>
        <w:t>Circle</w:t>
      </w:r>
      <w:r w:rsidR="00D17A09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sz w:val="22"/>
          <w:szCs w:val="22"/>
          <w:lang w:val="en-US"/>
        </w:rPr>
        <w:t>Conference, Melbourne, Australia, 12/2023 (with A. Ring).</w:t>
      </w:r>
    </w:p>
    <w:p w14:paraId="3625DC3D" w14:textId="60B462AA" w:rsidR="000E250A" w:rsidRPr="00384358" w:rsidRDefault="000E250A" w:rsidP="000E250A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Senghor’s Relational Ontology.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Re-Reading Senghor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Franklin Humanities Institute, Duke U., </w:t>
      </w:r>
      <w:r w:rsidR="003245DE" w:rsidRPr="00384358">
        <w:rPr>
          <w:rFonts w:asciiTheme="minorHAnsi" w:hAnsiTheme="minorHAnsi"/>
          <w:sz w:val="22"/>
          <w:szCs w:val="22"/>
          <w:lang w:val="en-US"/>
        </w:rPr>
        <w:t>11/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2023. </w:t>
      </w:r>
    </w:p>
    <w:p w14:paraId="4D08481E" w14:textId="26047000" w:rsidR="002F42B8" w:rsidRPr="00384358" w:rsidRDefault="002F42B8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bookmarkStart w:id="49" w:name="OLE_LINK35"/>
      <w:bookmarkStart w:id="50" w:name="OLE_LINK36"/>
      <w:r w:rsidRPr="00384358">
        <w:rPr>
          <w:rFonts w:asciiTheme="minorHAnsi" w:hAnsiTheme="minorHAnsi" w:cs="Courier"/>
          <w:sz w:val="22"/>
          <w:szCs w:val="22"/>
        </w:rPr>
        <w:lastRenderedPageBreak/>
        <w:t xml:space="preserve">Black Speaking Subjects: Frantz Fanon’s Critique of Coloniality of Language in Maurice Merleau-Ponty’s Phenomenology. GLOSS &amp; Linguistics Department, U. of Oregon, April 2023. </w:t>
      </w:r>
    </w:p>
    <w:bookmarkEnd w:id="49"/>
    <w:bookmarkEnd w:id="50"/>
    <w:p w14:paraId="4F69950E" w14:textId="651701CE" w:rsidR="002E290C" w:rsidRPr="00384358" w:rsidRDefault="002E290C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Fanon on Language and Literature (with A. Ring). </w:t>
      </w:r>
      <w:r w:rsidRPr="00384358">
        <w:rPr>
          <w:rFonts w:asciiTheme="minorHAnsi" w:hAnsiTheme="minorHAnsi" w:cs="Courier"/>
          <w:i/>
          <w:iCs/>
          <w:sz w:val="22"/>
          <w:szCs w:val="22"/>
        </w:rPr>
        <w:t>Caribbean Philosoph</w:t>
      </w:r>
      <w:r w:rsidR="00EF392C" w:rsidRPr="00384358">
        <w:rPr>
          <w:rFonts w:asciiTheme="minorHAnsi" w:hAnsiTheme="minorHAnsi" w:cs="Courier"/>
          <w:i/>
          <w:iCs/>
          <w:sz w:val="22"/>
          <w:szCs w:val="22"/>
        </w:rPr>
        <w:t>ical</w:t>
      </w:r>
      <w:r w:rsidRPr="00384358">
        <w:rPr>
          <w:rFonts w:asciiTheme="minorHAnsi" w:hAnsiTheme="minorHAnsi" w:cs="Courier"/>
          <w:i/>
          <w:iCs/>
          <w:sz w:val="22"/>
          <w:szCs w:val="22"/>
        </w:rPr>
        <w:t xml:space="preserve"> Association</w:t>
      </w:r>
      <w:r w:rsidRPr="00384358">
        <w:rPr>
          <w:rFonts w:asciiTheme="minorHAnsi" w:hAnsiTheme="minorHAnsi" w:cs="Courier"/>
          <w:sz w:val="22"/>
          <w:szCs w:val="22"/>
        </w:rPr>
        <w:t xml:space="preserve">, Michigan State U., Oct. 2022.  </w:t>
      </w:r>
    </w:p>
    <w:p w14:paraId="7A9273BF" w14:textId="53BE87B9" w:rsidR="009D0761" w:rsidRPr="00384358" w:rsidRDefault="00961FDA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bookmarkStart w:id="51" w:name="OLE_LINK37"/>
      <w:bookmarkStart w:id="52" w:name="OLE_LINK38"/>
      <w:r w:rsidRPr="00384358">
        <w:rPr>
          <w:rFonts w:asciiTheme="minorHAnsi" w:hAnsiTheme="minorHAnsi" w:cs="Courier"/>
          <w:sz w:val="22"/>
          <w:szCs w:val="22"/>
        </w:rPr>
        <w:t xml:space="preserve">Saussure’s Linguistics, Structuralism, and Phenomenology; Saussurean Language Theory Revisited Panel, </w:t>
      </w:r>
      <w:r w:rsidR="009D0761" w:rsidRPr="00384358">
        <w:rPr>
          <w:rFonts w:asciiTheme="minorHAnsi" w:hAnsiTheme="minorHAnsi" w:cs="Courier"/>
          <w:i/>
          <w:iCs/>
          <w:sz w:val="22"/>
          <w:szCs w:val="22"/>
        </w:rPr>
        <w:t>M</w:t>
      </w:r>
      <w:r w:rsidR="005A5F48" w:rsidRPr="00384358">
        <w:rPr>
          <w:rFonts w:asciiTheme="minorHAnsi" w:hAnsiTheme="minorHAnsi" w:cs="Courier"/>
          <w:i/>
          <w:iCs/>
          <w:sz w:val="22"/>
          <w:szCs w:val="22"/>
        </w:rPr>
        <w:t xml:space="preserve">odern </w:t>
      </w:r>
      <w:r w:rsidR="009D0761" w:rsidRPr="00384358">
        <w:rPr>
          <w:rFonts w:asciiTheme="minorHAnsi" w:hAnsiTheme="minorHAnsi" w:cs="Courier"/>
          <w:i/>
          <w:iCs/>
          <w:sz w:val="22"/>
          <w:szCs w:val="22"/>
        </w:rPr>
        <w:t>L</w:t>
      </w:r>
      <w:r w:rsidR="005A5F48" w:rsidRPr="00384358">
        <w:rPr>
          <w:rFonts w:asciiTheme="minorHAnsi" w:hAnsiTheme="minorHAnsi" w:cs="Courier"/>
          <w:i/>
          <w:iCs/>
          <w:sz w:val="22"/>
          <w:szCs w:val="22"/>
        </w:rPr>
        <w:t xml:space="preserve">anguage </w:t>
      </w:r>
      <w:r w:rsidR="009D0761" w:rsidRPr="00384358">
        <w:rPr>
          <w:rFonts w:asciiTheme="minorHAnsi" w:hAnsiTheme="minorHAnsi" w:cs="Courier"/>
          <w:i/>
          <w:iCs/>
          <w:sz w:val="22"/>
          <w:szCs w:val="22"/>
        </w:rPr>
        <w:t>A</w:t>
      </w:r>
      <w:r w:rsidR="005A5F48" w:rsidRPr="00384358">
        <w:rPr>
          <w:rFonts w:asciiTheme="minorHAnsi" w:hAnsiTheme="minorHAnsi" w:cs="Courier"/>
          <w:i/>
          <w:iCs/>
          <w:sz w:val="22"/>
          <w:szCs w:val="22"/>
        </w:rPr>
        <w:t>ssociation</w:t>
      </w:r>
      <w:r w:rsidR="002A1C3F" w:rsidRPr="00384358">
        <w:rPr>
          <w:rFonts w:asciiTheme="minorHAnsi" w:hAnsiTheme="minorHAnsi" w:cs="Courier"/>
          <w:sz w:val="22"/>
          <w:szCs w:val="22"/>
        </w:rPr>
        <w:t xml:space="preserve"> (MLA)</w:t>
      </w:r>
      <w:r w:rsidR="009D0761" w:rsidRPr="00384358">
        <w:rPr>
          <w:rFonts w:asciiTheme="minorHAnsi" w:hAnsiTheme="minorHAnsi" w:cs="Courier"/>
          <w:sz w:val="22"/>
          <w:szCs w:val="22"/>
        </w:rPr>
        <w:t>, January 202</w:t>
      </w:r>
      <w:r w:rsidRPr="00384358">
        <w:rPr>
          <w:rFonts w:asciiTheme="minorHAnsi" w:hAnsiTheme="minorHAnsi" w:cs="Courier"/>
          <w:sz w:val="22"/>
          <w:szCs w:val="22"/>
        </w:rPr>
        <w:t xml:space="preserve">1. </w:t>
      </w:r>
    </w:p>
    <w:bookmarkEnd w:id="51"/>
    <w:bookmarkEnd w:id="52"/>
    <w:p w14:paraId="2ACA0662" w14:textId="55EE16C1" w:rsidR="009D0761" w:rsidRPr="00384358" w:rsidRDefault="00C270C4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Rethinking the Morality of Violence. </w:t>
      </w:r>
      <w:r w:rsidR="009D0761" w:rsidRPr="00384358">
        <w:rPr>
          <w:rFonts w:asciiTheme="minorHAnsi" w:hAnsiTheme="minorHAnsi" w:cs="Courier"/>
          <w:sz w:val="22"/>
          <w:szCs w:val="22"/>
        </w:rPr>
        <w:t>STIAS</w:t>
      </w:r>
      <w:r w:rsidRPr="00384358">
        <w:rPr>
          <w:rFonts w:asciiTheme="minorHAnsi" w:hAnsiTheme="minorHAnsi" w:cs="Courier"/>
          <w:sz w:val="22"/>
          <w:szCs w:val="22"/>
        </w:rPr>
        <w:t xml:space="preserve"> (Stellenbosch Institute for Advanced Studies), SA, June 2, 2020</w:t>
      </w:r>
      <w:r w:rsidR="002129D4" w:rsidRPr="00384358">
        <w:rPr>
          <w:rFonts w:asciiTheme="minorHAnsi" w:hAnsiTheme="minorHAnsi" w:cs="Courier"/>
          <w:sz w:val="22"/>
          <w:szCs w:val="22"/>
        </w:rPr>
        <w:t xml:space="preserve"> (</w:t>
      </w:r>
      <w:r w:rsidR="00111846" w:rsidRPr="00384358">
        <w:rPr>
          <w:rFonts w:asciiTheme="minorHAnsi" w:hAnsiTheme="minorHAnsi" w:cs="Courier"/>
          <w:sz w:val="22"/>
          <w:szCs w:val="22"/>
        </w:rPr>
        <w:t>online</w:t>
      </w:r>
      <w:r w:rsidR="002129D4" w:rsidRPr="00384358">
        <w:rPr>
          <w:rFonts w:asciiTheme="minorHAnsi" w:hAnsiTheme="minorHAnsi" w:cs="Courier"/>
          <w:sz w:val="22"/>
          <w:szCs w:val="22"/>
        </w:rPr>
        <w:t>)</w:t>
      </w:r>
      <w:r w:rsidRPr="00384358">
        <w:rPr>
          <w:rFonts w:asciiTheme="minorHAnsi" w:hAnsiTheme="minorHAnsi" w:cs="Courier"/>
          <w:sz w:val="22"/>
          <w:szCs w:val="22"/>
        </w:rPr>
        <w:t>.</w:t>
      </w:r>
    </w:p>
    <w:p w14:paraId="67265D95" w14:textId="70F43D38" w:rsidR="009D0761" w:rsidRPr="00384358" w:rsidRDefault="00DF2CBD" w:rsidP="005A5F48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Ambiguity of Violence in Fanon and Beauvoir. </w:t>
      </w:r>
      <w:r w:rsidR="009D0761" w:rsidRPr="00384358">
        <w:rPr>
          <w:rFonts w:asciiTheme="minorHAnsi" w:hAnsiTheme="minorHAnsi" w:cs="Courier"/>
          <w:sz w:val="22"/>
          <w:szCs w:val="22"/>
        </w:rPr>
        <w:t xml:space="preserve">Philosophy Department, </w:t>
      </w:r>
      <w:r w:rsidRPr="00384358">
        <w:rPr>
          <w:rFonts w:asciiTheme="minorHAnsi" w:hAnsiTheme="minorHAnsi" w:cs="Courier"/>
          <w:sz w:val="22"/>
          <w:szCs w:val="22"/>
        </w:rPr>
        <w:t>U. of Stellenbosch, S</w:t>
      </w:r>
      <w:r w:rsidR="00F31A04" w:rsidRPr="00384358">
        <w:rPr>
          <w:rFonts w:asciiTheme="minorHAnsi" w:hAnsiTheme="minorHAnsi" w:cs="Courier"/>
          <w:sz w:val="22"/>
          <w:szCs w:val="22"/>
        </w:rPr>
        <w:t xml:space="preserve">outh </w:t>
      </w:r>
      <w:r w:rsidRPr="00384358">
        <w:rPr>
          <w:rFonts w:asciiTheme="minorHAnsi" w:hAnsiTheme="minorHAnsi" w:cs="Courier"/>
          <w:sz w:val="22"/>
          <w:szCs w:val="22"/>
        </w:rPr>
        <w:t>A</w:t>
      </w:r>
      <w:r w:rsidR="00F31A04" w:rsidRPr="00384358">
        <w:rPr>
          <w:rFonts w:asciiTheme="minorHAnsi" w:hAnsiTheme="minorHAnsi" w:cs="Courier"/>
          <w:sz w:val="22"/>
          <w:szCs w:val="22"/>
        </w:rPr>
        <w:t>frica</w:t>
      </w:r>
      <w:r w:rsidRPr="00384358">
        <w:rPr>
          <w:rFonts w:asciiTheme="minorHAnsi" w:hAnsiTheme="minorHAnsi" w:cs="Courier"/>
          <w:sz w:val="22"/>
          <w:szCs w:val="22"/>
        </w:rPr>
        <w:t>, April 11, 2020</w:t>
      </w:r>
      <w:r w:rsidR="005A5F48" w:rsidRPr="00384358">
        <w:rPr>
          <w:rFonts w:asciiTheme="minorHAnsi" w:hAnsiTheme="minorHAnsi" w:cs="Courier"/>
          <w:sz w:val="22"/>
          <w:szCs w:val="22"/>
        </w:rPr>
        <w:t xml:space="preserve"> (invited)</w:t>
      </w:r>
      <w:r w:rsidRPr="00384358">
        <w:rPr>
          <w:rFonts w:asciiTheme="minorHAnsi" w:hAnsiTheme="minorHAnsi" w:cs="Courier"/>
          <w:sz w:val="22"/>
          <w:szCs w:val="22"/>
        </w:rPr>
        <w:t xml:space="preserve">. </w:t>
      </w:r>
      <w:r w:rsidR="00384643" w:rsidRPr="00384358">
        <w:rPr>
          <w:rFonts w:asciiTheme="minorHAnsi" w:hAnsiTheme="minorHAnsi" w:cs="Courier"/>
          <w:sz w:val="22"/>
          <w:szCs w:val="22"/>
        </w:rPr>
        <w:t xml:space="preserve">Also: </w:t>
      </w:r>
      <w:r w:rsidR="00C270C4" w:rsidRPr="00384358">
        <w:rPr>
          <w:rFonts w:asciiTheme="minorHAnsi" w:hAnsiTheme="minorHAnsi" w:cs="Courier"/>
          <w:sz w:val="22"/>
          <w:szCs w:val="22"/>
        </w:rPr>
        <w:t xml:space="preserve">Philosophy Department, </w:t>
      </w:r>
      <w:r w:rsidR="009D0761" w:rsidRPr="00384358">
        <w:rPr>
          <w:rFonts w:asciiTheme="minorHAnsi" w:hAnsiTheme="minorHAnsi" w:cs="Courier"/>
          <w:sz w:val="22"/>
          <w:szCs w:val="22"/>
        </w:rPr>
        <w:t>U. of Johannesburg, SA</w:t>
      </w:r>
      <w:r w:rsidR="00C270C4" w:rsidRPr="00384358">
        <w:rPr>
          <w:rFonts w:asciiTheme="minorHAnsi" w:hAnsiTheme="minorHAnsi" w:cs="Courier"/>
          <w:sz w:val="22"/>
          <w:szCs w:val="22"/>
        </w:rPr>
        <w:t>, May 2020</w:t>
      </w:r>
      <w:r w:rsidR="009D0761" w:rsidRPr="00384358">
        <w:rPr>
          <w:rFonts w:asciiTheme="minorHAnsi" w:hAnsiTheme="minorHAnsi" w:cs="Courier"/>
          <w:sz w:val="22"/>
          <w:szCs w:val="22"/>
        </w:rPr>
        <w:t xml:space="preserve"> (</w:t>
      </w:r>
      <w:r w:rsidR="00CB7AA7" w:rsidRPr="00384358">
        <w:rPr>
          <w:rFonts w:asciiTheme="minorHAnsi" w:hAnsiTheme="minorHAnsi" w:cs="Courier"/>
          <w:sz w:val="22"/>
          <w:szCs w:val="22"/>
        </w:rPr>
        <w:t>postponed</w:t>
      </w:r>
      <w:r w:rsidR="009D0761" w:rsidRPr="00384358">
        <w:rPr>
          <w:rFonts w:asciiTheme="minorHAnsi" w:hAnsiTheme="minorHAnsi" w:cs="Courier"/>
          <w:sz w:val="22"/>
          <w:szCs w:val="22"/>
        </w:rPr>
        <w:t xml:space="preserve"> due to </w:t>
      </w:r>
      <w:r w:rsidR="002129D4" w:rsidRPr="00384358">
        <w:rPr>
          <w:rFonts w:asciiTheme="minorHAnsi" w:hAnsiTheme="minorHAnsi" w:cs="Courier"/>
          <w:sz w:val="22"/>
          <w:szCs w:val="22"/>
        </w:rPr>
        <w:t>Covid</w:t>
      </w:r>
      <w:r w:rsidR="009D0761" w:rsidRPr="00384358">
        <w:rPr>
          <w:rFonts w:asciiTheme="minorHAnsi" w:hAnsiTheme="minorHAnsi" w:cs="Courier"/>
          <w:sz w:val="22"/>
          <w:szCs w:val="22"/>
        </w:rPr>
        <w:t>).</w:t>
      </w:r>
    </w:p>
    <w:p w14:paraId="7BEF61EE" w14:textId="3FBC203E" w:rsidR="00565A55" w:rsidRPr="00384358" w:rsidRDefault="00565A55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Ghostwriting or how to make an official doctrine. </w:t>
      </w:r>
      <w:r w:rsidRPr="00384358">
        <w:rPr>
          <w:rFonts w:asciiTheme="minorHAnsi" w:hAnsiTheme="minorHAnsi" w:cs="Courier"/>
          <w:b/>
          <w:bCs/>
          <w:sz w:val="22"/>
          <w:szCs w:val="22"/>
        </w:rPr>
        <w:t>Keynote address</w:t>
      </w:r>
      <w:r w:rsidRPr="00384358">
        <w:rPr>
          <w:rFonts w:asciiTheme="minorHAnsi" w:hAnsiTheme="minorHAnsi" w:cs="Courier"/>
          <w:sz w:val="22"/>
          <w:szCs w:val="22"/>
        </w:rPr>
        <w:t xml:space="preserve"> at </w:t>
      </w:r>
      <w:r w:rsidR="00F356E9" w:rsidRPr="00384358">
        <w:rPr>
          <w:rFonts w:asciiTheme="minorHAnsi" w:hAnsiTheme="minorHAnsi" w:cs="Courier"/>
          <w:sz w:val="22"/>
          <w:szCs w:val="22"/>
        </w:rPr>
        <w:t xml:space="preserve">the </w:t>
      </w:r>
      <w:r w:rsidRPr="00384358">
        <w:rPr>
          <w:rFonts w:asciiTheme="minorHAnsi" w:hAnsiTheme="minorHAnsi" w:cs="Courier"/>
          <w:i/>
          <w:sz w:val="22"/>
          <w:szCs w:val="22"/>
        </w:rPr>
        <w:t>Semiotic Society of America</w:t>
      </w:r>
      <w:r w:rsidRPr="00384358">
        <w:rPr>
          <w:rFonts w:asciiTheme="minorHAnsi" w:hAnsiTheme="minorHAnsi" w:cs="Courier"/>
          <w:sz w:val="22"/>
          <w:szCs w:val="22"/>
        </w:rPr>
        <w:t xml:space="preserve">, Portland, OR, October 2019. </w:t>
      </w:r>
    </w:p>
    <w:p w14:paraId="223BDC6E" w14:textId="772B3E38" w:rsidR="00565A55" w:rsidRPr="00384358" w:rsidRDefault="00565A55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Teaching Fanon about Violence. </w:t>
      </w:r>
      <w:r w:rsidRPr="00384358">
        <w:rPr>
          <w:rFonts w:asciiTheme="minorHAnsi" w:hAnsiTheme="minorHAnsi" w:cs="Courier"/>
          <w:i/>
          <w:sz w:val="22"/>
          <w:szCs w:val="22"/>
        </w:rPr>
        <w:t>Diverse Lineages of Existentialism II</w:t>
      </w:r>
      <w:r w:rsidRPr="00384358">
        <w:rPr>
          <w:rFonts w:asciiTheme="minorHAnsi" w:hAnsiTheme="minorHAnsi" w:cs="Courier"/>
          <w:sz w:val="22"/>
          <w:szCs w:val="22"/>
        </w:rPr>
        <w:t xml:space="preserve">, </w:t>
      </w:r>
      <w:bookmarkStart w:id="53" w:name="OLE_LINK102"/>
      <w:r w:rsidR="003B01E5" w:rsidRPr="00384358">
        <w:rPr>
          <w:rFonts w:asciiTheme="minorHAnsi" w:hAnsiTheme="minorHAnsi" w:cs="Courier"/>
          <w:i/>
          <w:iCs/>
          <w:sz w:val="22"/>
          <w:szCs w:val="22"/>
        </w:rPr>
        <w:t xml:space="preserve">The International </w:t>
      </w:r>
      <w:r w:rsidR="00DE59BE" w:rsidRPr="00384358">
        <w:rPr>
          <w:rFonts w:asciiTheme="minorHAnsi" w:hAnsiTheme="minorHAnsi" w:cs="Courier"/>
          <w:i/>
          <w:iCs/>
          <w:sz w:val="22"/>
          <w:szCs w:val="22"/>
        </w:rPr>
        <w:t>Simone de Beauvoir Society</w:t>
      </w:r>
      <w:r w:rsidR="00DE59BE" w:rsidRPr="00384358">
        <w:rPr>
          <w:rFonts w:asciiTheme="minorHAnsi" w:hAnsiTheme="minorHAnsi" w:cs="Courier"/>
          <w:sz w:val="22"/>
          <w:szCs w:val="22"/>
        </w:rPr>
        <w:t xml:space="preserve">, </w:t>
      </w:r>
      <w:r w:rsidRPr="00384358">
        <w:rPr>
          <w:rFonts w:asciiTheme="minorHAnsi" w:hAnsiTheme="minorHAnsi" w:cs="Courier"/>
          <w:sz w:val="22"/>
          <w:szCs w:val="22"/>
        </w:rPr>
        <w:t>Washington DC, June 2019.</w:t>
      </w:r>
    </w:p>
    <w:bookmarkEnd w:id="53"/>
    <w:p w14:paraId="4E23D277" w14:textId="7C4A9888" w:rsidR="00565A55" w:rsidRPr="00384358" w:rsidRDefault="00565A55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Martial Morality: Re-imagining Violence with Fanon and Beauvoir. </w:t>
      </w:r>
      <w:r w:rsidRPr="00384358">
        <w:rPr>
          <w:rFonts w:asciiTheme="minorHAnsi" w:hAnsiTheme="minorHAnsi" w:cs="Courier"/>
          <w:i/>
          <w:sz w:val="22"/>
          <w:szCs w:val="22"/>
        </w:rPr>
        <w:t>Resistant Imaginations Conference</w:t>
      </w:r>
      <w:r w:rsidRPr="00384358">
        <w:rPr>
          <w:rFonts w:asciiTheme="minorHAnsi" w:hAnsiTheme="minorHAnsi" w:cs="Courier"/>
          <w:sz w:val="22"/>
          <w:szCs w:val="22"/>
        </w:rPr>
        <w:t xml:space="preserve">, Eugene OR, February 2019. </w:t>
      </w:r>
    </w:p>
    <w:p w14:paraId="231AA2EE" w14:textId="06263EF6" w:rsidR="009B5945" w:rsidRPr="00384358" w:rsidRDefault="00163B7F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Performativity of Active Listening. </w:t>
      </w:r>
      <w:r w:rsidR="009B5945" w:rsidRPr="00384358">
        <w:rPr>
          <w:rFonts w:asciiTheme="minorHAnsi" w:hAnsiTheme="minorHAnsi" w:cs="Courier"/>
          <w:i/>
          <w:sz w:val="22"/>
          <w:szCs w:val="22"/>
        </w:rPr>
        <w:t xml:space="preserve">World </w:t>
      </w:r>
      <w:r w:rsidRPr="00384358">
        <w:rPr>
          <w:rFonts w:asciiTheme="minorHAnsi" w:hAnsiTheme="minorHAnsi" w:cs="Courier"/>
          <w:i/>
          <w:sz w:val="22"/>
          <w:szCs w:val="22"/>
        </w:rPr>
        <w:t xml:space="preserve">Congress of </w:t>
      </w:r>
      <w:r w:rsidR="009B5945" w:rsidRPr="00384358">
        <w:rPr>
          <w:rFonts w:asciiTheme="minorHAnsi" w:hAnsiTheme="minorHAnsi" w:cs="Courier"/>
          <w:i/>
          <w:sz w:val="22"/>
          <w:szCs w:val="22"/>
        </w:rPr>
        <w:t>Philosophy</w:t>
      </w:r>
      <w:r w:rsidRPr="00384358">
        <w:rPr>
          <w:rFonts w:asciiTheme="minorHAnsi" w:hAnsiTheme="minorHAnsi" w:cs="Courier"/>
          <w:sz w:val="22"/>
          <w:szCs w:val="22"/>
        </w:rPr>
        <w:t>, Beijing, China, August</w:t>
      </w:r>
      <w:r w:rsidR="00090F45" w:rsidRPr="00384358">
        <w:rPr>
          <w:rFonts w:asciiTheme="minorHAnsi" w:hAnsiTheme="minorHAnsi" w:cs="Courier"/>
          <w:sz w:val="22"/>
          <w:szCs w:val="22"/>
        </w:rPr>
        <w:t xml:space="preserve"> 13-20</w:t>
      </w:r>
      <w:r w:rsidR="009B5945" w:rsidRPr="00384358">
        <w:rPr>
          <w:rFonts w:asciiTheme="minorHAnsi" w:hAnsiTheme="minorHAnsi" w:cs="Courier"/>
          <w:sz w:val="22"/>
          <w:szCs w:val="22"/>
        </w:rPr>
        <w:t>, 2018</w:t>
      </w:r>
      <w:r w:rsidR="00CB6E03" w:rsidRPr="00384358">
        <w:rPr>
          <w:rFonts w:asciiTheme="minorHAnsi" w:hAnsiTheme="minorHAnsi" w:cs="Courier"/>
          <w:sz w:val="22"/>
          <w:szCs w:val="22"/>
        </w:rPr>
        <w:t xml:space="preserve"> (in absentia). </w:t>
      </w:r>
    </w:p>
    <w:p w14:paraId="62934056" w14:textId="0C03C19F" w:rsidR="009B5945" w:rsidRPr="00384358" w:rsidRDefault="009B5945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Fanon and Beauvoir: Ethics and Politics of Violence. </w:t>
      </w:r>
      <w:r w:rsidR="00E32255" w:rsidRPr="00384358">
        <w:rPr>
          <w:rFonts w:asciiTheme="minorHAnsi" w:hAnsiTheme="minorHAnsi" w:cs="Courier"/>
          <w:i/>
          <w:sz w:val="22"/>
          <w:szCs w:val="22"/>
        </w:rPr>
        <w:t xml:space="preserve">The </w:t>
      </w:r>
      <w:r w:rsidRPr="00384358">
        <w:rPr>
          <w:rFonts w:asciiTheme="minorHAnsi" w:hAnsiTheme="minorHAnsi" w:cs="Courier"/>
          <w:i/>
          <w:sz w:val="22"/>
          <w:szCs w:val="22"/>
        </w:rPr>
        <w:t>Caribbean Philosophy Association</w:t>
      </w:r>
      <w:r w:rsidRPr="00384358">
        <w:rPr>
          <w:rFonts w:asciiTheme="minorHAnsi" w:hAnsiTheme="minorHAnsi" w:cs="Courier"/>
          <w:sz w:val="22"/>
          <w:szCs w:val="22"/>
        </w:rPr>
        <w:t xml:space="preserve"> conference, Dakar, Senegal, June 19-22, 2018.</w:t>
      </w:r>
    </w:p>
    <w:p w14:paraId="6C3B4EE7" w14:textId="5A3E21A1" w:rsidR="009B5945" w:rsidRPr="00384358" w:rsidRDefault="00AB2094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>Female Bodies in Feminist Phenomenology.</w:t>
      </w:r>
      <w:r w:rsidR="009B5945" w:rsidRPr="00384358">
        <w:rPr>
          <w:rFonts w:asciiTheme="minorHAnsi" w:hAnsiTheme="minorHAnsi" w:cs="Courier"/>
          <w:sz w:val="22"/>
          <w:szCs w:val="22"/>
        </w:rPr>
        <w:t xml:space="preserve"> </w:t>
      </w:r>
      <w:r w:rsidR="009B5945" w:rsidRPr="00384358">
        <w:rPr>
          <w:rFonts w:asciiTheme="minorHAnsi" w:hAnsiTheme="minorHAnsi" w:cs="Courier"/>
          <w:i/>
          <w:sz w:val="22"/>
          <w:szCs w:val="22"/>
        </w:rPr>
        <w:t>The Forgotten Female Bodies</w:t>
      </w:r>
      <w:r w:rsidR="009B5945" w:rsidRPr="00384358">
        <w:rPr>
          <w:rFonts w:asciiTheme="minorHAnsi" w:hAnsiTheme="minorHAnsi" w:cs="Courier"/>
          <w:sz w:val="22"/>
          <w:szCs w:val="22"/>
        </w:rPr>
        <w:t xml:space="preserve"> workshop, University of the Basque Country, San Sebastian, Spain, June 6-8, 2018</w:t>
      </w:r>
      <w:r w:rsidR="001950C8" w:rsidRPr="00384358">
        <w:rPr>
          <w:rFonts w:asciiTheme="minorHAnsi" w:hAnsiTheme="minorHAnsi" w:cs="Courier"/>
          <w:sz w:val="22"/>
          <w:szCs w:val="22"/>
        </w:rPr>
        <w:t xml:space="preserve"> (invited)</w:t>
      </w:r>
      <w:r w:rsidR="009B5945" w:rsidRPr="00384358">
        <w:rPr>
          <w:rFonts w:asciiTheme="minorHAnsi" w:hAnsiTheme="minorHAnsi" w:cs="Courier"/>
          <w:sz w:val="22"/>
          <w:szCs w:val="22"/>
        </w:rPr>
        <w:t>.</w:t>
      </w:r>
    </w:p>
    <w:p w14:paraId="59A9286B" w14:textId="55AAFCE6" w:rsidR="009B5945" w:rsidRPr="00384358" w:rsidRDefault="00AB2094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>The morality of struggle and the ambiguity of violence in Beauvoir and Fanon;</w:t>
      </w:r>
      <w:r w:rsidR="00A65FA6" w:rsidRPr="00384358">
        <w:rPr>
          <w:rFonts w:asciiTheme="minorHAnsi" w:hAnsiTheme="minorHAnsi" w:cs="Courier"/>
          <w:sz w:val="22"/>
          <w:szCs w:val="22"/>
        </w:rPr>
        <w:t xml:space="preserve"> </w:t>
      </w:r>
      <w:r w:rsidR="00936650" w:rsidRPr="00384358">
        <w:rPr>
          <w:rFonts w:asciiTheme="minorHAnsi" w:hAnsiTheme="minorHAnsi" w:cs="Courier"/>
          <w:sz w:val="22"/>
          <w:szCs w:val="22"/>
        </w:rPr>
        <w:t>B</w:t>
      </w:r>
      <w:r w:rsidRPr="00384358">
        <w:rPr>
          <w:rFonts w:asciiTheme="minorHAnsi" w:hAnsiTheme="minorHAnsi" w:cs="Courier"/>
          <w:sz w:val="22"/>
          <w:szCs w:val="22"/>
        </w:rPr>
        <w:t xml:space="preserve">ook session on </w:t>
      </w:r>
      <w:r w:rsidRPr="00384358">
        <w:rPr>
          <w:rFonts w:asciiTheme="minorHAnsi" w:hAnsiTheme="minorHAnsi" w:cs="Courier"/>
          <w:i/>
          <w:sz w:val="22"/>
          <w:szCs w:val="22"/>
        </w:rPr>
        <w:t>Saussure’s Philosophy of Language</w:t>
      </w:r>
      <w:r w:rsidRPr="00384358">
        <w:rPr>
          <w:rFonts w:asciiTheme="minorHAnsi" w:hAnsiTheme="minorHAnsi" w:cs="Courier"/>
          <w:sz w:val="22"/>
          <w:szCs w:val="22"/>
        </w:rPr>
        <w:t xml:space="preserve"> (Oxford UP, 2015).</w:t>
      </w:r>
      <w:r w:rsidR="009B5945" w:rsidRPr="00384358">
        <w:rPr>
          <w:rFonts w:asciiTheme="minorHAnsi" w:hAnsiTheme="minorHAnsi" w:cs="Courier"/>
          <w:sz w:val="22"/>
          <w:szCs w:val="22"/>
        </w:rPr>
        <w:t xml:space="preserve"> Radboud University, Holland, May 28-29, 2018</w:t>
      </w:r>
      <w:r w:rsidR="001950C8" w:rsidRPr="00384358">
        <w:rPr>
          <w:rFonts w:asciiTheme="minorHAnsi" w:hAnsiTheme="minorHAnsi" w:cs="Courier"/>
          <w:sz w:val="22"/>
          <w:szCs w:val="22"/>
        </w:rPr>
        <w:t xml:space="preserve"> (</w:t>
      </w:r>
      <w:r w:rsidR="00A65FA6" w:rsidRPr="00384358">
        <w:rPr>
          <w:rFonts w:asciiTheme="minorHAnsi" w:hAnsiTheme="minorHAnsi" w:cs="Courier"/>
          <w:sz w:val="22"/>
          <w:szCs w:val="22"/>
        </w:rPr>
        <w:t xml:space="preserve">two </w:t>
      </w:r>
      <w:r w:rsidR="001950C8" w:rsidRPr="00384358">
        <w:rPr>
          <w:rFonts w:asciiTheme="minorHAnsi" w:hAnsiTheme="minorHAnsi" w:cs="Courier"/>
          <w:sz w:val="22"/>
          <w:szCs w:val="22"/>
        </w:rPr>
        <w:t>invited</w:t>
      </w:r>
      <w:r w:rsidR="00A65FA6" w:rsidRPr="00384358">
        <w:rPr>
          <w:rFonts w:asciiTheme="minorHAnsi" w:hAnsiTheme="minorHAnsi" w:cs="Courier"/>
          <w:sz w:val="22"/>
          <w:szCs w:val="22"/>
        </w:rPr>
        <w:t xml:space="preserve"> talks</w:t>
      </w:r>
      <w:r w:rsidR="001950C8" w:rsidRPr="00384358">
        <w:rPr>
          <w:rFonts w:asciiTheme="minorHAnsi" w:hAnsiTheme="minorHAnsi" w:cs="Courier"/>
          <w:sz w:val="22"/>
          <w:szCs w:val="22"/>
        </w:rPr>
        <w:t>)</w:t>
      </w:r>
      <w:r w:rsidR="009B5945" w:rsidRPr="00384358">
        <w:rPr>
          <w:rFonts w:asciiTheme="minorHAnsi" w:hAnsiTheme="minorHAnsi" w:cs="Courier"/>
          <w:sz w:val="22"/>
          <w:szCs w:val="22"/>
        </w:rPr>
        <w:t>.</w:t>
      </w:r>
    </w:p>
    <w:p w14:paraId="6A04509D" w14:textId="039DD962" w:rsidR="009054F5" w:rsidRPr="00384358" w:rsidRDefault="009054F5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Feminist Phenomenology: </w:t>
      </w:r>
      <w:proofErr w:type="gramStart"/>
      <w:r w:rsidRPr="00384358">
        <w:rPr>
          <w:rFonts w:asciiTheme="minorHAnsi" w:hAnsiTheme="minorHAnsi" w:cs="Courier"/>
          <w:sz w:val="22"/>
          <w:szCs w:val="22"/>
        </w:rPr>
        <w:t>a</w:t>
      </w:r>
      <w:proofErr w:type="gramEnd"/>
      <w:r w:rsidRPr="00384358">
        <w:rPr>
          <w:rFonts w:asciiTheme="minorHAnsi" w:hAnsiTheme="minorHAnsi" w:cs="Courier"/>
          <w:sz w:val="22"/>
          <w:szCs w:val="22"/>
        </w:rPr>
        <w:t xml:space="preserve"> Dialectical View. </w:t>
      </w:r>
      <w:r w:rsidRPr="00384358">
        <w:rPr>
          <w:rFonts w:asciiTheme="minorHAnsi" w:hAnsiTheme="minorHAnsi" w:cs="Courier"/>
          <w:i/>
          <w:sz w:val="22"/>
          <w:szCs w:val="22"/>
        </w:rPr>
        <w:t>Nordic Society for Phenomenology conference</w:t>
      </w:r>
      <w:r w:rsidRPr="00384358">
        <w:rPr>
          <w:rFonts w:asciiTheme="minorHAnsi" w:hAnsiTheme="minorHAnsi" w:cs="Courier"/>
          <w:sz w:val="22"/>
          <w:szCs w:val="22"/>
        </w:rPr>
        <w:t xml:space="preserve">, </w:t>
      </w:r>
      <w:r w:rsidR="009B5945" w:rsidRPr="00384358">
        <w:rPr>
          <w:rFonts w:asciiTheme="minorHAnsi" w:hAnsiTheme="minorHAnsi" w:cs="Courier"/>
          <w:sz w:val="22"/>
          <w:szCs w:val="22"/>
        </w:rPr>
        <w:t xml:space="preserve">University of Gdansk, Poland, April 19-21, 2018. </w:t>
      </w:r>
    </w:p>
    <w:p w14:paraId="481AA224" w14:textId="461852EB" w:rsidR="00E9380B" w:rsidRPr="00384358" w:rsidRDefault="00E9380B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Subject and Structure in Feminist Phenomenology. </w:t>
      </w:r>
      <w:r w:rsidRPr="00384358">
        <w:rPr>
          <w:rFonts w:asciiTheme="minorHAnsi" w:hAnsiTheme="minorHAnsi" w:cs="Courier"/>
          <w:i/>
          <w:sz w:val="22"/>
          <w:szCs w:val="22"/>
        </w:rPr>
        <w:t>Toward a Phenomenology of Social Change</w:t>
      </w:r>
      <w:r w:rsidRPr="00384358">
        <w:rPr>
          <w:rFonts w:asciiTheme="minorHAnsi" w:hAnsiTheme="minorHAnsi" w:cs="Courier"/>
          <w:sz w:val="22"/>
          <w:szCs w:val="22"/>
        </w:rPr>
        <w:t>, Institute of Philosophy, Prague, Check</w:t>
      </w:r>
      <w:r w:rsidR="00C71DFF" w:rsidRPr="00384358">
        <w:rPr>
          <w:rFonts w:asciiTheme="minorHAnsi" w:hAnsiTheme="minorHAnsi" w:cs="Courier"/>
          <w:sz w:val="22"/>
          <w:szCs w:val="22"/>
        </w:rPr>
        <w:t xml:space="preserve"> Republic, Nov. 1-3</w:t>
      </w:r>
      <w:r w:rsidRPr="00384358">
        <w:rPr>
          <w:rFonts w:asciiTheme="minorHAnsi" w:hAnsiTheme="minorHAnsi" w:cs="Courier"/>
          <w:sz w:val="22"/>
          <w:szCs w:val="22"/>
        </w:rPr>
        <w:t xml:space="preserve">, 2017. </w:t>
      </w:r>
    </w:p>
    <w:p w14:paraId="6D011F45" w14:textId="6B7AD172" w:rsidR="00FF2C37" w:rsidRPr="00384358" w:rsidRDefault="00FF2C37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Famous Formula: Structural Linguistics and </w:t>
      </w:r>
      <w:r w:rsidR="007575F8" w:rsidRPr="00384358">
        <w:rPr>
          <w:rFonts w:asciiTheme="minorHAnsi" w:hAnsiTheme="minorHAnsi" w:cs="Courier"/>
          <w:sz w:val="22"/>
          <w:szCs w:val="22"/>
        </w:rPr>
        <w:t>Elementary</w:t>
      </w:r>
      <w:r w:rsidRPr="00384358">
        <w:rPr>
          <w:rFonts w:asciiTheme="minorHAnsi" w:hAnsiTheme="minorHAnsi" w:cs="Courier"/>
          <w:sz w:val="22"/>
          <w:szCs w:val="22"/>
        </w:rPr>
        <w:t xml:space="preserve"> Structures of Kinship in the Academia. Concordia University, </w:t>
      </w:r>
      <w:r w:rsidR="005A5F48" w:rsidRPr="00384358">
        <w:rPr>
          <w:rFonts w:asciiTheme="minorHAnsi" w:hAnsiTheme="minorHAnsi" w:cs="Courier"/>
          <w:sz w:val="22"/>
          <w:szCs w:val="22"/>
        </w:rPr>
        <w:t xml:space="preserve">Canada, </w:t>
      </w:r>
      <w:r w:rsidRPr="00384358">
        <w:rPr>
          <w:rFonts w:asciiTheme="minorHAnsi" w:hAnsiTheme="minorHAnsi" w:cs="Courier"/>
          <w:sz w:val="22"/>
          <w:szCs w:val="22"/>
        </w:rPr>
        <w:t>Sept. 29, 2017 (invited).</w:t>
      </w:r>
    </w:p>
    <w:p w14:paraId="1B92B539" w14:textId="64BC5CE4" w:rsidR="00A20DB4" w:rsidRPr="00384358" w:rsidRDefault="00A20DB4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  <w:lang w:val="it-IT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Linguistic Encounters: </w:t>
      </w:r>
      <w:proofErr w:type="gramStart"/>
      <w:r w:rsidRPr="00384358">
        <w:rPr>
          <w:rFonts w:asciiTheme="minorHAnsi" w:hAnsiTheme="minorHAnsi" w:cs="Courier"/>
          <w:sz w:val="22"/>
          <w:szCs w:val="22"/>
        </w:rPr>
        <w:t>the</w:t>
      </w:r>
      <w:proofErr w:type="gramEnd"/>
      <w:r w:rsidRPr="00384358">
        <w:rPr>
          <w:rFonts w:asciiTheme="minorHAnsi" w:hAnsiTheme="minorHAnsi" w:cs="Courier"/>
          <w:sz w:val="22"/>
          <w:szCs w:val="22"/>
        </w:rPr>
        <w:t xml:space="preserve"> Performativity of Active Listening. </w:t>
      </w:r>
      <w:r w:rsidRPr="00384358">
        <w:rPr>
          <w:rFonts w:asciiTheme="minorHAnsi" w:hAnsiTheme="minorHAnsi" w:cs="Courier"/>
          <w:sz w:val="22"/>
          <w:szCs w:val="22"/>
          <w:lang w:val="it-IT"/>
        </w:rPr>
        <w:t xml:space="preserve">June 24, 2016. Sofia </w:t>
      </w:r>
      <w:proofErr w:type="spellStart"/>
      <w:r w:rsidRPr="00384358">
        <w:rPr>
          <w:rFonts w:asciiTheme="minorHAnsi" w:hAnsiTheme="minorHAnsi" w:cs="Courier"/>
          <w:sz w:val="22"/>
          <w:szCs w:val="22"/>
          <w:lang w:val="it-IT"/>
        </w:rPr>
        <w:t>Literary</w:t>
      </w:r>
      <w:proofErr w:type="spellEnd"/>
      <w:r w:rsidRPr="00384358">
        <w:rPr>
          <w:rFonts w:asciiTheme="minorHAnsi" w:hAnsiTheme="minorHAnsi" w:cs="Courier"/>
          <w:sz w:val="22"/>
          <w:szCs w:val="22"/>
          <w:lang w:val="it-IT"/>
        </w:rPr>
        <w:t xml:space="preserve"> Seminar, Bulgaria (</w:t>
      </w:r>
      <w:proofErr w:type="spellStart"/>
      <w:r w:rsidRPr="00384358">
        <w:rPr>
          <w:rFonts w:asciiTheme="minorHAnsi" w:hAnsiTheme="minorHAnsi" w:cs="Courier"/>
          <w:sz w:val="22"/>
          <w:szCs w:val="22"/>
          <w:lang w:val="it-IT"/>
        </w:rPr>
        <w:t>invited</w:t>
      </w:r>
      <w:proofErr w:type="spellEnd"/>
      <w:r w:rsidRPr="00384358">
        <w:rPr>
          <w:rFonts w:asciiTheme="minorHAnsi" w:hAnsiTheme="minorHAnsi" w:cs="Courier"/>
          <w:sz w:val="22"/>
          <w:szCs w:val="22"/>
          <w:lang w:val="it-IT"/>
        </w:rPr>
        <w:t xml:space="preserve">).  </w:t>
      </w:r>
    </w:p>
    <w:p w14:paraId="5D68E9C2" w14:textId="4C129DFF" w:rsidR="004B370F" w:rsidRPr="00384358" w:rsidRDefault="004B370F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  <w:lang w:val="fr-FR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Derrida’s Reception of the </w:t>
      </w:r>
      <w:r w:rsidRPr="00384358">
        <w:rPr>
          <w:rFonts w:asciiTheme="minorHAnsi" w:hAnsiTheme="minorHAnsi" w:cs="Courier"/>
          <w:i/>
          <w:sz w:val="22"/>
          <w:szCs w:val="22"/>
        </w:rPr>
        <w:t>Course in General Linguistics</w:t>
      </w:r>
      <w:r w:rsidRPr="00384358">
        <w:rPr>
          <w:rFonts w:asciiTheme="minorHAnsi" w:hAnsiTheme="minorHAnsi" w:cs="Courier"/>
          <w:sz w:val="22"/>
          <w:szCs w:val="22"/>
        </w:rPr>
        <w:t xml:space="preserve">. After a Century, a Plea for a Philosophical Rapprochement. </w:t>
      </w:r>
      <w:r w:rsidR="00F2466D" w:rsidRPr="00384358">
        <w:rPr>
          <w:rFonts w:asciiTheme="minorHAnsi" w:hAnsiTheme="minorHAnsi" w:cs="Courier"/>
          <w:sz w:val="22"/>
          <w:szCs w:val="22"/>
          <w:lang w:val="fr-FR"/>
        </w:rPr>
        <w:t xml:space="preserve">Le </w:t>
      </w:r>
      <w:r w:rsidR="00F2466D" w:rsidRPr="00384358">
        <w:rPr>
          <w:rFonts w:asciiTheme="minorHAnsi" w:hAnsiTheme="minorHAnsi" w:cs="Courier"/>
          <w:i/>
          <w:sz w:val="22"/>
          <w:szCs w:val="22"/>
          <w:lang w:val="fr-FR"/>
        </w:rPr>
        <w:t xml:space="preserve">Cours de Linguistique </w:t>
      </w:r>
      <w:proofErr w:type="spellStart"/>
      <w:r w:rsidR="00F2466D" w:rsidRPr="00384358">
        <w:rPr>
          <w:rFonts w:asciiTheme="minorHAnsi" w:hAnsiTheme="minorHAnsi" w:cs="Courier"/>
          <w:i/>
          <w:sz w:val="22"/>
          <w:szCs w:val="22"/>
          <w:lang w:val="fr-FR"/>
        </w:rPr>
        <w:t>Generale</w:t>
      </w:r>
      <w:proofErr w:type="spellEnd"/>
      <w:r w:rsidR="00F2466D" w:rsidRPr="00384358">
        <w:rPr>
          <w:rFonts w:asciiTheme="minorHAnsi" w:hAnsiTheme="minorHAnsi" w:cs="Courier"/>
          <w:sz w:val="22"/>
          <w:szCs w:val="22"/>
          <w:lang w:val="fr-FR"/>
        </w:rPr>
        <w:t xml:space="preserve"> 1916-2016. Le devenir. Universit</w:t>
      </w:r>
      <w:r w:rsidR="007575F8" w:rsidRPr="00384358">
        <w:rPr>
          <w:rFonts w:asciiTheme="minorHAnsi" w:hAnsiTheme="minorHAnsi" w:cs="Courier"/>
          <w:sz w:val="22"/>
          <w:szCs w:val="22"/>
          <w:lang w:val="fr-FR"/>
        </w:rPr>
        <w:t>é</w:t>
      </w:r>
      <w:r w:rsidR="00F2466D" w:rsidRPr="00384358">
        <w:rPr>
          <w:rFonts w:asciiTheme="minorHAnsi" w:hAnsiTheme="minorHAnsi" w:cs="Courier"/>
          <w:sz w:val="22"/>
          <w:szCs w:val="22"/>
          <w:lang w:val="fr-FR"/>
        </w:rPr>
        <w:t xml:space="preserve"> Sorbonne Nouvelle, Paris, </w:t>
      </w:r>
      <w:r w:rsidR="0057747B" w:rsidRPr="00384358">
        <w:rPr>
          <w:rFonts w:asciiTheme="minorHAnsi" w:hAnsiTheme="minorHAnsi" w:cs="Courier"/>
          <w:sz w:val="22"/>
          <w:szCs w:val="22"/>
          <w:lang w:val="fr-FR"/>
        </w:rPr>
        <w:t xml:space="preserve">France, </w:t>
      </w:r>
      <w:r w:rsidR="00F2466D" w:rsidRPr="00384358">
        <w:rPr>
          <w:rFonts w:asciiTheme="minorHAnsi" w:hAnsiTheme="minorHAnsi" w:cs="Courier"/>
          <w:sz w:val="22"/>
          <w:szCs w:val="22"/>
          <w:lang w:val="fr-FR"/>
        </w:rPr>
        <w:t>June 15-17, 2016 (</w:t>
      </w:r>
      <w:proofErr w:type="spellStart"/>
      <w:r w:rsidR="00D8557F" w:rsidRPr="00384358">
        <w:rPr>
          <w:rFonts w:asciiTheme="minorHAnsi" w:hAnsiTheme="minorHAnsi" w:cs="Courier"/>
          <w:sz w:val="22"/>
          <w:szCs w:val="22"/>
          <w:lang w:val="fr-FR"/>
        </w:rPr>
        <w:t>presentation</w:t>
      </w:r>
      <w:proofErr w:type="spellEnd"/>
      <w:r w:rsidR="00D8557F" w:rsidRPr="00384358">
        <w:rPr>
          <w:rFonts w:asciiTheme="minorHAnsi" w:hAnsiTheme="minorHAnsi" w:cs="Courier"/>
          <w:sz w:val="22"/>
          <w:szCs w:val="22"/>
          <w:lang w:val="fr-FR"/>
        </w:rPr>
        <w:t xml:space="preserve"> on June 17</w:t>
      </w:r>
      <w:r w:rsidR="00F2466D" w:rsidRPr="00384358">
        <w:rPr>
          <w:rFonts w:asciiTheme="minorHAnsi" w:hAnsiTheme="minorHAnsi" w:cs="Courier"/>
          <w:sz w:val="22"/>
          <w:szCs w:val="22"/>
          <w:lang w:val="fr-FR"/>
        </w:rPr>
        <w:t>).</w:t>
      </w:r>
    </w:p>
    <w:p w14:paraId="5FDE81CC" w14:textId="7321F029" w:rsidR="00F2466D" w:rsidRPr="00384358" w:rsidRDefault="00F2466D" w:rsidP="00F2466D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ourier"/>
          <w:sz w:val="22"/>
          <w:szCs w:val="22"/>
          <w:lang w:val="fr-FR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The Structuralist Claim to the Course in General Linguistics and a Phenomenological Alternative. </w:t>
      </w:r>
      <w:r w:rsidRPr="00384358">
        <w:rPr>
          <w:rFonts w:asciiTheme="minorHAnsi" w:hAnsiTheme="minorHAnsi" w:cs="Courier"/>
          <w:sz w:val="22"/>
          <w:szCs w:val="22"/>
          <w:lang w:val="fr-FR"/>
        </w:rPr>
        <w:t xml:space="preserve">Le </w:t>
      </w:r>
      <w:r w:rsidRPr="00384358">
        <w:rPr>
          <w:rFonts w:asciiTheme="minorHAnsi" w:hAnsiTheme="minorHAnsi" w:cs="Courier"/>
          <w:i/>
          <w:sz w:val="22"/>
          <w:szCs w:val="22"/>
          <w:lang w:val="fr-FR"/>
        </w:rPr>
        <w:t xml:space="preserve">Cours de Linguistique </w:t>
      </w:r>
      <w:proofErr w:type="spellStart"/>
      <w:r w:rsidRPr="00384358">
        <w:rPr>
          <w:rFonts w:asciiTheme="minorHAnsi" w:hAnsiTheme="minorHAnsi" w:cs="Courier"/>
          <w:i/>
          <w:sz w:val="22"/>
          <w:szCs w:val="22"/>
          <w:lang w:val="fr-FR"/>
        </w:rPr>
        <w:t>Generale</w:t>
      </w:r>
      <w:proofErr w:type="spellEnd"/>
      <w:r w:rsidRPr="00384358">
        <w:rPr>
          <w:rFonts w:asciiTheme="minorHAnsi" w:hAnsiTheme="minorHAnsi" w:cs="Courier"/>
          <w:sz w:val="22"/>
          <w:szCs w:val="22"/>
          <w:lang w:val="fr-FR"/>
        </w:rPr>
        <w:t xml:space="preserve"> 1916-2016. Le devenir. Universit</w:t>
      </w:r>
      <w:r w:rsidR="0057747B" w:rsidRPr="00384358">
        <w:rPr>
          <w:rFonts w:asciiTheme="minorHAnsi" w:hAnsiTheme="minorHAnsi" w:cs="Courier"/>
          <w:sz w:val="22"/>
          <w:szCs w:val="22"/>
          <w:lang w:val="fr-FR"/>
        </w:rPr>
        <w:t>é</w:t>
      </w:r>
      <w:r w:rsidRPr="00384358">
        <w:rPr>
          <w:rFonts w:asciiTheme="minorHAnsi" w:hAnsiTheme="minorHAnsi" w:cs="Courier"/>
          <w:sz w:val="22"/>
          <w:szCs w:val="22"/>
          <w:lang w:val="fr-FR"/>
        </w:rPr>
        <w:t xml:space="preserve"> Sorbonne Nouvelle, Paris, </w:t>
      </w:r>
      <w:r w:rsidR="0057747B" w:rsidRPr="00384358">
        <w:rPr>
          <w:rFonts w:asciiTheme="minorHAnsi" w:hAnsiTheme="minorHAnsi" w:cs="Courier"/>
          <w:sz w:val="22"/>
          <w:szCs w:val="22"/>
          <w:lang w:val="fr-FR"/>
        </w:rPr>
        <w:t xml:space="preserve">France, </w:t>
      </w:r>
      <w:r w:rsidRPr="00384358">
        <w:rPr>
          <w:rFonts w:asciiTheme="minorHAnsi" w:hAnsiTheme="minorHAnsi" w:cs="Courier"/>
          <w:sz w:val="22"/>
          <w:szCs w:val="22"/>
          <w:lang w:val="fr-FR"/>
        </w:rPr>
        <w:t>June 15-17, 2016 (</w:t>
      </w:r>
      <w:proofErr w:type="spellStart"/>
      <w:r w:rsidR="00D8557F" w:rsidRPr="00384358">
        <w:rPr>
          <w:rFonts w:asciiTheme="minorHAnsi" w:hAnsiTheme="minorHAnsi" w:cs="Courier"/>
          <w:sz w:val="22"/>
          <w:szCs w:val="22"/>
          <w:lang w:val="fr-FR"/>
        </w:rPr>
        <w:t>presentation</w:t>
      </w:r>
      <w:proofErr w:type="spellEnd"/>
      <w:r w:rsidR="00D8557F" w:rsidRPr="00384358">
        <w:rPr>
          <w:rFonts w:asciiTheme="minorHAnsi" w:hAnsiTheme="minorHAnsi" w:cs="Courier"/>
          <w:sz w:val="22"/>
          <w:szCs w:val="22"/>
          <w:lang w:val="fr-FR"/>
        </w:rPr>
        <w:t xml:space="preserve"> on June 16</w:t>
      </w:r>
      <w:r w:rsidRPr="00384358">
        <w:rPr>
          <w:rFonts w:asciiTheme="minorHAnsi" w:hAnsiTheme="minorHAnsi" w:cs="Courier"/>
          <w:sz w:val="22"/>
          <w:szCs w:val="22"/>
          <w:lang w:val="fr-FR"/>
        </w:rPr>
        <w:t>).</w:t>
      </w:r>
    </w:p>
    <w:p w14:paraId="4574791F" w14:textId="1C276FE2" w:rsidR="0034308A" w:rsidRPr="00384358" w:rsidRDefault="004B370F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b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Language as </w:t>
      </w:r>
      <w:proofErr w:type="spellStart"/>
      <w:r w:rsidRPr="00384358">
        <w:rPr>
          <w:rFonts w:asciiTheme="minorHAnsi" w:hAnsiTheme="minorHAnsi" w:cs="Courier"/>
          <w:sz w:val="22"/>
          <w:szCs w:val="22"/>
        </w:rPr>
        <w:t>Poeisis</w:t>
      </w:r>
      <w:proofErr w:type="spellEnd"/>
      <w:r w:rsidRPr="00384358">
        <w:rPr>
          <w:rFonts w:asciiTheme="minorHAnsi" w:hAnsiTheme="minorHAnsi" w:cs="Courier"/>
          <w:sz w:val="22"/>
          <w:szCs w:val="22"/>
        </w:rPr>
        <w:t xml:space="preserve">. Linguistic Productivity in Kristeva and Saussure. </w:t>
      </w:r>
      <w:proofErr w:type="spellStart"/>
      <w:r w:rsidRPr="00384358">
        <w:rPr>
          <w:rFonts w:asciiTheme="minorHAnsi" w:hAnsiTheme="minorHAnsi" w:cs="Courier"/>
          <w:i/>
          <w:iCs/>
          <w:sz w:val="22"/>
          <w:szCs w:val="22"/>
        </w:rPr>
        <w:t>PhiloSOPHIA</w:t>
      </w:r>
      <w:proofErr w:type="spellEnd"/>
      <w:r w:rsidRPr="00384358">
        <w:rPr>
          <w:rFonts w:asciiTheme="minorHAnsi" w:hAnsiTheme="minorHAnsi" w:cs="Courier"/>
          <w:i/>
          <w:iCs/>
          <w:sz w:val="22"/>
          <w:szCs w:val="22"/>
        </w:rPr>
        <w:t xml:space="preserve">: Society for Continental Feminism </w:t>
      </w:r>
      <w:r w:rsidRPr="00384358">
        <w:rPr>
          <w:rFonts w:asciiTheme="minorHAnsi" w:hAnsiTheme="minorHAnsi" w:cs="Courier"/>
          <w:sz w:val="22"/>
          <w:szCs w:val="22"/>
        </w:rPr>
        <w:t xml:space="preserve">conference. </w:t>
      </w:r>
      <w:r w:rsidR="00F2466D" w:rsidRPr="00384358">
        <w:rPr>
          <w:rFonts w:asciiTheme="minorHAnsi" w:hAnsiTheme="minorHAnsi" w:cs="Courier"/>
          <w:sz w:val="22"/>
          <w:szCs w:val="22"/>
        </w:rPr>
        <w:t xml:space="preserve">Colorado </w:t>
      </w:r>
      <w:r w:rsidRPr="00384358">
        <w:rPr>
          <w:rFonts w:asciiTheme="minorHAnsi" w:hAnsiTheme="minorHAnsi" w:cs="Courier"/>
          <w:sz w:val="22"/>
          <w:szCs w:val="22"/>
        </w:rPr>
        <w:t>U</w:t>
      </w:r>
      <w:r w:rsidR="00F2466D" w:rsidRPr="00384358">
        <w:rPr>
          <w:rFonts w:asciiTheme="minorHAnsi" w:hAnsiTheme="minorHAnsi" w:cs="Courier"/>
          <w:sz w:val="22"/>
          <w:szCs w:val="22"/>
        </w:rPr>
        <w:t>niversity,</w:t>
      </w:r>
      <w:r w:rsidRPr="00384358">
        <w:rPr>
          <w:rFonts w:asciiTheme="minorHAnsi" w:hAnsiTheme="minorHAnsi" w:cs="Courier"/>
          <w:sz w:val="22"/>
          <w:szCs w:val="22"/>
        </w:rPr>
        <w:t xml:space="preserve"> Denver, </w:t>
      </w:r>
      <w:r w:rsidR="0034308A" w:rsidRPr="00384358">
        <w:rPr>
          <w:rFonts w:asciiTheme="minorHAnsi" w:hAnsiTheme="minorHAnsi" w:cs="Courier"/>
          <w:sz w:val="22"/>
          <w:szCs w:val="22"/>
        </w:rPr>
        <w:t xml:space="preserve">March </w:t>
      </w:r>
      <w:r w:rsidRPr="00384358">
        <w:rPr>
          <w:rFonts w:asciiTheme="minorHAnsi" w:hAnsiTheme="minorHAnsi" w:cs="Courier"/>
          <w:sz w:val="22"/>
          <w:szCs w:val="22"/>
        </w:rPr>
        <w:t xml:space="preserve">11-12, </w:t>
      </w:r>
      <w:r w:rsidR="0034308A" w:rsidRPr="00384358">
        <w:rPr>
          <w:rFonts w:asciiTheme="minorHAnsi" w:hAnsiTheme="minorHAnsi" w:cs="Courier"/>
          <w:sz w:val="22"/>
          <w:szCs w:val="22"/>
        </w:rPr>
        <w:t>2016</w:t>
      </w:r>
      <w:r w:rsidRPr="00384358">
        <w:rPr>
          <w:rFonts w:asciiTheme="minorHAnsi" w:hAnsiTheme="minorHAnsi" w:cs="Courier"/>
          <w:sz w:val="22"/>
          <w:szCs w:val="22"/>
        </w:rPr>
        <w:t>.</w:t>
      </w:r>
      <w:r w:rsidR="0034308A" w:rsidRPr="00384358">
        <w:rPr>
          <w:rFonts w:asciiTheme="minorHAnsi" w:hAnsiTheme="minorHAnsi" w:cs="Courier"/>
          <w:b/>
          <w:sz w:val="22"/>
          <w:szCs w:val="22"/>
        </w:rPr>
        <w:t xml:space="preserve"> </w:t>
      </w:r>
    </w:p>
    <w:p w14:paraId="10E9A458" w14:textId="7D600244" w:rsidR="001D4E15" w:rsidRPr="00384358" w:rsidRDefault="00C459EB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Unexpected Alliances between Kristeva and Saussure. Sofia Literary Theory Seminar, Sofia University, Bulgaria, </w:t>
      </w:r>
      <w:r w:rsidR="001D4E15" w:rsidRPr="00384358">
        <w:rPr>
          <w:rFonts w:asciiTheme="minorHAnsi" w:hAnsiTheme="minorHAnsi" w:cs="Courier"/>
          <w:sz w:val="22"/>
          <w:szCs w:val="22"/>
        </w:rPr>
        <w:t xml:space="preserve">June </w:t>
      </w:r>
      <w:r w:rsidRPr="00384358">
        <w:rPr>
          <w:rFonts w:asciiTheme="minorHAnsi" w:hAnsiTheme="minorHAnsi" w:cs="Courier"/>
          <w:sz w:val="22"/>
          <w:szCs w:val="22"/>
        </w:rPr>
        <w:t xml:space="preserve">20, </w:t>
      </w:r>
      <w:r w:rsidR="001D4E15" w:rsidRPr="00384358">
        <w:rPr>
          <w:rFonts w:asciiTheme="minorHAnsi" w:hAnsiTheme="minorHAnsi" w:cs="Courier"/>
          <w:sz w:val="22"/>
          <w:szCs w:val="22"/>
        </w:rPr>
        <w:t>2015</w:t>
      </w:r>
      <w:r w:rsidRPr="00384358">
        <w:rPr>
          <w:rFonts w:asciiTheme="minorHAnsi" w:hAnsiTheme="minorHAnsi" w:cs="Courier"/>
          <w:sz w:val="22"/>
          <w:szCs w:val="22"/>
        </w:rPr>
        <w:t xml:space="preserve"> (invited)</w:t>
      </w:r>
      <w:r w:rsidR="001D4E15" w:rsidRPr="00384358">
        <w:rPr>
          <w:rFonts w:asciiTheme="minorHAnsi" w:hAnsiTheme="minorHAnsi" w:cs="Courier"/>
          <w:sz w:val="22"/>
          <w:szCs w:val="22"/>
        </w:rPr>
        <w:t>.</w:t>
      </w:r>
    </w:p>
    <w:p w14:paraId="257A04D2" w14:textId="156CDDB2" w:rsidR="004D2243" w:rsidRPr="00384358" w:rsidRDefault="00121624" w:rsidP="00F2466D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 xml:space="preserve">Mutual Gaze and I-You Connectedness. </w:t>
      </w:r>
      <w:r w:rsidRPr="00384358">
        <w:rPr>
          <w:rFonts w:asciiTheme="minorHAnsi" w:hAnsiTheme="minorHAnsi" w:cs="Courier"/>
          <w:i/>
          <w:sz w:val="22"/>
          <w:szCs w:val="22"/>
        </w:rPr>
        <w:t>Visibility Symposium</w:t>
      </w:r>
      <w:r w:rsidRPr="00384358">
        <w:rPr>
          <w:rFonts w:asciiTheme="minorHAnsi" w:hAnsiTheme="minorHAnsi" w:cs="Courier"/>
          <w:sz w:val="22"/>
          <w:szCs w:val="22"/>
        </w:rPr>
        <w:t xml:space="preserve">, </w:t>
      </w:r>
      <w:r w:rsidRPr="00384358">
        <w:rPr>
          <w:rFonts w:asciiTheme="minorHAnsi" w:hAnsiTheme="minorHAnsi"/>
          <w:sz w:val="22"/>
          <w:szCs w:val="22"/>
        </w:rPr>
        <w:t>The Mahindra Humanities Center at Harvard University, 27-8 March, 2015 (invited).</w:t>
      </w:r>
    </w:p>
    <w:p w14:paraId="4A57D1EF" w14:textId="00BFAAA3" w:rsidR="004B4E04" w:rsidRPr="00384358" w:rsidRDefault="00604CB8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Courier"/>
          <w:sz w:val="22"/>
          <w:szCs w:val="22"/>
        </w:rPr>
        <w:t>Strange Life of a Sentence</w:t>
      </w:r>
      <w:r w:rsidR="004B4E04" w:rsidRPr="00384358">
        <w:rPr>
          <w:rFonts w:asciiTheme="minorHAnsi" w:hAnsiTheme="minorHAnsi" w:cs="Courier"/>
          <w:sz w:val="22"/>
          <w:szCs w:val="22"/>
        </w:rPr>
        <w:t>. Tel Aviv University, and Haifa University, Israel, 16-17 December 2014 (</w:t>
      </w:r>
      <w:r w:rsidR="0007365B" w:rsidRPr="00384358">
        <w:rPr>
          <w:rFonts w:asciiTheme="minorHAnsi" w:hAnsiTheme="minorHAnsi" w:cs="Courier"/>
          <w:sz w:val="22"/>
          <w:szCs w:val="22"/>
        </w:rPr>
        <w:t xml:space="preserve">two </w:t>
      </w:r>
      <w:r w:rsidR="004B4E04" w:rsidRPr="00384358">
        <w:rPr>
          <w:rFonts w:asciiTheme="minorHAnsi" w:hAnsiTheme="minorHAnsi" w:cs="Courier"/>
          <w:sz w:val="22"/>
          <w:szCs w:val="22"/>
        </w:rPr>
        <w:t>invited lectures).</w:t>
      </w:r>
    </w:p>
    <w:p w14:paraId="261D8A54" w14:textId="0D47D714" w:rsidR="00EB31CA" w:rsidRPr="00384358" w:rsidRDefault="003D090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eastAsia="MS Mincho" w:hAnsiTheme="minorHAnsi" w:cs="Courier"/>
          <w:sz w:val="22"/>
          <w:szCs w:val="22"/>
        </w:rPr>
        <w:t>Saussurean Doctrine and its Discontents. 53</w:t>
      </w:r>
      <w:r w:rsidRPr="00384358">
        <w:rPr>
          <w:rFonts w:asciiTheme="minorHAnsi" w:eastAsia="MS Mincho" w:hAnsiTheme="minorHAnsi" w:cs="Courier"/>
          <w:sz w:val="22"/>
          <w:szCs w:val="22"/>
          <w:vertAlign w:val="superscript"/>
        </w:rPr>
        <w:t>rd</w:t>
      </w:r>
      <w:r w:rsidRPr="00384358">
        <w:rPr>
          <w:rFonts w:asciiTheme="minorHAnsi" w:eastAsia="MS Mincho" w:hAnsiTheme="minorHAnsi" w:cs="Courier"/>
          <w:sz w:val="22"/>
          <w:szCs w:val="22"/>
        </w:rPr>
        <w:t xml:space="preserve"> Annual Meeting of </w:t>
      </w:r>
      <w:r w:rsidR="00BA6B10" w:rsidRPr="00384358">
        <w:rPr>
          <w:rFonts w:asciiTheme="minorHAnsi" w:eastAsia="MS Mincho" w:hAnsiTheme="minorHAnsi" w:cs="Courier"/>
          <w:i/>
          <w:iCs/>
          <w:sz w:val="22"/>
          <w:szCs w:val="22"/>
        </w:rPr>
        <w:t>T</w:t>
      </w:r>
      <w:r w:rsidRPr="00384358">
        <w:rPr>
          <w:rFonts w:asciiTheme="minorHAnsi" w:eastAsia="MS Mincho" w:hAnsiTheme="minorHAnsi" w:cs="Courier"/>
          <w:i/>
          <w:iCs/>
          <w:sz w:val="22"/>
          <w:szCs w:val="22"/>
        </w:rPr>
        <w:t>he Society for Phenomenology and Existential Philosophy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EB31CA" w:rsidRPr="00384358">
        <w:rPr>
          <w:rFonts w:asciiTheme="minorHAnsi" w:hAnsiTheme="minorHAnsi"/>
          <w:sz w:val="22"/>
          <w:szCs w:val="22"/>
          <w:lang w:val="en-US"/>
        </w:rPr>
        <w:t>SPEP</w:t>
      </w:r>
      <w:r w:rsidRPr="00384358">
        <w:rPr>
          <w:rFonts w:asciiTheme="minorHAnsi" w:hAnsiTheme="minorHAnsi"/>
          <w:sz w:val="22"/>
          <w:szCs w:val="22"/>
          <w:lang w:val="en-US"/>
        </w:rPr>
        <w:t>) Conference. New Orleans, LN</w:t>
      </w:r>
      <w:r w:rsidR="00751E68" w:rsidRPr="00384358">
        <w:rPr>
          <w:rFonts w:asciiTheme="minorHAnsi" w:hAnsiTheme="minorHAnsi"/>
          <w:sz w:val="22"/>
          <w:szCs w:val="22"/>
          <w:lang w:val="en-US"/>
        </w:rPr>
        <w:t xml:space="preserve">, 23-5 </w:t>
      </w:r>
      <w:proofErr w:type="gramStart"/>
      <w:r w:rsidR="00751E68" w:rsidRPr="00384358">
        <w:rPr>
          <w:rFonts w:asciiTheme="minorHAnsi" w:hAnsiTheme="minorHAnsi"/>
          <w:sz w:val="22"/>
          <w:szCs w:val="22"/>
          <w:lang w:val="en-US"/>
        </w:rPr>
        <w:t>October</w:t>
      </w:r>
      <w:r w:rsidRPr="00384358">
        <w:rPr>
          <w:rFonts w:asciiTheme="minorHAnsi" w:hAnsiTheme="minorHAnsi"/>
          <w:sz w:val="22"/>
          <w:szCs w:val="22"/>
          <w:lang w:val="en-US"/>
        </w:rPr>
        <w:t>,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B31CA" w:rsidRPr="00384358">
        <w:rPr>
          <w:rFonts w:asciiTheme="minorHAnsi" w:hAnsiTheme="minorHAnsi"/>
          <w:sz w:val="22"/>
          <w:szCs w:val="22"/>
          <w:lang w:val="en-US"/>
        </w:rPr>
        <w:t>2014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56507D73" w14:textId="3663D602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Undoing the Doctrine of the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Course in General Linguistics</w:t>
      </w:r>
      <w:r w:rsidRPr="00384358">
        <w:rPr>
          <w:rFonts w:asciiTheme="minorHAnsi" w:hAnsiTheme="minorHAnsi"/>
          <w:sz w:val="22"/>
          <w:szCs w:val="22"/>
          <w:lang w:val="en-US"/>
        </w:rPr>
        <w:t>. The 6</w:t>
      </w:r>
      <w:r w:rsidRPr="00384358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International Conference on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Language, Culture, Mind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84358">
        <w:rPr>
          <w:rFonts w:asciiTheme="minorHAnsi" w:hAnsiTheme="minorHAnsi"/>
          <w:sz w:val="22"/>
          <w:szCs w:val="22"/>
        </w:rPr>
        <w:t>Maria Curie-Sklodowska University in Lublin</w:t>
      </w:r>
      <w:r w:rsidRPr="00384358">
        <w:rPr>
          <w:rFonts w:asciiTheme="minorHAnsi" w:hAnsiTheme="minorHAnsi"/>
          <w:sz w:val="22"/>
          <w:szCs w:val="22"/>
          <w:lang w:val="en-US"/>
        </w:rPr>
        <w:t>, Poland, 23-6 June 2014</w:t>
      </w:r>
      <w:r w:rsidR="000021EC"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84358">
        <w:rPr>
          <w:rFonts w:asciiTheme="minorHAnsi" w:hAnsiTheme="minorHAnsi"/>
          <w:b/>
          <w:bCs/>
          <w:sz w:val="22"/>
          <w:szCs w:val="22"/>
          <w:lang w:val="en-US"/>
        </w:rPr>
        <w:t>plenary speaker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68E982CF" w14:textId="3AA0DB51" w:rsidR="00EC6030" w:rsidRPr="00384358" w:rsidRDefault="00EC6030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lastRenderedPageBreak/>
        <w:t>Paragrammatic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 Semiot</w:t>
      </w:r>
      <w:r w:rsidR="00D8557F" w:rsidRPr="00384358">
        <w:rPr>
          <w:rFonts w:asciiTheme="minorHAnsi" w:hAnsiTheme="minorHAnsi"/>
          <w:sz w:val="22"/>
          <w:szCs w:val="22"/>
          <w:lang w:val="en-US"/>
        </w:rPr>
        <w:t>ics and/or Scientific Semiology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BA6B10"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The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Kristeva Circle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Conference, Vanderbilt U., </w:t>
      </w:r>
      <w:r w:rsidR="003D090C" w:rsidRPr="00384358">
        <w:rPr>
          <w:rFonts w:asciiTheme="minorHAnsi" w:hAnsiTheme="minorHAnsi"/>
          <w:sz w:val="22"/>
          <w:szCs w:val="22"/>
          <w:lang w:val="en-US"/>
        </w:rPr>
        <w:t xml:space="preserve">Nashville, TN, </w:t>
      </w:r>
      <w:r w:rsidRPr="00384358">
        <w:rPr>
          <w:rFonts w:asciiTheme="minorHAnsi" w:hAnsiTheme="minorHAnsi"/>
          <w:sz w:val="22"/>
          <w:szCs w:val="22"/>
          <w:lang w:val="en-US"/>
        </w:rPr>
        <w:t>March 28-30, 2014.</w:t>
      </w:r>
    </w:p>
    <w:p w14:paraId="77DACD45" w14:textId="72C9848E" w:rsidR="00E27927" w:rsidRPr="00384358" w:rsidRDefault="00E27927" w:rsidP="00E27927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I-</w:t>
      </w:r>
      <w:r w:rsidR="00FC57B6" w:rsidRPr="00384358">
        <w:rPr>
          <w:rFonts w:asciiTheme="minorHAnsi" w:hAnsiTheme="minorHAnsi"/>
          <w:sz w:val="22"/>
          <w:szCs w:val="22"/>
          <w:lang w:val="en-US"/>
        </w:rPr>
        <w:t>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ou Connectedness. </w:t>
      </w:r>
      <w:r w:rsidR="000021EC" w:rsidRPr="00384358">
        <w:rPr>
          <w:rFonts w:asciiTheme="minorHAnsi" w:hAnsiTheme="minorHAnsi"/>
          <w:sz w:val="22"/>
          <w:szCs w:val="22"/>
          <w:lang w:val="en-US"/>
        </w:rPr>
        <w:t xml:space="preserve">Dept. of Philosophy, </w:t>
      </w:r>
      <w:r w:rsidRPr="00384358">
        <w:rPr>
          <w:rFonts w:asciiTheme="minorHAnsi" w:hAnsiTheme="minorHAnsi"/>
          <w:sz w:val="22"/>
          <w:szCs w:val="22"/>
          <w:lang w:val="en-US"/>
        </w:rPr>
        <w:t>U. of Memphis, TN, March 27, 2014</w:t>
      </w:r>
      <w:r w:rsidR="000021EC" w:rsidRPr="00384358">
        <w:rPr>
          <w:rFonts w:asciiTheme="minorHAnsi" w:hAnsiTheme="minorHAnsi"/>
          <w:sz w:val="22"/>
          <w:szCs w:val="22"/>
          <w:lang w:val="en-US"/>
        </w:rPr>
        <w:t xml:space="preserve"> (invited)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614C3DD4" w14:textId="77777777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Saussurean Doctrine and its Discontents. Talk to the COLT and German/Scandinavian Departments, U. of Oregon, 22 January 2014.  </w:t>
      </w:r>
    </w:p>
    <w:p w14:paraId="44ECC6CE" w14:textId="12C68057" w:rsidR="003D090C" w:rsidRPr="00384358" w:rsidRDefault="003D090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Feminist Phenomenology and Feminist Speech</w:t>
      </w:r>
      <w:r w:rsidR="004D5859" w:rsidRPr="00384358">
        <w:rPr>
          <w:rFonts w:asciiTheme="minorHAnsi" w:hAnsiTheme="minorHAnsi"/>
          <w:sz w:val="22"/>
          <w:szCs w:val="22"/>
          <w:lang w:val="en-US"/>
        </w:rPr>
        <w:t xml:space="preserve"> Act Theory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New Directions in Feminist Phenomenology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Western University, London, ON, Canada. Ontario, May 22-25, 2013.</w:t>
      </w:r>
    </w:p>
    <w:p w14:paraId="4A93B00A" w14:textId="703741BB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</w:rPr>
        <w:t xml:space="preserve">Cognitive Science, Phenomenology, and Narrative – a 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pre-conference workshop of the </w:t>
      </w:r>
      <w:r w:rsidRPr="00384358">
        <w:rPr>
          <w:rFonts w:asciiTheme="minorHAnsi" w:hAnsiTheme="minorHAnsi"/>
          <w:sz w:val="22"/>
          <w:szCs w:val="22"/>
        </w:rPr>
        <w:t xml:space="preserve">Philosophy and Communication Division, the </w:t>
      </w:r>
      <w:r w:rsidRPr="00384358">
        <w:rPr>
          <w:rFonts w:asciiTheme="minorHAnsi" w:hAnsiTheme="minorHAnsi" w:cs="Arial"/>
          <w:i/>
          <w:iCs/>
          <w:sz w:val="22"/>
          <w:szCs w:val="22"/>
          <w:lang w:val="en-US"/>
        </w:rPr>
        <w:t>National Communication Association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(NCA), Orlando, FL, 15-18 Nov. 2012.</w:t>
      </w:r>
    </w:p>
    <w:p w14:paraId="1ED55C5B" w14:textId="77777777" w:rsidR="003332D3" w:rsidRPr="00384358" w:rsidRDefault="00751E68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>Saussure, Old and New.</w:t>
      </w:r>
      <w:r w:rsidR="003332D3" w:rsidRPr="00384358">
        <w:rPr>
          <w:rFonts w:asciiTheme="minorHAnsi" w:hAnsiTheme="minorHAnsi" w:cs="Arial"/>
          <w:sz w:val="22"/>
          <w:szCs w:val="22"/>
          <w:lang w:val="en-US"/>
        </w:rPr>
        <w:t xml:space="preserve"> The Fifth International Conference on </w:t>
      </w:r>
      <w:r w:rsidR="003332D3" w:rsidRPr="00384358">
        <w:rPr>
          <w:rFonts w:asciiTheme="minorHAnsi" w:hAnsiTheme="minorHAnsi" w:cs="Arial"/>
          <w:i/>
          <w:iCs/>
          <w:sz w:val="22"/>
          <w:szCs w:val="22"/>
          <w:lang w:val="en-US"/>
        </w:rPr>
        <w:t>Language, Culture and Mind</w:t>
      </w:r>
      <w:r w:rsidR="003332D3" w:rsidRPr="00384358">
        <w:rPr>
          <w:rFonts w:asciiTheme="minorHAnsi" w:hAnsiTheme="minorHAnsi" w:cs="Arial"/>
          <w:sz w:val="22"/>
          <w:szCs w:val="22"/>
          <w:lang w:val="en-US"/>
        </w:rPr>
        <w:t>. Catholic University of Portugal, Lisbon, 27-29 June 2012 (plenary speaker/in absentia).</w:t>
      </w:r>
    </w:p>
    <w:p w14:paraId="7A44D809" w14:textId="02137292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Strange Life of a Sentence. How Saussure Founded Structuralism from Beyond the Grave. </w:t>
      </w:r>
      <w:r w:rsidRPr="00384358">
        <w:rPr>
          <w:rFonts w:asciiTheme="minorHAnsi" w:hAnsiTheme="minorHAnsi" w:cs="Arial"/>
          <w:b/>
          <w:bCs/>
          <w:sz w:val="22"/>
          <w:szCs w:val="22"/>
          <w:lang w:val="en-US"/>
        </w:rPr>
        <w:t>Keynote address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at the </w:t>
      </w:r>
      <w:r w:rsidR="00D8557F" w:rsidRPr="00384358">
        <w:rPr>
          <w:rFonts w:asciiTheme="minorHAnsi" w:hAnsiTheme="minorHAnsi" w:cs="Arial"/>
          <w:sz w:val="22"/>
          <w:szCs w:val="22"/>
          <w:lang w:val="en-US"/>
        </w:rPr>
        <w:t xml:space="preserve">Annual 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UG Philosophy </w:t>
      </w:r>
      <w:r w:rsidR="00D8557F" w:rsidRPr="00384358">
        <w:rPr>
          <w:rFonts w:asciiTheme="minorHAnsi" w:hAnsiTheme="minorHAnsi" w:cs="Arial"/>
          <w:sz w:val="22"/>
          <w:szCs w:val="22"/>
          <w:lang w:val="en-US"/>
        </w:rPr>
        <w:t>C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onference, UO, </w:t>
      </w:r>
      <w:r w:rsidR="00701B1D" w:rsidRPr="00384358">
        <w:rPr>
          <w:rFonts w:asciiTheme="minorHAnsi" w:hAnsiTheme="minorHAnsi" w:cs="Arial"/>
          <w:sz w:val="22"/>
          <w:szCs w:val="22"/>
          <w:lang w:val="en-US"/>
        </w:rPr>
        <w:t>May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2012. </w:t>
      </w:r>
    </w:p>
    <w:p w14:paraId="3E20CE53" w14:textId="77777777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</w:rPr>
        <w:t xml:space="preserve">This is not a Book: </w:t>
      </w:r>
      <w:proofErr w:type="spellStart"/>
      <w:r w:rsidRPr="00384358">
        <w:rPr>
          <w:rFonts w:asciiTheme="minorHAnsi" w:hAnsiTheme="minorHAnsi"/>
          <w:sz w:val="22"/>
          <w:szCs w:val="22"/>
        </w:rPr>
        <w:t>Sassure’s</w:t>
      </w:r>
      <w:proofErr w:type="spellEnd"/>
      <w:r w:rsidRPr="00384358">
        <w:rPr>
          <w:rFonts w:asciiTheme="minorHAnsi" w:hAnsiTheme="minorHAnsi"/>
          <w:sz w:val="22"/>
          <w:szCs w:val="22"/>
        </w:rPr>
        <w:t xml:space="preserve"> </w:t>
      </w:r>
      <w:r w:rsidRPr="00384358">
        <w:rPr>
          <w:rFonts w:asciiTheme="minorHAnsi" w:hAnsiTheme="minorHAnsi"/>
          <w:i/>
          <w:sz w:val="22"/>
          <w:szCs w:val="22"/>
        </w:rPr>
        <w:t xml:space="preserve">Cours de </w:t>
      </w:r>
      <w:proofErr w:type="spellStart"/>
      <w:r w:rsidRPr="00384358">
        <w:rPr>
          <w:rFonts w:asciiTheme="minorHAnsi" w:hAnsiTheme="minorHAnsi"/>
          <w:i/>
          <w:sz w:val="22"/>
          <w:szCs w:val="22"/>
        </w:rPr>
        <w:t>Linguistique</w:t>
      </w:r>
      <w:proofErr w:type="spellEnd"/>
      <w:r w:rsidRPr="00384358">
        <w:rPr>
          <w:rFonts w:asciiTheme="minorHAnsi" w:hAnsiTheme="minorHAnsi"/>
          <w:i/>
          <w:sz w:val="22"/>
          <w:szCs w:val="22"/>
        </w:rPr>
        <w:t xml:space="preserve"> Generale</w:t>
      </w:r>
      <w:r w:rsidRPr="00384358">
        <w:rPr>
          <w:rFonts w:asciiTheme="minorHAnsi" w:hAnsiTheme="minorHAnsi"/>
          <w:sz w:val="22"/>
          <w:szCs w:val="22"/>
        </w:rPr>
        <w:t xml:space="preserve">. 3 Nov. 2011, UO Philosophy Department Colloquium Series Talk. </w:t>
      </w:r>
    </w:p>
    <w:p w14:paraId="0B982624" w14:textId="5E7EBB3F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Language in the Mirror Neuron Research. Department of Neuroscience, </w:t>
      </w:r>
      <w:r w:rsidR="00701B1D" w:rsidRPr="00384358">
        <w:rPr>
          <w:rFonts w:asciiTheme="minorHAnsi" w:hAnsiTheme="minorHAnsi" w:cs="Arial"/>
          <w:sz w:val="22"/>
          <w:szCs w:val="22"/>
          <w:lang w:val="en-US"/>
        </w:rPr>
        <w:t>U. of Parma, Italy, 4 May 2011 (invited).</w:t>
      </w:r>
    </w:p>
    <w:p w14:paraId="66FBDA57" w14:textId="3CE563FA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>Sociality in the Second Person. Department of Psychology, U. of Portsmouth, UK, 2 March 2011</w:t>
      </w:r>
      <w:r w:rsidR="00701B1D" w:rsidRPr="00384358">
        <w:rPr>
          <w:rFonts w:asciiTheme="minorHAnsi" w:hAnsiTheme="minorHAnsi" w:cs="Arial"/>
          <w:sz w:val="22"/>
          <w:szCs w:val="22"/>
          <w:lang w:val="en-US"/>
        </w:rPr>
        <w:t xml:space="preserve"> (invited)</w:t>
      </w:r>
      <w:r w:rsidRPr="00384358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66F41C56" w14:textId="23813AD8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Social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ity as a Dialogical Phenomenon.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Embodiment, Intersubjectivity, Psychopathology.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International Conference at the U. of Heidelberg, Germany, Sept. 30-Oct. 2, 2010</w:t>
      </w:r>
      <w:r w:rsidR="00701B1D" w:rsidRPr="00384358">
        <w:rPr>
          <w:rFonts w:asciiTheme="minorHAnsi" w:hAnsiTheme="minorHAnsi"/>
          <w:sz w:val="22"/>
          <w:szCs w:val="22"/>
          <w:lang w:val="en-US"/>
        </w:rPr>
        <w:t xml:space="preserve"> (invited)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 </w:t>
      </w:r>
    </w:p>
    <w:p w14:paraId="3DEFFC30" w14:textId="4E62FA08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Feminist Phenomenology Panel.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Nordic Society for Phenomenology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NoSP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>)</w:t>
      </w:r>
      <w:r w:rsidR="00BA6B10" w:rsidRPr="00384358">
        <w:rPr>
          <w:rFonts w:asciiTheme="minorHAnsi" w:hAnsiTheme="minorHAnsi"/>
          <w:sz w:val="22"/>
          <w:szCs w:val="22"/>
          <w:lang w:val="en-US"/>
        </w:rPr>
        <w:t xml:space="preserve"> Conference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Stockholm, Sweden, April 2010. </w:t>
      </w:r>
    </w:p>
    <w:p w14:paraId="3AAA9B53" w14:textId="77777777" w:rsidR="003332D3" w:rsidRPr="00384358" w:rsidRDefault="003332D3" w:rsidP="00F2466D">
      <w:pPr>
        <w:pStyle w:val="Main"/>
        <w:numPr>
          <w:ilvl w:val="0"/>
          <w:numId w:val="6"/>
        </w:numPr>
        <w:rPr>
          <w:rStyle w:val="Strong"/>
          <w:rFonts w:asciiTheme="minorHAnsi" w:hAnsiTheme="minorHAnsi" w:cs="Arial"/>
          <w:b w:val="0"/>
          <w:bCs w:val="0"/>
          <w:sz w:val="22"/>
          <w:szCs w:val="22"/>
          <w:lang w:val="en-US"/>
        </w:rPr>
      </w:pPr>
      <w:r w:rsidRPr="00384358">
        <w:rPr>
          <w:rStyle w:val="Strong"/>
          <w:rFonts w:asciiTheme="minorHAnsi" w:hAnsiTheme="minorHAnsi"/>
          <w:b w:val="0"/>
          <w:sz w:val="22"/>
          <w:szCs w:val="22"/>
        </w:rPr>
        <w:t>Mirror Neurons and Language. V International Interdisciplinary Conference, CAT: Cognitivist Autumn in Torun, Poland, April 14-16, 2010.</w:t>
      </w:r>
    </w:p>
    <w:p w14:paraId="3E15897B" w14:textId="7C8CC787" w:rsidR="003332D3" w:rsidRPr="00384358" w:rsidRDefault="003332D3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>Speech and Gender. Department of Gender Studies, Central Eur</w:t>
      </w:r>
      <w:r w:rsidR="00701B1D" w:rsidRPr="00384358">
        <w:rPr>
          <w:rFonts w:asciiTheme="minorHAnsi" w:hAnsiTheme="minorHAnsi" w:cs="Arial"/>
          <w:sz w:val="22"/>
          <w:szCs w:val="22"/>
          <w:lang w:val="en-US"/>
        </w:rPr>
        <w:t xml:space="preserve">opean University, </w:t>
      </w:r>
      <w:r w:rsidR="006A1A8E" w:rsidRPr="00384358">
        <w:rPr>
          <w:rFonts w:asciiTheme="minorHAnsi" w:hAnsiTheme="minorHAnsi" w:cs="Arial"/>
          <w:sz w:val="22"/>
          <w:szCs w:val="22"/>
          <w:lang w:val="en-US"/>
        </w:rPr>
        <w:t xml:space="preserve">Hungary, </w:t>
      </w:r>
      <w:r w:rsidR="00701B1D" w:rsidRPr="00384358">
        <w:rPr>
          <w:rFonts w:asciiTheme="minorHAnsi" w:hAnsiTheme="minorHAnsi" w:cs="Arial"/>
          <w:sz w:val="22"/>
          <w:szCs w:val="22"/>
          <w:lang w:val="en-US"/>
        </w:rPr>
        <w:t>25 March 2010 (invited).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5B4814B7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eminist Philosophy of Language.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Symposium on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Contemporary Continental Feminism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Eastern APA, 27 Dec. 2009. </w:t>
      </w:r>
    </w:p>
    <w:p w14:paraId="774F92EF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I and You. Th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e Duality in Language and Body.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Between Nature and Culture. After the Continental-Analytic Divide.</w:t>
      </w:r>
      <w:r w:rsidR="00751E68"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 German Studies conference</w:t>
      </w:r>
      <w:r w:rsidR="00751E68" w:rsidRPr="00384358">
        <w:rPr>
          <w:rFonts w:asciiTheme="minorHAnsi" w:hAnsiTheme="minorHAnsi"/>
          <w:sz w:val="22"/>
          <w:szCs w:val="22"/>
          <w:lang w:val="en-US"/>
        </w:rPr>
        <w:t>, U. of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O</w:t>
      </w:r>
      <w:r w:rsidR="00751E68" w:rsidRPr="00384358">
        <w:rPr>
          <w:rFonts w:asciiTheme="minorHAnsi" w:hAnsiTheme="minorHAnsi"/>
          <w:sz w:val="22"/>
          <w:szCs w:val="22"/>
          <w:lang w:val="en-US"/>
        </w:rPr>
        <w:t>regon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1-2 May 2008. </w:t>
      </w:r>
    </w:p>
    <w:p w14:paraId="42C4CE97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Response to Christina </w:t>
      </w:r>
      <w:proofErr w:type="spellStart"/>
      <w:r w:rsidRPr="00384358">
        <w:rPr>
          <w:rFonts w:asciiTheme="minorHAnsi" w:hAnsiTheme="minorHAnsi" w:cs="Arial"/>
          <w:sz w:val="22"/>
          <w:szCs w:val="22"/>
          <w:lang w:val="en-US"/>
        </w:rPr>
        <w:t>Schuess</w:t>
      </w:r>
      <w:proofErr w:type="spellEnd"/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Pr="00384358">
        <w:rPr>
          <w:rFonts w:asciiTheme="minorHAnsi" w:hAnsiTheme="minorHAnsi" w:cs="Arial"/>
          <w:i/>
          <w:sz w:val="22"/>
          <w:szCs w:val="22"/>
          <w:lang w:val="en-US"/>
        </w:rPr>
        <w:t>Age/Aging.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 w:cs="Arial"/>
          <w:i/>
          <w:iCs/>
          <w:sz w:val="22"/>
          <w:szCs w:val="22"/>
          <w:lang w:val="en-US"/>
        </w:rPr>
        <w:t>Beauvoir Centenary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Conference. University of Vienna, Austria, 22-3 February 2008.</w:t>
      </w:r>
    </w:p>
    <w:p w14:paraId="133642C3" w14:textId="13F6F7BF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Response to Richard Shusterman and Barbara </w:t>
      </w:r>
      <w:proofErr w:type="spellStart"/>
      <w:r w:rsidRPr="00384358">
        <w:rPr>
          <w:rFonts w:asciiTheme="minorHAnsi" w:hAnsiTheme="minorHAnsi" w:cs="Arial"/>
          <w:sz w:val="22"/>
          <w:szCs w:val="22"/>
          <w:lang w:val="en-US"/>
        </w:rPr>
        <w:t>Formis</w:t>
      </w:r>
      <w:proofErr w:type="spellEnd"/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. Philosophical Collaborations conference on </w:t>
      </w:r>
      <w:r w:rsidR="006A1A8E" w:rsidRPr="00384358">
        <w:rPr>
          <w:rFonts w:asciiTheme="minorHAnsi" w:hAnsiTheme="minorHAnsi" w:cs="Arial"/>
          <w:sz w:val="22"/>
          <w:szCs w:val="22"/>
          <w:lang w:val="en-US"/>
        </w:rPr>
        <w:t>E</w:t>
      </w:r>
      <w:r w:rsidRPr="00384358">
        <w:rPr>
          <w:rFonts w:asciiTheme="minorHAnsi" w:hAnsiTheme="minorHAnsi" w:cs="Arial"/>
          <w:sz w:val="22"/>
          <w:szCs w:val="22"/>
          <w:lang w:val="en-US"/>
        </w:rPr>
        <w:t>mbodiment, University of Oregon, May 11-12</w:t>
      </w:r>
      <w:proofErr w:type="gramStart"/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2007</w:t>
      </w:r>
      <w:proofErr w:type="gramEnd"/>
      <w:r w:rsidRPr="00384358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23ABE664" w14:textId="15C832E8" w:rsidR="005E63BC" w:rsidRPr="00384358" w:rsidRDefault="004B6B04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Merleau-Ponty.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APA Eastern Division Meeting. Washington D. C. 27-30 </w:t>
      </w:r>
      <w:proofErr w:type="gramStart"/>
      <w:r w:rsidR="005E63BC" w:rsidRPr="00384358">
        <w:rPr>
          <w:rFonts w:asciiTheme="minorHAnsi" w:hAnsiTheme="minorHAnsi"/>
          <w:sz w:val="22"/>
          <w:szCs w:val="22"/>
          <w:lang w:val="en-US"/>
        </w:rPr>
        <w:t>December,</w:t>
      </w:r>
      <w:proofErr w:type="gramEnd"/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2006</w:t>
      </w:r>
      <w:r w:rsidR="001F3B0D" w:rsidRPr="00384358">
        <w:rPr>
          <w:rFonts w:asciiTheme="minorHAnsi" w:hAnsiTheme="minorHAnsi"/>
          <w:sz w:val="22"/>
          <w:szCs w:val="22"/>
          <w:lang w:val="en-US"/>
        </w:rPr>
        <w:t xml:space="preserve"> (invited)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14B262F9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Seeing Faces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. Sartre and Imitation Studies.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North-American</w:t>
      </w:r>
      <w:proofErr w:type="gramEnd"/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 Sartre Society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NYC. 27-29 October 2006. </w:t>
      </w:r>
    </w:p>
    <w:p w14:paraId="1A8B995D" w14:textId="18BA06BE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Dialogue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 xml:space="preserve"> at the Limit of Phenomenology.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Merleau-Ponty Circle Conference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Arlington, VA. 26-28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October,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 2006.</w:t>
      </w:r>
    </w:p>
    <w:p w14:paraId="78875362" w14:textId="77777777" w:rsidR="005E63BC" w:rsidRPr="00384358" w:rsidRDefault="004B6B04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I-You Connectedness.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E63BC" w:rsidRPr="00384358">
        <w:rPr>
          <w:rFonts w:asciiTheme="minorHAnsi" w:hAnsiTheme="minorHAnsi"/>
          <w:i/>
          <w:iCs/>
          <w:sz w:val="22"/>
          <w:szCs w:val="22"/>
          <w:lang w:val="en-US"/>
        </w:rPr>
        <w:t>International Association for Phenomenology and the Cognitive Sciences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Conference. Durham, UK. 18-20 </w:t>
      </w:r>
      <w:proofErr w:type="gramStart"/>
      <w:r w:rsidR="005E63BC" w:rsidRPr="00384358">
        <w:rPr>
          <w:rFonts w:asciiTheme="minorHAnsi" w:hAnsiTheme="minorHAnsi"/>
          <w:sz w:val="22"/>
          <w:szCs w:val="22"/>
          <w:lang w:val="en-US"/>
        </w:rPr>
        <w:t>August,</w:t>
      </w:r>
      <w:proofErr w:type="gramEnd"/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2006.</w:t>
      </w:r>
    </w:p>
    <w:p w14:paraId="7A96C531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Obsession, Ha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llucination, and Consciousness.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North American Sartre Society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San Francisco CA, 18-20 February 2005.</w:t>
      </w:r>
    </w:p>
    <w:p w14:paraId="0517ECE7" w14:textId="77777777" w:rsidR="005E63BC" w:rsidRPr="00384358" w:rsidRDefault="004B6B04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Beyond Analogy.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E63BC" w:rsidRPr="00384358">
        <w:rPr>
          <w:rFonts w:asciiTheme="minorHAnsi" w:hAnsiTheme="minorHAnsi"/>
          <w:i/>
          <w:iCs/>
          <w:sz w:val="22"/>
          <w:szCs w:val="22"/>
          <w:lang w:val="en-US"/>
        </w:rPr>
        <w:t>International Association for Phenomenology and the Cognitive Sciences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Conference. Orlando FL. 14-15 January 2005. </w:t>
      </w:r>
    </w:p>
    <w:p w14:paraId="01E81664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From the Body Proper to Flesh. Merl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eau-Ponty on Intersubjectivity.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Society for Women in Philosophy </w:t>
      </w:r>
      <w:r w:rsidR="00751E68" w:rsidRPr="00384358">
        <w:rPr>
          <w:rFonts w:asciiTheme="minorHAnsi" w:hAnsiTheme="minorHAnsi"/>
          <w:sz w:val="22"/>
          <w:szCs w:val="22"/>
          <w:lang w:val="en-US"/>
        </w:rPr>
        <w:t xml:space="preserve">(SWIP) </w:t>
      </w:r>
      <w:r w:rsidRPr="00384358">
        <w:rPr>
          <w:rFonts w:asciiTheme="minorHAnsi" w:hAnsiTheme="minorHAnsi"/>
          <w:sz w:val="22"/>
          <w:szCs w:val="22"/>
          <w:lang w:val="en-US"/>
        </w:rPr>
        <w:t>Conference. Eugene, OR. 15-16 November 2004.</w:t>
      </w:r>
    </w:p>
    <w:p w14:paraId="3FAF9DD8" w14:textId="3096DE79" w:rsidR="002A3A2F" w:rsidRPr="00384358" w:rsidRDefault="002A3A2F" w:rsidP="00F2466D">
      <w:pPr>
        <w:pStyle w:val="Main"/>
        <w:numPr>
          <w:ilvl w:val="0"/>
          <w:numId w:val="6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</w:rPr>
        <w:t xml:space="preserve">Phenomenological Alternatives to Theory </w:t>
      </w:r>
      <w:proofErr w:type="spellStart"/>
      <w:r w:rsidRPr="00384358">
        <w:rPr>
          <w:rFonts w:asciiTheme="minorHAnsi" w:hAnsiTheme="minorHAnsi" w:cs="Arial"/>
          <w:sz w:val="22"/>
          <w:szCs w:val="22"/>
        </w:rPr>
        <w:t>Theory</w:t>
      </w:r>
      <w:proofErr w:type="spellEnd"/>
      <w:r w:rsidRPr="00384358">
        <w:rPr>
          <w:rFonts w:asciiTheme="minorHAnsi" w:hAnsiTheme="minorHAnsi" w:cs="Arial"/>
          <w:sz w:val="22"/>
          <w:szCs w:val="22"/>
        </w:rPr>
        <w:t xml:space="preserve"> of Mind. Department of Psychology, University of Oregon, 15 October 2004</w:t>
      </w:r>
      <w:r w:rsidR="000A76DC" w:rsidRPr="00384358">
        <w:rPr>
          <w:rFonts w:asciiTheme="minorHAnsi" w:hAnsiTheme="minorHAnsi" w:cs="Arial"/>
          <w:sz w:val="22"/>
          <w:szCs w:val="22"/>
        </w:rPr>
        <w:t xml:space="preserve"> (invited)</w:t>
      </w:r>
      <w:r w:rsidRPr="00384358">
        <w:rPr>
          <w:rFonts w:asciiTheme="minorHAnsi" w:hAnsiTheme="minorHAnsi" w:cs="Arial"/>
          <w:sz w:val="22"/>
          <w:szCs w:val="22"/>
        </w:rPr>
        <w:t>.</w:t>
      </w: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4F47450E" w14:textId="58612F0E" w:rsidR="002A3A2F" w:rsidRPr="00384358" w:rsidRDefault="002A3A2F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Dialogue between Phenomenology and Psychology. Department of Psychology, Seattle University, 30 April 2004</w:t>
      </w:r>
      <w:r w:rsidR="000A76DC" w:rsidRPr="00384358">
        <w:rPr>
          <w:rFonts w:asciiTheme="minorHAnsi" w:hAnsiTheme="minorHAnsi"/>
          <w:sz w:val="22"/>
          <w:szCs w:val="22"/>
          <w:lang w:val="en-US"/>
        </w:rPr>
        <w:t xml:space="preserve"> (invited)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7C3115E8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lastRenderedPageBreak/>
        <w:t xml:space="preserve">Dialogue between Phenomenology and the Cognitive Sciences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in Ligh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t of</w:t>
      </w:r>
      <w:proofErr w:type="gramEnd"/>
      <w:r w:rsidR="004B6B04" w:rsidRPr="00384358">
        <w:rPr>
          <w:rFonts w:asciiTheme="minorHAnsi" w:hAnsiTheme="minorHAnsi"/>
          <w:sz w:val="22"/>
          <w:szCs w:val="22"/>
          <w:lang w:val="en-US"/>
        </w:rPr>
        <w:t xml:space="preserve"> Recent Imitation Research.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Society for Phenomenology and Existential Philosophy</w:t>
      </w:r>
      <w:r w:rsidR="00751E68" w:rsidRPr="00384358">
        <w:rPr>
          <w:rFonts w:asciiTheme="minorHAnsi" w:hAnsiTheme="minorHAnsi"/>
          <w:sz w:val="22"/>
          <w:szCs w:val="22"/>
          <w:lang w:val="en-US"/>
        </w:rPr>
        <w:t xml:space="preserve"> (SPEP) Annual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Boston, MA. 6-8 November 2003.</w:t>
      </w:r>
    </w:p>
    <w:p w14:paraId="02224DBC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</w:rPr>
        <w:t>Mu</w:t>
      </w:r>
      <w:r w:rsidR="004B6B04" w:rsidRPr="00384358">
        <w:rPr>
          <w:rFonts w:asciiTheme="minorHAnsi" w:hAnsiTheme="minorHAnsi"/>
          <w:sz w:val="22"/>
          <w:szCs w:val="22"/>
        </w:rPr>
        <w:t>tual Gaze and Social Cognition.</w:t>
      </w:r>
      <w:r w:rsidRPr="00384358">
        <w:rPr>
          <w:rFonts w:asciiTheme="minorHAnsi" w:hAnsiTheme="minorHAnsi"/>
          <w:sz w:val="22"/>
          <w:szCs w:val="22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</w:rPr>
        <w:t>The Association for Phenomenology and the Cognitive Sciences</w:t>
      </w:r>
      <w:r w:rsidRPr="00384358">
        <w:rPr>
          <w:rFonts w:asciiTheme="minorHAnsi" w:hAnsiTheme="minorHAnsi"/>
          <w:sz w:val="22"/>
          <w:szCs w:val="22"/>
        </w:rPr>
        <w:t xml:space="preserve"> Conference. Leuven, Belgium. 15-16 September 2003.</w:t>
      </w:r>
    </w:p>
    <w:p w14:paraId="790CE0DD" w14:textId="46EBECED" w:rsidR="009E42DC" w:rsidRPr="00384358" w:rsidRDefault="009E42D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Remembering. Sartre’s Critique of Husserl. The Institute of Philosophy, University College Dublin, 29 November 2002, Dublin, Ireland</w:t>
      </w:r>
      <w:r w:rsidR="00230D85" w:rsidRPr="00384358">
        <w:rPr>
          <w:rFonts w:asciiTheme="minorHAnsi" w:hAnsiTheme="minorHAnsi"/>
          <w:sz w:val="22"/>
          <w:szCs w:val="22"/>
          <w:lang w:val="en-US"/>
        </w:rPr>
        <w:t xml:space="preserve"> (invited)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7E1B67A2" w14:textId="77777777" w:rsidR="002A3A2F" w:rsidRPr="00384358" w:rsidRDefault="002A3A2F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Phenomenological Perspectives on Neonate Imitation. Center for Subjectivity Research, Copenhagen, Denmark, 19 November 2002. Dan Zahavi, organizer.</w:t>
      </w:r>
    </w:p>
    <w:p w14:paraId="7C63B19A" w14:textId="50CC5CEA" w:rsidR="003C390A" w:rsidRPr="00384358" w:rsidRDefault="003C390A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NL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Embodiment and Intersubjectivity. Lessons from Imitation Studies. </w:t>
      </w:r>
      <w:r w:rsidRPr="00384358">
        <w:rPr>
          <w:rFonts w:asciiTheme="minorHAnsi" w:hAnsiTheme="minorHAnsi"/>
          <w:sz w:val="22"/>
          <w:szCs w:val="22"/>
          <w:lang w:val="nl-NL"/>
        </w:rPr>
        <w:t xml:space="preserve">University of Gent, Belgium, 23 </w:t>
      </w:r>
      <w:proofErr w:type="spellStart"/>
      <w:r w:rsidRPr="00384358">
        <w:rPr>
          <w:rFonts w:asciiTheme="minorHAnsi" w:hAnsiTheme="minorHAnsi"/>
          <w:sz w:val="22"/>
          <w:szCs w:val="22"/>
          <w:lang w:val="nl-NL"/>
        </w:rPr>
        <w:t>October</w:t>
      </w:r>
      <w:proofErr w:type="spellEnd"/>
      <w:r w:rsidRPr="00384358">
        <w:rPr>
          <w:rFonts w:asciiTheme="minorHAnsi" w:hAnsiTheme="minorHAnsi"/>
          <w:sz w:val="22"/>
          <w:szCs w:val="22"/>
          <w:lang w:val="nl-NL"/>
        </w:rPr>
        <w:t xml:space="preserve"> 2002. </w:t>
      </w:r>
    </w:p>
    <w:p w14:paraId="17A1559D" w14:textId="0D3B8E4D" w:rsidR="005E63BC" w:rsidRPr="00384358" w:rsidRDefault="004B6B04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Imagination in Sartre.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E63BC" w:rsidRPr="00384358">
        <w:rPr>
          <w:rFonts w:asciiTheme="minorHAnsi" w:hAnsiTheme="minorHAnsi"/>
          <w:i/>
          <w:iCs/>
          <w:sz w:val="22"/>
          <w:szCs w:val="22"/>
          <w:lang w:val="en-US"/>
        </w:rPr>
        <w:t>The Society for Phenomenology and Cognitive Science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Conference. London, UK. 22-23 July 2002.</w:t>
      </w:r>
    </w:p>
    <w:p w14:paraId="235E1478" w14:textId="589B7F92" w:rsidR="003C390A" w:rsidRPr="00384358" w:rsidRDefault="003C390A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Feminism and Phenomenology: from Merleau-Ponty to Butler. Department of Philosophy, Adam Mickiewicz University, Poznan, Poland, 28 May 2002.</w:t>
      </w:r>
    </w:p>
    <w:p w14:paraId="6B440E6A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Global Flesh and the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 xml:space="preserve"> Communicative Use of the Face.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The Society for Phenomenology and Media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Pueb</w:t>
      </w:r>
      <w:r w:rsidR="00751E68" w:rsidRPr="00384358">
        <w:rPr>
          <w:rFonts w:asciiTheme="minorHAnsi" w:hAnsiTheme="minorHAnsi"/>
          <w:sz w:val="22"/>
          <w:szCs w:val="22"/>
          <w:lang w:val="en-US"/>
        </w:rPr>
        <w:t>la, Mexico. 21-24 February 2002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2CE9FC02" w14:textId="3F8F4369" w:rsidR="003C390A" w:rsidRPr="00384358" w:rsidRDefault="003C390A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Contemporary Perspectives on Gender. National University, Orange County, USA, 14 February 2002.</w:t>
      </w:r>
    </w:p>
    <w:p w14:paraId="2775AA2D" w14:textId="65AAEDED" w:rsidR="003C390A" w:rsidRPr="00384358" w:rsidRDefault="003C390A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Colors of a Woman. Femininity in K. Kieslowski’s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Blue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Red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White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. Film Forum on Central and Eastern European Film, National University, La Jolla, USA, 16 February 2002. </w:t>
      </w:r>
    </w:p>
    <w:p w14:paraId="067379F9" w14:textId="20D2B276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Worlds </w:t>
      </w:r>
      <w:r w:rsidR="00EC01D7" w:rsidRPr="00384358">
        <w:rPr>
          <w:rFonts w:asciiTheme="minorHAnsi" w:hAnsiTheme="minorHAnsi"/>
          <w:sz w:val="22"/>
          <w:szCs w:val="22"/>
          <w:lang w:val="en-US"/>
        </w:rPr>
        <w:t>A</w:t>
      </w:r>
      <w:r w:rsidRPr="00384358">
        <w:rPr>
          <w:rFonts w:asciiTheme="minorHAnsi" w:hAnsiTheme="minorHAnsi"/>
          <w:sz w:val="22"/>
          <w:szCs w:val="22"/>
          <w:lang w:val="en-US"/>
        </w:rPr>
        <w:t>part? Sartre’s and Merleau-Ponty’s Transition from Transcendental to Ontological Perspect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ive on the Nature of the World.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51</w:t>
      </w:r>
      <w:r w:rsidRPr="00384358">
        <w:rPr>
          <w:rFonts w:asciiTheme="minorHAnsi" w:hAnsiTheme="minorHAnsi"/>
          <w:sz w:val="22"/>
          <w:szCs w:val="22"/>
          <w:vertAlign w:val="superscript"/>
          <w:lang w:val="en-US"/>
        </w:rPr>
        <w:t>st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International Phenomenology Congress. 26-30 June 2001, Rome, Italy.</w:t>
      </w:r>
    </w:p>
    <w:p w14:paraId="7E8534BF" w14:textId="2CA068E6" w:rsidR="003C390A" w:rsidRPr="00384358" w:rsidRDefault="003C390A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Merleau-Ponty: Movement, Vision, Reversibility. Department of Psychology, American International University in London, London, UK, 5 April 2001.</w:t>
      </w:r>
    </w:p>
    <w:p w14:paraId="3DD98E17" w14:textId="77777777" w:rsidR="00E27927" w:rsidRPr="00384358" w:rsidRDefault="00E27927" w:rsidP="00E27927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Sartre’s Other: From the Disembodied Gaze to the Body Machine. The Rhetoric Department, University of Berkeley, 27 February 2001, Berkeley CA, USA.</w:t>
      </w:r>
    </w:p>
    <w:p w14:paraId="57457BB8" w14:textId="0CB09009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Sartre on the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 xml:space="preserve"> Gaze and Surveillance Devices.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The Society for Phenomenology and Media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La Jolla CA, USA. 22-24 February 2001.</w:t>
      </w:r>
    </w:p>
    <w:p w14:paraId="1FA83742" w14:textId="4B5A5657" w:rsidR="003C390A" w:rsidRPr="00384358" w:rsidRDefault="003C390A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Body-Subject in Merleau-Ponty. Philosophy and Cognitive Science Department, Canisius College, Buffalo NY, USA, 19 September 2000</w:t>
      </w:r>
      <w:r w:rsidR="00C450DF" w:rsidRPr="00384358">
        <w:rPr>
          <w:rFonts w:asciiTheme="minorHAnsi" w:hAnsiTheme="minorHAnsi"/>
          <w:sz w:val="22"/>
          <w:szCs w:val="22"/>
          <w:lang w:val="en-US"/>
        </w:rPr>
        <w:t xml:space="preserve"> (invited)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135CAAA8" w14:textId="5140FCF9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Memory and Subjectivity: S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artre in Dialogue with Husserl.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The </w:t>
      </w:r>
      <w:proofErr w:type="gramStart"/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North-American</w:t>
      </w:r>
      <w:proofErr w:type="gramEnd"/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 Sartre Society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Waterloo ON, Canada, 16-17 September 2000.</w:t>
      </w:r>
    </w:p>
    <w:p w14:paraId="650BB40A" w14:textId="06916A2F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Reversibility and Intersubjectivity. A Critical Readin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g of Merleau-Ponty’s Ontology.</w:t>
      </w:r>
      <w:r w:rsidRPr="00384358">
        <w:rPr>
          <w:rFonts w:asciiTheme="minorHAnsi" w:hAnsiTheme="minorHAnsi"/>
          <w:sz w:val="22"/>
          <w:szCs w:val="22"/>
          <w:lang w:val="en-US"/>
        </w:rPr>
        <w:br/>
      </w:r>
      <w:bookmarkStart w:id="54" w:name="OLE_LINK104"/>
      <w:r w:rsidR="004B6D8F" w:rsidRPr="00384358">
        <w:rPr>
          <w:rFonts w:asciiTheme="minorHAnsi" w:hAnsiTheme="minorHAnsi"/>
          <w:i/>
          <w:iCs/>
          <w:sz w:val="22"/>
          <w:szCs w:val="22"/>
          <w:lang w:val="en-US"/>
        </w:rPr>
        <w:t>International</w:t>
      </w:r>
      <w:bookmarkEnd w:id="54"/>
      <w:r w:rsidR="004B6D8F"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Merleau-Ponty Circle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Washington DC, USA. 14-15 September 2000. </w:t>
      </w:r>
    </w:p>
    <w:p w14:paraId="0D06C8A4" w14:textId="453F948A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Flesh and the Body. Has Merleau-Ponty M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isinterpreted the Mirror Stage?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sz w:val="22"/>
          <w:szCs w:val="22"/>
          <w:lang w:val="en-US"/>
        </w:rPr>
        <w:br/>
      </w:r>
      <w:r w:rsidR="004B6D8F" w:rsidRPr="00384358">
        <w:rPr>
          <w:rFonts w:asciiTheme="minorHAnsi" w:hAnsiTheme="minorHAnsi"/>
          <w:i/>
          <w:iCs/>
          <w:sz w:val="22"/>
          <w:szCs w:val="22"/>
          <w:lang w:val="en-US"/>
        </w:rPr>
        <w:t xml:space="preserve">International </w:t>
      </w:r>
      <w:r w:rsidRPr="00384358">
        <w:rPr>
          <w:rFonts w:asciiTheme="minorHAnsi" w:hAnsiTheme="minorHAnsi"/>
          <w:i/>
          <w:iCs/>
          <w:sz w:val="22"/>
          <w:szCs w:val="22"/>
          <w:lang w:val="en-US"/>
        </w:rPr>
        <w:t>Merleau-Ponty Circle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Conference. Wrexham, Wales, UK, 29 July-1 August 1999. </w:t>
      </w:r>
    </w:p>
    <w:p w14:paraId="584BE95C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The Self, the Other, The Self as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An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>/other. A Reading of Early Sar</w:t>
      </w:r>
      <w:r w:rsidR="004B6B04" w:rsidRPr="00384358">
        <w:rPr>
          <w:rFonts w:asciiTheme="minorHAnsi" w:hAnsiTheme="minorHAnsi"/>
          <w:sz w:val="22"/>
          <w:szCs w:val="22"/>
          <w:lang w:val="en-US"/>
        </w:rPr>
        <w:t>tre.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The 20</w:t>
      </w:r>
      <w:r w:rsidRPr="00384358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World Congress of Philosophy. Boston MA, USA, 10-16 August 1998.</w:t>
      </w:r>
    </w:p>
    <w:p w14:paraId="73444795" w14:textId="7777777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bookmarkStart w:id="55" w:name="OLE_LINK39"/>
      <w:bookmarkStart w:id="56" w:name="OLE_LINK40"/>
      <w:bookmarkStart w:id="57" w:name="OLE_LINK57"/>
      <w:bookmarkStart w:id="58" w:name="OLE_LINK58"/>
      <w:r w:rsidRPr="00384358">
        <w:rPr>
          <w:rFonts w:asciiTheme="minorHAnsi" w:hAnsiTheme="minorHAnsi"/>
          <w:sz w:val="22"/>
          <w:szCs w:val="22"/>
        </w:rPr>
        <w:t>Conferences Organized</w:t>
      </w:r>
    </w:p>
    <w:p w14:paraId="1D7B252E" w14:textId="2D5F8CB2" w:rsidR="00EB31CA" w:rsidRPr="00384358" w:rsidRDefault="00EB31CA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The 52</w:t>
      </w:r>
      <w:r w:rsidRPr="00384358">
        <w:rPr>
          <w:rFonts w:asciiTheme="minorHAnsi" w:hAnsiTheme="minorHAnsi"/>
          <w:sz w:val="22"/>
          <w:szCs w:val="22"/>
          <w:vertAlign w:val="superscript"/>
        </w:rPr>
        <w:t>nd</w:t>
      </w:r>
      <w:r w:rsidRPr="00384358">
        <w:rPr>
          <w:rFonts w:asciiTheme="minorHAnsi" w:hAnsiTheme="minorHAnsi"/>
          <w:sz w:val="22"/>
          <w:szCs w:val="22"/>
        </w:rPr>
        <w:t xml:space="preserve"> Annual Meeting of </w:t>
      </w:r>
      <w:r w:rsidR="004B6D8F" w:rsidRPr="00384358">
        <w:rPr>
          <w:rFonts w:asciiTheme="minorHAnsi" w:hAnsiTheme="minorHAnsi"/>
          <w:i/>
          <w:iCs/>
          <w:sz w:val="22"/>
          <w:szCs w:val="22"/>
        </w:rPr>
        <w:t>T</w:t>
      </w:r>
      <w:r w:rsidRPr="00384358">
        <w:rPr>
          <w:rFonts w:asciiTheme="minorHAnsi" w:hAnsiTheme="minorHAnsi"/>
          <w:i/>
          <w:iCs/>
          <w:sz w:val="22"/>
          <w:szCs w:val="22"/>
        </w:rPr>
        <w:t>he Society for Phenomenology and Existential Philosophy</w:t>
      </w:r>
      <w:r w:rsidRPr="00384358">
        <w:rPr>
          <w:rFonts w:asciiTheme="minorHAnsi" w:hAnsiTheme="minorHAnsi"/>
          <w:sz w:val="22"/>
          <w:szCs w:val="22"/>
        </w:rPr>
        <w:t xml:space="preserve"> (SPEP) Conference, Eugene, OR, October 24-6, 2013. Local host and co-organizer, with Ted Toadvine. </w:t>
      </w:r>
    </w:p>
    <w:p w14:paraId="184E078A" w14:textId="74D7BF7F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 xml:space="preserve">The inaugural Institute and Conference of </w:t>
      </w:r>
      <w:r w:rsidR="004B6D8F" w:rsidRPr="00384358">
        <w:rPr>
          <w:rFonts w:asciiTheme="minorHAnsi" w:hAnsiTheme="minorHAnsi"/>
          <w:i/>
          <w:iCs/>
          <w:sz w:val="22"/>
          <w:szCs w:val="22"/>
        </w:rPr>
        <w:t>T</w:t>
      </w:r>
      <w:r w:rsidRPr="00384358">
        <w:rPr>
          <w:rFonts w:asciiTheme="minorHAnsi" w:hAnsiTheme="minorHAnsi"/>
          <w:i/>
          <w:iCs/>
          <w:sz w:val="22"/>
          <w:szCs w:val="22"/>
        </w:rPr>
        <w:t>he Society for Interdisciplinary Feminist Phenomenology</w:t>
      </w:r>
      <w:r w:rsidRPr="00384358">
        <w:rPr>
          <w:rFonts w:asciiTheme="minorHAnsi" w:hAnsiTheme="minorHAnsi"/>
          <w:sz w:val="22"/>
          <w:szCs w:val="22"/>
        </w:rPr>
        <w:t xml:space="preserve"> (SIFP). University of Oregon, May 21-23 (institute) and May 24 (public conference), </w:t>
      </w:r>
      <w:r w:rsidR="0076298C" w:rsidRPr="00384358">
        <w:rPr>
          <w:rFonts w:asciiTheme="minorHAnsi" w:hAnsiTheme="minorHAnsi"/>
          <w:sz w:val="22"/>
          <w:szCs w:val="22"/>
        </w:rPr>
        <w:t xml:space="preserve">2008, </w:t>
      </w:r>
      <w:r w:rsidRPr="00384358">
        <w:rPr>
          <w:rFonts w:asciiTheme="minorHAnsi" w:hAnsiTheme="minorHAnsi"/>
          <w:sz w:val="22"/>
          <w:szCs w:val="22"/>
        </w:rPr>
        <w:t xml:space="preserve">co-organized with Bonnie Mann. </w:t>
      </w:r>
    </w:p>
    <w:p w14:paraId="04840AF5" w14:textId="13DA704A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i/>
          <w:iCs/>
          <w:sz w:val="22"/>
          <w:szCs w:val="22"/>
        </w:rPr>
        <w:t>30</w:t>
      </w:r>
      <w:r w:rsidRPr="00384358">
        <w:rPr>
          <w:rFonts w:asciiTheme="minorHAnsi" w:hAnsiTheme="minorHAnsi"/>
          <w:i/>
          <w:iCs/>
          <w:sz w:val="22"/>
          <w:szCs w:val="22"/>
          <w:vertAlign w:val="superscript"/>
        </w:rPr>
        <w:t>th</w:t>
      </w:r>
      <w:r w:rsidRPr="00384358">
        <w:rPr>
          <w:rFonts w:asciiTheme="minorHAnsi" w:hAnsiTheme="minorHAnsi"/>
          <w:i/>
          <w:iCs/>
          <w:sz w:val="22"/>
          <w:szCs w:val="22"/>
        </w:rPr>
        <w:t xml:space="preserve"> International Merleau-Ponty Circle</w:t>
      </w:r>
      <w:r w:rsidRPr="00384358">
        <w:rPr>
          <w:rFonts w:asciiTheme="minorHAnsi" w:hAnsiTheme="minorHAnsi"/>
          <w:sz w:val="22"/>
          <w:szCs w:val="22"/>
        </w:rPr>
        <w:t xml:space="preserve"> Conference: </w:t>
      </w:r>
      <w:r w:rsidRPr="00384358">
        <w:rPr>
          <w:rFonts w:asciiTheme="minorHAnsi" w:hAnsiTheme="minorHAnsi"/>
          <w:i/>
          <w:sz w:val="22"/>
          <w:szCs w:val="22"/>
        </w:rPr>
        <w:t>The Child and the Animal</w:t>
      </w:r>
      <w:r w:rsidRPr="00384358">
        <w:rPr>
          <w:rFonts w:asciiTheme="minorHAnsi" w:hAnsiTheme="minorHAnsi"/>
          <w:sz w:val="22"/>
          <w:szCs w:val="22"/>
        </w:rPr>
        <w:t xml:space="preserve">. University of Oregon, September 29 – October 1, 2005, co-organized with Ted Toadvine. </w:t>
      </w:r>
    </w:p>
    <w:bookmarkEnd w:id="55"/>
    <w:bookmarkEnd w:id="56"/>
    <w:p w14:paraId="789EE049" w14:textId="0A4F2A1A" w:rsidR="00E27927" w:rsidRPr="00384358" w:rsidRDefault="005E63BC" w:rsidP="001B3D7C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i/>
          <w:iCs/>
          <w:sz w:val="22"/>
          <w:szCs w:val="22"/>
        </w:rPr>
        <w:t>The Association for Phenomenology and the Cognitive Sciences</w:t>
      </w:r>
      <w:r w:rsidRPr="00384358">
        <w:rPr>
          <w:rFonts w:asciiTheme="minorHAnsi" w:hAnsiTheme="minorHAnsi"/>
          <w:sz w:val="22"/>
          <w:szCs w:val="22"/>
        </w:rPr>
        <w:t xml:space="preserve"> Conference: </w:t>
      </w:r>
      <w:r w:rsidRPr="00384358">
        <w:rPr>
          <w:rFonts w:asciiTheme="minorHAnsi" w:hAnsiTheme="minorHAnsi"/>
          <w:i/>
          <w:sz w:val="22"/>
          <w:szCs w:val="22"/>
        </w:rPr>
        <w:t>Intersubjectivity and Embodiment</w:t>
      </w:r>
      <w:r w:rsidRPr="00384358">
        <w:rPr>
          <w:rFonts w:asciiTheme="minorHAnsi" w:hAnsiTheme="minorHAnsi"/>
          <w:sz w:val="22"/>
          <w:szCs w:val="22"/>
        </w:rPr>
        <w:t>. Louvain, Belgium. 15-16 September 2003. Grant recipient: Fund for Scientific Research – Belgium</w:t>
      </w:r>
      <w:r w:rsidR="004B6D8F" w:rsidRPr="00384358">
        <w:rPr>
          <w:rFonts w:asciiTheme="minorHAnsi" w:hAnsiTheme="minorHAnsi"/>
          <w:sz w:val="22"/>
          <w:szCs w:val="22"/>
        </w:rPr>
        <w:t xml:space="preserve"> (Flanders)</w:t>
      </w:r>
      <w:r w:rsidRPr="00384358">
        <w:rPr>
          <w:rFonts w:asciiTheme="minorHAnsi" w:hAnsiTheme="minorHAnsi"/>
          <w:sz w:val="22"/>
          <w:szCs w:val="22"/>
        </w:rPr>
        <w:t xml:space="preserve">, 2003. </w:t>
      </w:r>
    </w:p>
    <w:bookmarkEnd w:id="57"/>
    <w:bookmarkEnd w:id="58"/>
    <w:p w14:paraId="4548ADB0" w14:textId="7C1CE940" w:rsidR="005E63BC" w:rsidRPr="00384358" w:rsidRDefault="005E63BC" w:rsidP="00454DBC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Courses Taught</w:t>
      </w:r>
    </w:p>
    <w:p w14:paraId="103C19AC" w14:textId="77777777" w:rsidR="005E63BC" w:rsidRPr="00384358" w:rsidRDefault="005E63BC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lastRenderedPageBreak/>
        <w:t>University of Oregon, 2003 – present:</w:t>
      </w:r>
    </w:p>
    <w:p w14:paraId="20823B7E" w14:textId="61D7A25F" w:rsidR="00D1700F" w:rsidRPr="00384358" w:rsidRDefault="00D1700F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110 Human Nature</w:t>
      </w:r>
    </w:p>
    <w:p w14:paraId="6CB1A210" w14:textId="470EDEB2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311 History of Modern Philosophy</w:t>
      </w:r>
    </w:p>
    <w:p w14:paraId="20C669B3" w14:textId="2E2663E9" w:rsidR="005B76F7" w:rsidRPr="00384358" w:rsidRDefault="00FA406F" w:rsidP="005B76F7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PHIL 315 Introduction to Feminist Philosophy </w:t>
      </w:r>
    </w:p>
    <w:p w14:paraId="3ED48AE8" w14:textId="77777777" w:rsidR="005B76F7" w:rsidRPr="00384358" w:rsidRDefault="005B76F7" w:rsidP="005B76F7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341 African Philosophy</w:t>
      </w:r>
    </w:p>
    <w:p w14:paraId="1376E438" w14:textId="66251BA6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399 Human Nature</w:t>
      </w:r>
    </w:p>
    <w:p w14:paraId="22FCD7E5" w14:textId="70E1D34F" w:rsidR="005B76F7" w:rsidRPr="00384358" w:rsidRDefault="005B76F7" w:rsidP="005B76F7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PHIL 350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Metaphysics </w:t>
      </w:r>
    </w:p>
    <w:p w14:paraId="531DFA0E" w14:textId="0E679D70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PHIL 405 </w:t>
      </w:r>
      <w:r w:rsidR="00D1700F" w:rsidRPr="00384358">
        <w:rPr>
          <w:rFonts w:asciiTheme="minorHAnsi" w:hAnsiTheme="minorHAnsi"/>
          <w:sz w:val="22"/>
          <w:szCs w:val="22"/>
          <w:lang w:val="en-US"/>
        </w:rPr>
        <w:t xml:space="preserve">Independent </w:t>
      </w:r>
      <w:r w:rsidRPr="00384358">
        <w:rPr>
          <w:rFonts w:asciiTheme="minorHAnsi" w:hAnsiTheme="minorHAnsi"/>
          <w:sz w:val="22"/>
          <w:szCs w:val="22"/>
          <w:lang w:val="en-US"/>
        </w:rPr>
        <w:t>Reading: Merleau-Ponty and Sartre</w:t>
      </w:r>
      <w:r w:rsidR="005D2651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400ED064" w14:textId="77C3AC2F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 w:cs="Arial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PHIL 405/605 </w:t>
      </w:r>
      <w:r w:rsidR="00D1700F" w:rsidRPr="00384358">
        <w:rPr>
          <w:rFonts w:asciiTheme="minorHAnsi" w:hAnsiTheme="minorHAnsi" w:cs="Arial"/>
          <w:sz w:val="22"/>
          <w:szCs w:val="22"/>
          <w:lang w:val="en-US"/>
        </w:rPr>
        <w:t xml:space="preserve">Independent </w:t>
      </w:r>
      <w:r w:rsidRPr="00384358">
        <w:rPr>
          <w:rFonts w:asciiTheme="minorHAnsi" w:hAnsiTheme="minorHAnsi" w:cs="Arial"/>
          <w:sz w:val="22"/>
          <w:szCs w:val="22"/>
          <w:lang w:val="en-US"/>
        </w:rPr>
        <w:t>Reading: Husserl; Derrida; Rosenzweig</w:t>
      </w:r>
      <w:r w:rsidR="009D5CC7" w:rsidRPr="00384358">
        <w:rPr>
          <w:rFonts w:asciiTheme="minorHAnsi" w:hAnsiTheme="minorHAnsi" w:cs="Arial"/>
          <w:sz w:val="22"/>
          <w:szCs w:val="22"/>
          <w:lang w:val="en-US"/>
        </w:rPr>
        <w:t xml:space="preserve">; </w:t>
      </w:r>
      <w:proofErr w:type="spellStart"/>
      <w:r w:rsidR="009D5CC7" w:rsidRPr="00384358">
        <w:rPr>
          <w:rFonts w:asciiTheme="minorHAnsi" w:hAnsiTheme="minorHAnsi" w:cs="Arial"/>
          <w:sz w:val="22"/>
          <w:szCs w:val="22"/>
          <w:lang w:val="en-US"/>
        </w:rPr>
        <w:t>Afropessimism</w:t>
      </w:r>
      <w:proofErr w:type="spellEnd"/>
      <w:r w:rsidR="009D5CC7" w:rsidRPr="00384358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135D55FC" w14:textId="77777777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407 Philosophy of Dialogue</w:t>
      </w:r>
    </w:p>
    <w:p w14:paraId="7EB86D39" w14:textId="77777777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bookmarkStart w:id="59" w:name="OLE_LINK53"/>
      <w:bookmarkStart w:id="60" w:name="OLE_LINK54"/>
      <w:r w:rsidRPr="00384358">
        <w:rPr>
          <w:rFonts w:asciiTheme="minorHAnsi" w:hAnsiTheme="minorHAnsi"/>
          <w:sz w:val="22"/>
          <w:szCs w:val="22"/>
          <w:lang w:val="en-US"/>
        </w:rPr>
        <w:t>PHIL 407/507 Psychoanalysis</w:t>
      </w:r>
    </w:p>
    <w:p w14:paraId="04432B42" w14:textId="44DE3805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</w:rPr>
        <w:t xml:space="preserve">PHIL 407/507 </w:t>
      </w:r>
      <w:r w:rsidR="00701B1D" w:rsidRPr="00384358">
        <w:rPr>
          <w:rFonts w:asciiTheme="minorHAnsi" w:hAnsiTheme="minorHAnsi"/>
          <w:sz w:val="22"/>
          <w:szCs w:val="22"/>
          <w:lang w:val="en-US"/>
        </w:rPr>
        <w:t>Philosophical Psychology</w:t>
      </w:r>
    </w:p>
    <w:p w14:paraId="1FDF26B8" w14:textId="4230D39E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</w:rPr>
        <w:t>PHIL 415/515 Continental Philosophy</w:t>
      </w:r>
    </w:p>
    <w:p w14:paraId="663329E4" w14:textId="5B026273" w:rsidR="00D1700F" w:rsidRPr="00384358" w:rsidRDefault="00D1700F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</w:rPr>
        <w:t>PHIL 431 Philosophy of Language</w:t>
      </w:r>
    </w:p>
    <w:p w14:paraId="4EDD2CF8" w14:textId="1DFBF650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 xml:space="preserve">PHIL 433/533 Author: </w:t>
      </w:r>
      <w:r w:rsidRPr="00384358">
        <w:rPr>
          <w:rFonts w:asciiTheme="minorHAnsi" w:hAnsiTheme="minorHAnsi"/>
          <w:sz w:val="22"/>
          <w:szCs w:val="22"/>
          <w:lang w:val="en-US"/>
        </w:rPr>
        <w:t>Berkeley</w:t>
      </w:r>
      <w:r w:rsidR="00A33373" w:rsidRPr="00384358">
        <w:rPr>
          <w:rFonts w:asciiTheme="minorHAnsi" w:hAnsiTheme="minorHAnsi"/>
          <w:sz w:val="22"/>
          <w:szCs w:val="22"/>
          <w:lang w:val="en-US"/>
        </w:rPr>
        <w:t>; Descartes and Amo.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61314EA" w14:textId="77777777" w:rsidR="00DE3D33" w:rsidRPr="00384358" w:rsidRDefault="00DE3D33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  <w:lang w:val="en-US"/>
        </w:rPr>
        <w:t>PHIL 443: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Feminist Philosophy of Language</w:t>
      </w:r>
    </w:p>
    <w:p w14:paraId="75162148" w14:textId="77777777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458/558 Philosophy of Mind</w:t>
      </w:r>
    </w:p>
    <w:p w14:paraId="6D07C3E9" w14:textId="60A40081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463/563 Author: Merlea</w:t>
      </w:r>
      <w:r w:rsidR="00663277" w:rsidRPr="00384358">
        <w:rPr>
          <w:rFonts w:asciiTheme="minorHAnsi" w:hAnsiTheme="minorHAnsi"/>
          <w:sz w:val="22"/>
          <w:szCs w:val="22"/>
          <w:lang w:val="en-US"/>
        </w:rPr>
        <w:t>u-Ponty; Sartre; Levinas; Freud;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Derrida</w:t>
      </w:r>
      <w:r w:rsidR="00663277" w:rsidRPr="00384358">
        <w:rPr>
          <w:rFonts w:asciiTheme="minorHAnsi" w:hAnsiTheme="minorHAnsi"/>
          <w:sz w:val="22"/>
          <w:szCs w:val="22"/>
          <w:lang w:val="en-US"/>
        </w:rPr>
        <w:t>; Irigaray; Kristeva</w:t>
      </w:r>
      <w:r w:rsidR="00625ECE" w:rsidRPr="00384358">
        <w:rPr>
          <w:rFonts w:asciiTheme="minorHAnsi" w:hAnsiTheme="minorHAnsi"/>
          <w:sz w:val="22"/>
          <w:szCs w:val="22"/>
          <w:lang w:val="en-US"/>
        </w:rPr>
        <w:t>; Fanon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5DF3AC1E" w14:textId="77777777" w:rsidR="00DE3D33" w:rsidRPr="00384358" w:rsidRDefault="00DE3D33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471H: Honors Thesis Seminar</w:t>
      </w:r>
    </w:p>
    <w:p w14:paraId="2EE4926A" w14:textId="3340E3AA" w:rsidR="00D52D23" w:rsidRPr="00384358" w:rsidRDefault="00D52D23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425: Philosophy of Language</w:t>
      </w:r>
    </w:p>
    <w:p w14:paraId="681ED915" w14:textId="77777777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607 The Dialogic Tradition</w:t>
      </w:r>
    </w:p>
    <w:p w14:paraId="027AE0D6" w14:textId="77777777" w:rsidR="00DE3D33" w:rsidRPr="00384358" w:rsidRDefault="00DE3D33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607: Phenomenology and Structuralism</w:t>
      </w:r>
    </w:p>
    <w:p w14:paraId="3F101BED" w14:textId="0587B6AA" w:rsidR="005E63BC" w:rsidRPr="00384358" w:rsidRDefault="005E63BC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643 Feminist Phenomenology (with B. Mann)</w:t>
      </w:r>
    </w:p>
    <w:p w14:paraId="680C370D" w14:textId="77777777" w:rsidR="00DE3D33" w:rsidRPr="00384358" w:rsidRDefault="00DE3D33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607: Continental Proseminar</w:t>
      </w:r>
    </w:p>
    <w:p w14:paraId="37A8EA67" w14:textId="77777777" w:rsidR="005A519D" w:rsidRPr="00384358" w:rsidRDefault="005A519D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610 Faculty Books Seminar (faculty presenter)</w:t>
      </w:r>
    </w:p>
    <w:p w14:paraId="663554D9" w14:textId="1926D754" w:rsidR="00DE3D33" w:rsidRPr="00384358" w:rsidRDefault="00DE3D33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PHIL 615: Post-Structuralism</w:t>
      </w:r>
      <w:r w:rsidR="00D1700F" w:rsidRPr="00384358">
        <w:rPr>
          <w:rFonts w:asciiTheme="minorHAnsi" w:hAnsiTheme="minorHAnsi"/>
          <w:sz w:val="22"/>
          <w:szCs w:val="22"/>
          <w:lang w:val="en-US"/>
        </w:rPr>
        <w:t>; African Philosophy</w:t>
      </w:r>
    </w:p>
    <w:p w14:paraId="1D5C80E2" w14:textId="2EF8F9FB" w:rsidR="00CE69AA" w:rsidRPr="00384358" w:rsidRDefault="00CE69AA" w:rsidP="00F2466D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COLT 607</w:t>
      </w:r>
      <w:r w:rsidR="00B5357D" w:rsidRPr="00384358">
        <w:rPr>
          <w:rFonts w:asciiTheme="minorHAnsi" w:hAnsiTheme="minorHAnsi"/>
          <w:sz w:val="22"/>
          <w:szCs w:val="22"/>
          <w:lang w:val="en-US"/>
        </w:rPr>
        <w:t>: Continental Theory</w:t>
      </w:r>
    </w:p>
    <w:bookmarkEnd w:id="59"/>
    <w:bookmarkEnd w:id="60"/>
    <w:p w14:paraId="2704E419" w14:textId="77777777" w:rsidR="005E63BC" w:rsidRPr="00384358" w:rsidRDefault="005E63BC" w:rsidP="00F2466D">
      <w:pPr>
        <w:pStyle w:val="Main"/>
        <w:ind w:left="360" w:firstLine="0"/>
        <w:rPr>
          <w:rFonts w:asciiTheme="minorHAnsi" w:hAnsiTheme="minorHAnsi"/>
          <w:sz w:val="22"/>
          <w:szCs w:val="22"/>
          <w:lang w:val="en-US"/>
        </w:rPr>
      </w:pPr>
    </w:p>
    <w:p w14:paraId="49F35CC6" w14:textId="77777777" w:rsidR="00C450DF" w:rsidRPr="00384358" w:rsidRDefault="00C450DF" w:rsidP="00C450DF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University of Heidelberg (Germany), 2010-11</w:t>
      </w:r>
    </w:p>
    <w:p w14:paraId="183AE9AE" w14:textId="75220C82" w:rsidR="00C450DF" w:rsidRPr="00384358" w:rsidRDefault="00C450DF" w:rsidP="00C450DF">
      <w:pPr>
        <w:pStyle w:val="Main"/>
        <w:numPr>
          <w:ilvl w:val="0"/>
          <w:numId w:val="38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Empathy, Intersubjectivity, and the Knowledge of Other Minds (with T. Fuchs, and M.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Dullstein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>)</w:t>
      </w:r>
    </w:p>
    <w:p w14:paraId="15E1255C" w14:textId="77777777" w:rsidR="00C450DF" w:rsidRPr="00384358" w:rsidRDefault="00C450DF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</w:p>
    <w:p w14:paraId="01AF4FB4" w14:textId="27237235" w:rsidR="005E63BC" w:rsidRPr="00384358" w:rsidRDefault="005E63BC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National University, San Diego CA, 2001–2003:</w:t>
      </w:r>
    </w:p>
    <w:p w14:paraId="3D915DD8" w14:textId="77777777" w:rsidR="00214343" w:rsidRPr="00384358" w:rsidRDefault="005E63BC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-- American Film in International Context; Gender Identity; Introduction to Philosophy; Film History: American Film.</w:t>
      </w:r>
    </w:p>
    <w:p w14:paraId="30996D0C" w14:textId="77777777" w:rsidR="00D1700F" w:rsidRPr="00384358" w:rsidRDefault="00D1700F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</w:p>
    <w:p w14:paraId="0CC9FCD1" w14:textId="502B84FB" w:rsidR="005E63BC" w:rsidRPr="00384358" w:rsidRDefault="005E63BC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University of Louvain, Belgium, 1996–2003:</w:t>
      </w:r>
    </w:p>
    <w:p w14:paraId="15D0D21F" w14:textId="025CFC98" w:rsidR="0095334C" w:rsidRPr="00384358" w:rsidRDefault="005E63BC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-- Phenomenology; Philosophical Anthropology. </w:t>
      </w:r>
    </w:p>
    <w:p w14:paraId="33498DC2" w14:textId="77777777" w:rsidR="00214343" w:rsidRPr="00384358" w:rsidRDefault="00214343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Doctoral Committees</w:t>
      </w:r>
    </w:p>
    <w:p w14:paraId="27D02A6A" w14:textId="0A5DEB58" w:rsidR="00214343" w:rsidRPr="00384358" w:rsidRDefault="00214343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Chair: </w:t>
      </w:r>
    </w:p>
    <w:p w14:paraId="5B342DA2" w14:textId="412BABB3" w:rsidR="00D1700F" w:rsidRPr="00384358" w:rsidRDefault="00DE5570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in progress: </w:t>
      </w:r>
      <w:r w:rsidR="00921809" w:rsidRPr="00384358">
        <w:rPr>
          <w:rFonts w:asciiTheme="minorHAnsi" w:hAnsiTheme="minorHAnsi"/>
          <w:sz w:val="22"/>
          <w:szCs w:val="22"/>
          <w:lang w:val="en-US"/>
        </w:rPr>
        <w:t>Hawkins, Orlando (with C. Russell)</w:t>
      </w:r>
      <w:r w:rsidR="0000632A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671D8A38" w14:textId="67A6F492" w:rsidR="00BA7826" w:rsidRPr="00384358" w:rsidRDefault="00BA7826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Completed:</w:t>
      </w:r>
    </w:p>
    <w:p w14:paraId="4E2081E4" w14:textId="66FE810B" w:rsidR="00D945D2" w:rsidRPr="00384358" w:rsidRDefault="00D945D2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MacLay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>, Sarah, 2024; Ring, Annie, 2024</w:t>
      </w:r>
      <w:r w:rsidR="00A24C24"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bookmarkStart w:id="61" w:name="OLE_LINK55"/>
      <w:bookmarkStart w:id="62" w:name="OLE_LINK56"/>
      <w:r w:rsidR="00A24C24" w:rsidRPr="00384358">
        <w:rPr>
          <w:rFonts w:asciiTheme="minorHAnsi" w:hAnsiTheme="minorHAnsi"/>
          <w:sz w:val="22"/>
          <w:szCs w:val="22"/>
          <w:lang w:val="en-US"/>
        </w:rPr>
        <w:t xml:space="preserve">TT faculty, U. of Houston Downtown.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48D8CAC" w14:textId="57D62A45" w:rsidR="00DE5570" w:rsidRPr="00384358" w:rsidRDefault="00DE5570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Zimmer, Amie, 2021. </w:t>
      </w:r>
      <w:r w:rsidR="00D1700F" w:rsidRPr="00384358">
        <w:rPr>
          <w:rFonts w:asciiTheme="minorHAnsi" w:hAnsiTheme="minorHAnsi"/>
          <w:sz w:val="22"/>
          <w:szCs w:val="22"/>
          <w:lang w:val="en-US"/>
        </w:rPr>
        <w:t>TT faculty, St. John’s College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bookmarkEnd w:id="61"/>
    <w:bookmarkEnd w:id="62"/>
    <w:p w14:paraId="68B72DD1" w14:textId="50A75BFC" w:rsidR="00DE5570" w:rsidRPr="00384358" w:rsidRDefault="00DE5570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Ferrari, Martina, 2021. </w:t>
      </w:r>
      <w:r w:rsidR="00D1700F" w:rsidRPr="00384358">
        <w:rPr>
          <w:rFonts w:asciiTheme="minorHAnsi" w:hAnsiTheme="minorHAnsi"/>
          <w:sz w:val="22"/>
          <w:szCs w:val="22"/>
          <w:lang w:val="en-US"/>
        </w:rPr>
        <w:t xml:space="preserve">TT faculty, Vanderbilt U. </w:t>
      </w:r>
    </w:p>
    <w:p w14:paraId="77F7DD4D" w14:textId="329C8EDF" w:rsidR="00A07850" w:rsidRPr="00384358" w:rsidRDefault="002E6EFD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McManaman Tyler (née 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>Grosz</w:t>
      </w:r>
      <w:r w:rsidRPr="00384358">
        <w:rPr>
          <w:rFonts w:asciiTheme="minorHAnsi" w:hAnsiTheme="minorHAnsi"/>
          <w:sz w:val="22"/>
          <w:szCs w:val="22"/>
          <w:lang w:val="en-US"/>
        </w:rPr>
        <w:t>)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>, Elisabeth (with M. Unno)</w:t>
      </w:r>
      <w:r w:rsidR="004D3CC8" w:rsidRPr="00384358">
        <w:rPr>
          <w:rFonts w:asciiTheme="minorHAnsi" w:hAnsiTheme="minorHAnsi"/>
          <w:sz w:val="22"/>
          <w:szCs w:val="22"/>
          <w:lang w:val="en-US"/>
        </w:rPr>
        <w:t>, 2014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 xml:space="preserve">. TT </w:t>
      </w:r>
      <w:r w:rsidR="00D1700F" w:rsidRPr="00384358">
        <w:rPr>
          <w:rFonts w:asciiTheme="minorHAnsi" w:hAnsiTheme="minorHAnsi"/>
          <w:sz w:val="22"/>
          <w:szCs w:val="22"/>
          <w:lang w:val="en-US"/>
        </w:rPr>
        <w:t>faculty,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 xml:space="preserve"> McDaniel College, Westminster, MD. </w:t>
      </w:r>
    </w:p>
    <w:p w14:paraId="7AF1C709" w14:textId="5F14EA2F" w:rsidR="00AF2208" w:rsidRPr="00384358" w:rsidRDefault="00491C41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LaChance </w:t>
      </w:r>
      <w:r w:rsidR="00AF2208" w:rsidRPr="00384358">
        <w:rPr>
          <w:rFonts w:asciiTheme="minorHAnsi" w:hAnsiTheme="minorHAnsi"/>
          <w:sz w:val="22"/>
          <w:szCs w:val="22"/>
          <w:lang w:val="en-US"/>
        </w:rPr>
        <w:t>Adams, Sarah</w:t>
      </w:r>
      <w:r w:rsidR="004D3CC8" w:rsidRPr="00384358">
        <w:rPr>
          <w:rFonts w:asciiTheme="minorHAnsi" w:hAnsiTheme="minorHAnsi"/>
          <w:sz w:val="22"/>
          <w:szCs w:val="22"/>
          <w:lang w:val="en-US"/>
        </w:rPr>
        <w:t>; 2011</w:t>
      </w:r>
      <w:r w:rsidR="00AF2208" w:rsidRPr="00384358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84358">
        <w:rPr>
          <w:rFonts w:asciiTheme="minorHAnsi" w:hAnsiTheme="minorHAnsi"/>
          <w:sz w:val="22"/>
          <w:szCs w:val="22"/>
        </w:rPr>
        <w:t xml:space="preserve">Distinguished Professor </w:t>
      </w:r>
      <w:r w:rsidR="002A478A" w:rsidRPr="00384358">
        <w:rPr>
          <w:rFonts w:asciiTheme="minorHAnsi" w:hAnsiTheme="minorHAnsi"/>
          <w:sz w:val="22"/>
          <w:szCs w:val="22"/>
        </w:rPr>
        <w:t xml:space="preserve">of </w:t>
      </w:r>
      <w:r w:rsidRPr="00384358">
        <w:rPr>
          <w:rFonts w:asciiTheme="minorHAnsi" w:hAnsiTheme="minorHAnsi"/>
          <w:sz w:val="22"/>
          <w:szCs w:val="22"/>
        </w:rPr>
        <w:t>Philosophy &amp; Religious Studies</w:t>
      </w:r>
      <w:r w:rsidR="002A478A" w:rsidRPr="00384358">
        <w:rPr>
          <w:rFonts w:asciiTheme="minorHAnsi" w:hAnsiTheme="minorHAnsi"/>
          <w:sz w:val="22"/>
          <w:szCs w:val="22"/>
        </w:rPr>
        <w:t>,</w:t>
      </w:r>
      <w:r w:rsidRPr="00384358">
        <w:rPr>
          <w:rFonts w:asciiTheme="minorHAnsi" w:hAnsiTheme="minorHAnsi"/>
          <w:sz w:val="22"/>
          <w:szCs w:val="22"/>
        </w:rPr>
        <w:t xml:space="preserve"> Director of the Florida Blue </w:t>
      </w:r>
      <w:proofErr w:type="spellStart"/>
      <w:r w:rsidRPr="00384358">
        <w:rPr>
          <w:rFonts w:asciiTheme="minorHAnsi" w:hAnsiTheme="minorHAnsi"/>
          <w:sz w:val="22"/>
          <w:szCs w:val="22"/>
        </w:rPr>
        <w:t>Center</w:t>
      </w:r>
      <w:proofErr w:type="spellEnd"/>
      <w:r w:rsidRPr="00384358">
        <w:rPr>
          <w:rFonts w:asciiTheme="minorHAnsi" w:hAnsiTheme="minorHAnsi"/>
          <w:sz w:val="22"/>
          <w:szCs w:val="22"/>
        </w:rPr>
        <w:t xml:space="preserve"> for Ethics, U</w:t>
      </w:r>
      <w:r w:rsidR="007575F8" w:rsidRPr="00384358">
        <w:rPr>
          <w:rFonts w:asciiTheme="minorHAnsi" w:hAnsiTheme="minorHAnsi"/>
          <w:sz w:val="22"/>
          <w:szCs w:val="22"/>
        </w:rPr>
        <w:t xml:space="preserve">. </w:t>
      </w:r>
      <w:r w:rsidRPr="00384358">
        <w:rPr>
          <w:rFonts w:asciiTheme="minorHAnsi" w:hAnsiTheme="minorHAnsi"/>
          <w:sz w:val="22"/>
          <w:szCs w:val="22"/>
        </w:rPr>
        <w:t>of North Florida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(formerly </w:t>
      </w:r>
      <w:r w:rsidR="00AF2208" w:rsidRPr="00384358">
        <w:rPr>
          <w:rFonts w:asciiTheme="minorHAnsi" w:hAnsiTheme="minorHAnsi"/>
          <w:sz w:val="22"/>
          <w:szCs w:val="22"/>
          <w:lang w:val="en-US"/>
        </w:rPr>
        <w:t xml:space="preserve">at </w:t>
      </w:r>
      <w:r w:rsidR="00931ECB" w:rsidRPr="00384358">
        <w:rPr>
          <w:rFonts w:asciiTheme="minorHAnsi" w:hAnsiTheme="minorHAnsi"/>
          <w:sz w:val="22"/>
          <w:szCs w:val="22"/>
          <w:lang w:val="en-US"/>
        </w:rPr>
        <w:t>U. of Windsor</w:t>
      </w:r>
      <w:r w:rsidRPr="00384358">
        <w:rPr>
          <w:rFonts w:asciiTheme="minorHAnsi" w:hAnsiTheme="minorHAnsi"/>
          <w:sz w:val="22"/>
          <w:szCs w:val="22"/>
          <w:lang w:val="en-US"/>
        </w:rPr>
        <w:t>)</w:t>
      </w:r>
      <w:r w:rsidR="00931ECB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286D8C0C" w14:textId="77777777" w:rsidR="00214343" w:rsidRPr="00384358" w:rsidRDefault="00DF6955" w:rsidP="00F2466D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Jones, Emma</w:t>
      </w:r>
      <w:r w:rsidR="004D3CC8" w:rsidRPr="00384358">
        <w:rPr>
          <w:rFonts w:asciiTheme="minorHAnsi" w:hAnsiTheme="minorHAnsi"/>
          <w:sz w:val="22"/>
          <w:szCs w:val="22"/>
          <w:lang w:val="en-US"/>
        </w:rPr>
        <w:t>, 2011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 xml:space="preserve"> (with A. </w:t>
      </w:r>
      <w:proofErr w:type="spellStart"/>
      <w:r w:rsidR="00A07850" w:rsidRPr="00384358">
        <w:rPr>
          <w:rFonts w:asciiTheme="minorHAnsi" w:hAnsiTheme="minorHAnsi"/>
          <w:sz w:val="22"/>
          <w:szCs w:val="22"/>
          <w:lang w:val="en-US"/>
        </w:rPr>
        <w:t>Vallega</w:t>
      </w:r>
      <w:proofErr w:type="spellEnd"/>
      <w:r w:rsidR="00A07850" w:rsidRPr="00384358">
        <w:rPr>
          <w:rFonts w:asciiTheme="minorHAnsi" w:hAnsiTheme="minorHAnsi"/>
          <w:sz w:val="22"/>
          <w:szCs w:val="22"/>
          <w:lang w:val="en-US"/>
        </w:rPr>
        <w:t>).</w:t>
      </w:r>
    </w:p>
    <w:p w14:paraId="0DA271DE" w14:textId="623C5B62" w:rsidR="00A07850" w:rsidRPr="00384358" w:rsidRDefault="00DE3D33" w:rsidP="00F2466D">
      <w:pPr>
        <w:pStyle w:val="Main"/>
        <w:ind w:firstLine="0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--</w:t>
      </w:r>
      <w:r w:rsidR="0003045C" w:rsidRPr="00384358">
        <w:rPr>
          <w:rFonts w:asciiTheme="minorHAnsi" w:hAnsiTheme="minorHAnsi"/>
          <w:sz w:val="22"/>
          <w:szCs w:val="22"/>
        </w:rPr>
        <w:t xml:space="preserve">Committee </w:t>
      </w:r>
      <w:r w:rsidR="00A07850" w:rsidRPr="00384358">
        <w:rPr>
          <w:rFonts w:asciiTheme="minorHAnsi" w:hAnsiTheme="minorHAnsi"/>
          <w:sz w:val="22"/>
          <w:szCs w:val="22"/>
        </w:rPr>
        <w:t>Member:</w:t>
      </w:r>
    </w:p>
    <w:p w14:paraId="2BF70C65" w14:textId="728815D7" w:rsidR="00A07850" w:rsidRPr="00384358" w:rsidRDefault="00F61CDF" w:rsidP="00F2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>Maia Wellborn</w:t>
      </w:r>
      <w:r w:rsidR="0003045C" w:rsidRPr="00384358">
        <w:rPr>
          <w:rFonts w:asciiTheme="minorHAnsi" w:hAnsiTheme="minorHAnsi" w:cs="Courier"/>
          <w:sz w:val="22"/>
          <w:szCs w:val="22"/>
        </w:rPr>
        <w:t xml:space="preserve">; </w:t>
      </w:r>
      <w:r w:rsidR="001F0525" w:rsidRPr="00384358">
        <w:rPr>
          <w:rFonts w:asciiTheme="minorHAnsi" w:hAnsiTheme="minorHAnsi" w:cs="Courier"/>
          <w:sz w:val="22"/>
          <w:szCs w:val="22"/>
        </w:rPr>
        <w:t>Fitzpatrick, D</w:t>
      </w:r>
      <w:r w:rsidR="00C34426" w:rsidRPr="00384358">
        <w:rPr>
          <w:rFonts w:asciiTheme="minorHAnsi" w:hAnsiTheme="minorHAnsi" w:cs="Courier"/>
          <w:sz w:val="22"/>
          <w:szCs w:val="22"/>
        </w:rPr>
        <w:t>evin</w:t>
      </w:r>
      <w:r w:rsidR="00D1700F" w:rsidRPr="00384358">
        <w:rPr>
          <w:rFonts w:asciiTheme="minorHAnsi" w:hAnsiTheme="minorHAnsi" w:cs="Courier"/>
          <w:sz w:val="22"/>
          <w:szCs w:val="22"/>
        </w:rPr>
        <w:t xml:space="preserve"> (2022)</w:t>
      </w:r>
      <w:r w:rsidR="001F0525" w:rsidRPr="00384358">
        <w:rPr>
          <w:rFonts w:asciiTheme="minorHAnsi" w:hAnsiTheme="minorHAnsi" w:cs="Courier"/>
          <w:sz w:val="22"/>
          <w:szCs w:val="22"/>
        </w:rPr>
        <w:t xml:space="preserve">; </w:t>
      </w:r>
      <w:r w:rsidR="00AD03E8" w:rsidRPr="00384358">
        <w:rPr>
          <w:rFonts w:asciiTheme="minorHAnsi" w:hAnsiTheme="minorHAnsi" w:cs="Courier"/>
          <w:sz w:val="22"/>
          <w:szCs w:val="22"/>
        </w:rPr>
        <w:t>Billingsley, Amy</w:t>
      </w:r>
      <w:r w:rsidR="001F0525" w:rsidRPr="00384358">
        <w:rPr>
          <w:rFonts w:asciiTheme="minorHAnsi" w:hAnsiTheme="minorHAnsi" w:cs="Courier"/>
          <w:sz w:val="22"/>
          <w:szCs w:val="22"/>
        </w:rPr>
        <w:t xml:space="preserve"> (2019)</w:t>
      </w:r>
      <w:r w:rsidR="00AD03E8" w:rsidRPr="00384358">
        <w:rPr>
          <w:rFonts w:asciiTheme="minorHAnsi" w:hAnsiTheme="minorHAnsi" w:cs="Courier"/>
          <w:sz w:val="22"/>
          <w:szCs w:val="22"/>
        </w:rPr>
        <w:t xml:space="preserve">; </w:t>
      </w:r>
      <w:proofErr w:type="spellStart"/>
      <w:r w:rsidR="00701B1D" w:rsidRPr="00384358">
        <w:rPr>
          <w:rFonts w:asciiTheme="minorHAnsi" w:hAnsiTheme="minorHAnsi" w:cs="Courier"/>
          <w:sz w:val="22"/>
          <w:szCs w:val="22"/>
        </w:rPr>
        <w:t>Ibrahimhakkioglu</w:t>
      </w:r>
      <w:proofErr w:type="spellEnd"/>
      <w:r w:rsidR="00701B1D" w:rsidRPr="00384358">
        <w:rPr>
          <w:rFonts w:asciiTheme="minorHAnsi" w:hAnsiTheme="minorHAnsi" w:cs="Courier"/>
          <w:sz w:val="22"/>
          <w:szCs w:val="22"/>
        </w:rPr>
        <w:t xml:space="preserve">, </w:t>
      </w:r>
      <w:proofErr w:type="spellStart"/>
      <w:r w:rsidR="00701B1D" w:rsidRPr="00384358">
        <w:rPr>
          <w:rFonts w:asciiTheme="minorHAnsi" w:hAnsiTheme="minorHAnsi" w:cs="Courier"/>
          <w:sz w:val="22"/>
          <w:szCs w:val="22"/>
        </w:rPr>
        <w:t>Fulden</w:t>
      </w:r>
      <w:proofErr w:type="spellEnd"/>
      <w:r w:rsidR="00D25FEF" w:rsidRPr="00384358">
        <w:rPr>
          <w:rFonts w:asciiTheme="minorHAnsi" w:hAnsiTheme="minorHAnsi" w:cs="Courier"/>
          <w:sz w:val="22"/>
          <w:szCs w:val="22"/>
        </w:rPr>
        <w:t xml:space="preserve"> (2016)</w:t>
      </w:r>
      <w:r w:rsidR="00701B1D" w:rsidRPr="00384358">
        <w:rPr>
          <w:rFonts w:asciiTheme="minorHAnsi" w:hAnsiTheme="minorHAnsi" w:cs="Courier"/>
          <w:sz w:val="22"/>
          <w:szCs w:val="22"/>
        </w:rPr>
        <w:t>;</w:t>
      </w:r>
      <w:r w:rsidR="00FC15D2" w:rsidRPr="00384358">
        <w:rPr>
          <w:rFonts w:asciiTheme="minorHAnsi" w:hAnsiTheme="minorHAnsi" w:cs="Courier"/>
          <w:sz w:val="22"/>
          <w:szCs w:val="22"/>
        </w:rPr>
        <w:t xml:space="preserve"> </w:t>
      </w:r>
      <w:proofErr w:type="spellStart"/>
      <w:r w:rsidR="004D3CC8" w:rsidRPr="00384358">
        <w:rPr>
          <w:rFonts w:asciiTheme="minorHAnsi" w:hAnsiTheme="minorHAnsi" w:cs="Courier"/>
          <w:sz w:val="22"/>
          <w:szCs w:val="22"/>
        </w:rPr>
        <w:t>Parzuchowski</w:t>
      </w:r>
      <w:proofErr w:type="spellEnd"/>
      <w:r w:rsidR="004D3CC8" w:rsidRPr="00384358">
        <w:rPr>
          <w:rFonts w:asciiTheme="minorHAnsi" w:hAnsiTheme="minorHAnsi" w:cs="Courier"/>
          <w:sz w:val="22"/>
          <w:szCs w:val="22"/>
        </w:rPr>
        <w:t>, Kimberly</w:t>
      </w:r>
      <w:r w:rsidR="00701B1D" w:rsidRPr="00384358">
        <w:rPr>
          <w:rFonts w:asciiTheme="minorHAnsi" w:hAnsiTheme="minorHAnsi" w:cs="Courier"/>
          <w:sz w:val="22"/>
          <w:szCs w:val="22"/>
        </w:rPr>
        <w:t xml:space="preserve"> (2015)</w:t>
      </w:r>
      <w:r w:rsidR="004D3CC8" w:rsidRPr="00384358">
        <w:rPr>
          <w:rFonts w:asciiTheme="minorHAnsi" w:hAnsiTheme="minorHAnsi" w:cs="Courier"/>
          <w:sz w:val="22"/>
          <w:szCs w:val="22"/>
        </w:rPr>
        <w:t xml:space="preserve">; </w:t>
      </w:r>
      <w:r w:rsidR="00214343" w:rsidRPr="00384358">
        <w:rPr>
          <w:rFonts w:asciiTheme="minorHAnsi" w:hAnsiTheme="minorHAnsi" w:cs="Courier"/>
          <w:sz w:val="22"/>
          <w:szCs w:val="22"/>
        </w:rPr>
        <w:t>Culbertson</w:t>
      </w:r>
      <w:r w:rsidR="00A07850" w:rsidRPr="00384358">
        <w:rPr>
          <w:rFonts w:asciiTheme="minorHAnsi" w:hAnsiTheme="minorHAnsi" w:cs="Courier"/>
          <w:sz w:val="22"/>
          <w:szCs w:val="22"/>
        </w:rPr>
        <w:t xml:space="preserve">, </w:t>
      </w:r>
      <w:r w:rsidR="00DF6955" w:rsidRPr="00384358">
        <w:rPr>
          <w:rFonts w:asciiTheme="minorHAnsi" w:hAnsiTheme="minorHAnsi" w:cs="Courier"/>
          <w:sz w:val="22"/>
          <w:szCs w:val="22"/>
        </w:rPr>
        <w:t>Carolyn</w:t>
      </w:r>
      <w:r w:rsidR="004D3CC8" w:rsidRPr="00384358">
        <w:rPr>
          <w:rFonts w:asciiTheme="minorHAnsi" w:hAnsiTheme="minorHAnsi" w:cs="Courier"/>
          <w:sz w:val="22"/>
          <w:szCs w:val="22"/>
        </w:rPr>
        <w:t xml:space="preserve"> (2012)</w:t>
      </w:r>
      <w:r w:rsidR="00DF6955" w:rsidRPr="00384358">
        <w:rPr>
          <w:rFonts w:asciiTheme="minorHAnsi" w:hAnsiTheme="minorHAnsi" w:cs="Courier"/>
          <w:sz w:val="22"/>
          <w:szCs w:val="22"/>
        </w:rPr>
        <w:t xml:space="preserve">; </w:t>
      </w:r>
      <w:r w:rsidR="004D3CC8" w:rsidRPr="00384358">
        <w:rPr>
          <w:rFonts w:asciiTheme="minorHAnsi" w:hAnsiTheme="minorHAnsi" w:cs="Courier"/>
          <w:sz w:val="22"/>
          <w:szCs w:val="22"/>
        </w:rPr>
        <w:t>Zebrowski, Robin (2009).</w:t>
      </w:r>
      <w:r w:rsidR="00A07850" w:rsidRPr="00384358">
        <w:rPr>
          <w:rFonts w:asciiTheme="minorHAnsi" w:hAnsiTheme="minorHAnsi" w:cs="Courier"/>
          <w:sz w:val="22"/>
          <w:szCs w:val="22"/>
        </w:rPr>
        <w:t xml:space="preserve"> </w:t>
      </w:r>
    </w:p>
    <w:p w14:paraId="3FA341C1" w14:textId="77777777" w:rsidR="00A07850" w:rsidRPr="00384358" w:rsidRDefault="00DE3D33" w:rsidP="00F2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>--</w:t>
      </w:r>
      <w:r w:rsidR="00A07850" w:rsidRPr="00384358">
        <w:rPr>
          <w:rFonts w:asciiTheme="minorHAnsi" w:hAnsiTheme="minorHAnsi" w:cs="Courier"/>
          <w:sz w:val="22"/>
          <w:szCs w:val="22"/>
        </w:rPr>
        <w:t xml:space="preserve">Outside Member: </w:t>
      </w:r>
    </w:p>
    <w:p w14:paraId="751E5264" w14:textId="35AB51F2" w:rsidR="009E42DC" w:rsidRPr="00384358" w:rsidRDefault="0034308A" w:rsidP="00F2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lastRenderedPageBreak/>
        <w:t xml:space="preserve">Ganster, Mary (English); </w:t>
      </w:r>
      <w:r w:rsidR="00931ECB" w:rsidRPr="00384358">
        <w:rPr>
          <w:rFonts w:asciiTheme="minorHAnsi" w:hAnsiTheme="minorHAnsi" w:cs="Courier"/>
          <w:sz w:val="22"/>
          <w:szCs w:val="22"/>
        </w:rPr>
        <w:t>Winter-Messiers</w:t>
      </w:r>
      <w:r w:rsidR="00AE67FE" w:rsidRPr="00384358">
        <w:rPr>
          <w:rFonts w:asciiTheme="minorHAnsi" w:hAnsiTheme="minorHAnsi" w:cs="Courier"/>
          <w:sz w:val="22"/>
          <w:szCs w:val="22"/>
        </w:rPr>
        <w:t>,</w:t>
      </w:r>
      <w:r w:rsidRPr="00384358">
        <w:rPr>
          <w:rFonts w:asciiTheme="minorHAnsi" w:hAnsiTheme="minorHAnsi" w:cs="Courier"/>
          <w:sz w:val="22"/>
          <w:szCs w:val="22"/>
        </w:rPr>
        <w:t xml:space="preserve"> </w:t>
      </w:r>
      <w:r w:rsidR="00931ECB" w:rsidRPr="00384358">
        <w:rPr>
          <w:rFonts w:asciiTheme="minorHAnsi" w:hAnsiTheme="minorHAnsi" w:cs="Courier"/>
          <w:sz w:val="22"/>
          <w:szCs w:val="22"/>
        </w:rPr>
        <w:t>Mary Ann (</w:t>
      </w:r>
      <w:r w:rsidR="00214343" w:rsidRPr="00384358">
        <w:rPr>
          <w:rFonts w:asciiTheme="minorHAnsi" w:hAnsiTheme="minorHAnsi" w:cs="Courier"/>
          <w:sz w:val="22"/>
          <w:szCs w:val="22"/>
        </w:rPr>
        <w:t>Psychology</w:t>
      </w:r>
      <w:r w:rsidR="004D3CC8" w:rsidRPr="00384358">
        <w:rPr>
          <w:rFonts w:asciiTheme="minorHAnsi" w:hAnsiTheme="minorHAnsi" w:cs="Courier"/>
          <w:sz w:val="22"/>
          <w:szCs w:val="22"/>
        </w:rPr>
        <w:t>; 2013</w:t>
      </w:r>
      <w:r w:rsidR="00931ECB" w:rsidRPr="00384358">
        <w:rPr>
          <w:rFonts w:asciiTheme="minorHAnsi" w:hAnsiTheme="minorHAnsi" w:cs="Courier"/>
          <w:sz w:val="22"/>
          <w:szCs w:val="22"/>
        </w:rPr>
        <w:t>)</w:t>
      </w:r>
      <w:r w:rsidR="00DF6955" w:rsidRPr="00384358">
        <w:rPr>
          <w:rFonts w:asciiTheme="minorHAnsi" w:hAnsiTheme="minorHAnsi" w:cs="Courier"/>
          <w:sz w:val="22"/>
          <w:szCs w:val="22"/>
        </w:rPr>
        <w:t xml:space="preserve">; </w:t>
      </w:r>
      <w:r w:rsidR="00AE67FE" w:rsidRPr="00384358">
        <w:rPr>
          <w:rFonts w:asciiTheme="minorHAnsi" w:hAnsiTheme="minorHAnsi" w:cs="Courier"/>
          <w:sz w:val="22"/>
          <w:szCs w:val="22"/>
        </w:rPr>
        <w:t xml:space="preserve">Lind, Joshua </w:t>
      </w:r>
      <w:r w:rsidR="00A07850" w:rsidRPr="00384358">
        <w:rPr>
          <w:rFonts w:asciiTheme="minorHAnsi" w:hAnsiTheme="minorHAnsi" w:cs="Courier"/>
          <w:sz w:val="22"/>
          <w:szCs w:val="22"/>
        </w:rPr>
        <w:t>(</w:t>
      </w:r>
      <w:r w:rsidR="00214343" w:rsidRPr="00384358">
        <w:rPr>
          <w:rFonts w:asciiTheme="minorHAnsi" w:hAnsiTheme="minorHAnsi" w:cs="Courier"/>
          <w:sz w:val="22"/>
          <w:szCs w:val="22"/>
        </w:rPr>
        <w:t>English</w:t>
      </w:r>
      <w:r w:rsidR="004D3CC8" w:rsidRPr="00384358">
        <w:rPr>
          <w:rFonts w:asciiTheme="minorHAnsi" w:hAnsiTheme="minorHAnsi" w:cs="Courier"/>
          <w:sz w:val="22"/>
          <w:szCs w:val="22"/>
        </w:rPr>
        <w:t>; 2013</w:t>
      </w:r>
      <w:r w:rsidR="00A07850" w:rsidRPr="00384358">
        <w:rPr>
          <w:rFonts w:asciiTheme="minorHAnsi" w:hAnsiTheme="minorHAnsi" w:cs="Courier"/>
          <w:sz w:val="22"/>
          <w:szCs w:val="22"/>
        </w:rPr>
        <w:t>)</w:t>
      </w:r>
      <w:r w:rsidR="00DF6955" w:rsidRPr="00384358">
        <w:rPr>
          <w:rFonts w:asciiTheme="minorHAnsi" w:hAnsiTheme="minorHAnsi" w:cs="Courier"/>
          <w:sz w:val="22"/>
          <w:szCs w:val="22"/>
        </w:rPr>
        <w:t xml:space="preserve">; </w:t>
      </w:r>
      <w:r w:rsidR="00214343" w:rsidRPr="00384358">
        <w:rPr>
          <w:rFonts w:asciiTheme="minorHAnsi" w:hAnsiTheme="minorHAnsi" w:cs="Courier"/>
          <w:sz w:val="22"/>
          <w:szCs w:val="22"/>
        </w:rPr>
        <w:t>An</w:t>
      </w:r>
      <w:r w:rsidR="00A07850" w:rsidRPr="00384358">
        <w:rPr>
          <w:rFonts w:asciiTheme="minorHAnsi" w:hAnsiTheme="minorHAnsi" w:cs="Courier"/>
          <w:sz w:val="22"/>
          <w:szCs w:val="22"/>
        </w:rPr>
        <w:t>dersen</w:t>
      </w:r>
      <w:r w:rsidR="00AE67FE" w:rsidRPr="00384358">
        <w:rPr>
          <w:rFonts w:asciiTheme="minorHAnsi" w:hAnsiTheme="minorHAnsi" w:cs="Courier"/>
          <w:sz w:val="22"/>
          <w:szCs w:val="22"/>
        </w:rPr>
        <w:t>,</w:t>
      </w:r>
      <w:r w:rsidR="00DF6955" w:rsidRPr="00384358">
        <w:rPr>
          <w:rFonts w:asciiTheme="minorHAnsi" w:hAnsiTheme="minorHAnsi" w:cs="Courier"/>
          <w:sz w:val="22"/>
          <w:szCs w:val="22"/>
        </w:rPr>
        <w:t xml:space="preserve"> Daniel </w:t>
      </w:r>
      <w:r w:rsidR="00A07850" w:rsidRPr="00384358">
        <w:rPr>
          <w:rFonts w:asciiTheme="minorHAnsi" w:hAnsiTheme="minorHAnsi" w:cs="Courier"/>
          <w:sz w:val="22"/>
          <w:szCs w:val="22"/>
        </w:rPr>
        <w:t>(Political Science</w:t>
      </w:r>
      <w:r w:rsidR="004D3CC8" w:rsidRPr="00384358">
        <w:rPr>
          <w:rFonts w:asciiTheme="minorHAnsi" w:hAnsiTheme="minorHAnsi" w:cs="Courier"/>
          <w:sz w:val="22"/>
          <w:szCs w:val="22"/>
        </w:rPr>
        <w:t>; 2012</w:t>
      </w:r>
      <w:r w:rsidR="00A07850" w:rsidRPr="00384358">
        <w:rPr>
          <w:rFonts w:asciiTheme="minorHAnsi" w:hAnsiTheme="minorHAnsi" w:cs="Courier"/>
          <w:sz w:val="22"/>
          <w:szCs w:val="22"/>
        </w:rPr>
        <w:t>)</w:t>
      </w:r>
      <w:r w:rsidR="004D3CC8" w:rsidRPr="00384358">
        <w:rPr>
          <w:rFonts w:asciiTheme="minorHAnsi" w:hAnsiTheme="minorHAnsi" w:cs="Courier"/>
          <w:sz w:val="22"/>
          <w:szCs w:val="22"/>
        </w:rPr>
        <w:t xml:space="preserve">; Bel-Bahar, Tarik (Psychology, 2008). </w:t>
      </w:r>
    </w:p>
    <w:p w14:paraId="599E63F4" w14:textId="77777777" w:rsidR="00F94BB3" w:rsidRPr="00384358" w:rsidRDefault="00F94BB3" w:rsidP="00F2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</w:p>
    <w:p w14:paraId="3DCBABD0" w14:textId="77777777" w:rsidR="00027D24" w:rsidRPr="00384358" w:rsidRDefault="00027D24" w:rsidP="00F2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b/>
          <w:bCs/>
          <w:sz w:val="22"/>
          <w:szCs w:val="22"/>
        </w:rPr>
      </w:pPr>
    </w:p>
    <w:p w14:paraId="7C529111" w14:textId="0ED934CF" w:rsidR="00F94BB3" w:rsidRPr="00384358" w:rsidRDefault="00F94BB3" w:rsidP="00F2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b/>
          <w:bCs/>
          <w:sz w:val="22"/>
          <w:szCs w:val="22"/>
        </w:rPr>
      </w:pPr>
      <w:r w:rsidRPr="00384358">
        <w:rPr>
          <w:rFonts w:asciiTheme="minorHAnsi" w:hAnsiTheme="minorHAnsi" w:cs="Courier"/>
          <w:b/>
          <w:bCs/>
          <w:sz w:val="22"/>
          <w:szCs w:val="22"/>
        </w:rPr>
        <w:t xml:space="preserve">Recent History Papers </w:t>
      </w:r>
    </w:p>
    <w:p w14:paraId="77D6710F" w14:textId="5C53243B" w:rsidR="00F94BB3" w:rsidRPr="00384358" w:rsidRDefault="00F94BB3" w:rsidP="004C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>Chair:</w:t>
      </w:r>
    </w:p>
    <w:p w14:paraId="5CD846BA" w14:textId="388A62E8" w:rsidR="0046511C" w:rsidRPr="00384358" w:rsidRDefault="00F94BB3" w:rsidP="00465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"/>
          <w:sz w:val="22"/>
          <w:szCs w:val="22"/>
        </w:rPr>
      </w:pPr>
      <w:r w:rsidRPr="00384358">
        <w:rPr>
          <w:rFonts w:asciiTheme="minorHAnsi" w:hAnsiTheme="minorHAnsi" w:cs="Courier"/>
          <w:sz w:val="22"/>
          <w:szCs w:val="22"/>
        </w:rPr>
        <w:t>Completed:</w:t>
      </w:r>
      <w:r w:rsidR="0046511C" w:rsidRPr="00384358">
        <w:rPr>
          <w:rFonts w:asciiTheme="minorHAnsi" w:hAnsiTheme="minorHAnsi" w:cs="Courier"/>
          <w:sz w:val="22"/>
          <w:szCs w:val="22"/>
        </w:rPr>
        <w:t xml:space="preserve"> </w:t>
      </w:r>
      <w:r w:rsidR="00F61CDF" w:rsidRPr="00384358">
        <w:rPr>
          <w:rFonts w:asciiTheme="minorHAnsi" w:hAnsiTheme="minorHAnsi" w:cs="Courier"/>
          <w:sz w:val="22"/>
          <w:szCs w:val="22"/>
        </w:rPr>
        <w:t xml:space="preserve">Augie Schiano; </w:t>
      </w:r>
      <w:r w:rsidR="0046511C" w:rsidRPr="00384358">
        <w:rPr>
          <w:rFonts w:asciiTheme="minorHAnsi" w:hAnsiTheme="minorHAnsi" w:cs="Courier"/>
          <w:sz w:val="22"/>
          <w:szCs w:val="22"/>
        </w:rPr>
        <w:t xml:space="preserve">Orlando Hawkins, </w:t>
      </w:r>
      <w:r w:rsidR="0046511C" w:rsidRPr="00384358">
        <w:rPr>
          <w:rFonts w:asciiTheme="minorHAnsi" w:hAnsiTheme="minorHAnsi"/>
          <w:sz w:val="22"/>
          <w:szCs w:val="22"/>
        </w:rPr>
        <w:t xml:space="preserve">Kirsten </w:t>
      </w:r>
      <w:proofErr w:type="spellStart"/>
      <w:r w:rsidR="0046511C" w:rsidRPr="00384358">
        <w:rPr>
          <w:rFonts w:asciiTheme="minorHAnsi" w:hAnsiTheme="minorHAnsi"/>
          <w:sz w:val="22"/>
          <w:szCs w:val="22"/>
        </w:rPr>
        <w:t>Waldkoenig</w:t>
      </w:r>
      <w:proofErr w:type="spellEnd"/>
      <w:r w:rsidR="0046511C" w:rsidRPr="00384358">
        <w:rPr>
          <w:rFonts w:asciiTheme="minorHAnsi" w:hAnsiTheme="minorHAnsi"/>
          <w:sz w:val="22"/>
          <w:szCs w:val="22"/>
        </w:rPr>
        <w:t>; Maia Wellborn.</w:t>
      </w:r>
    </w:p>
    <w:p w14:paraId="274BB8E5" w14:textId="7777777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Professional Service</w:t>
      </w:r>
    </w:p>
    <w:p w14:paraId="46E0A4FD" w14:textId="03EDF617" w:rsidR="009C6E53" w:rsidRPr="00384358" w:rsidRDefault="009C6E53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Tenure </w:t>
      </w:r>
      <w:r w:rsidR="00600BA9" w:rsidRPr="00384358">
        <w:rPr>
          <w:rFonts w:asciiTheme="minorHAnsi" w:hAnsiTheme="minorHAnsi"/>
          <w:sz w:val="22"/>
          <w:szCs w:val="22"/>
          <w:lang w:val="en-US"/>
        </w:rPr>
        <w:t xml:space="preserve">and </w:t>
      </w:r>
      <w:r w:rsidR="00821ADF" w:rsidRPr="00384358">
        <w:rPr>
          <w:rFonts w:asciiTheme="minorHAnsi" w:hAnsiTheme="minorHAnsi"/>
          <w:sz w:val="22"/>
          <w:szCs w:val="22"/>
          <w:lang w:val="en-US"/>
        </w:rPr>
        <w:t>Promotion</w:t>
      </w:r>
      <w:r w:rsidR="00600BA9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Reviews: </w:t>
      </w:r>
      <w:r w:rsidR="0094457C" w:rsidRPr="00384358">
        <w:rPr>
          <w:rFonts w:asciiTheme="minorHAnsi" w:hAnsiTheme="minorHAnsi"/>
          <w:sz w:val="22"/>
          <w:szCs w:val="22"/>
          <w:lang w:val="en-US"/>
        </w:rPr>
        <w:t>Buck</w:t>
      </w:r>
      <w:r w:rsidR="006075B5" w:rsidRPr="00384358">
        <w:rPr>
          <w:rFonts w:asciiTheme="minorHAnsi" w:hAnsiTheme="minorHAnsi"/>
          <w:sz w:val="22"/>
          <w:szCs w:val="22"/>
          <w:lang w:val="en-US"/>
        </w:rPr>
        <w:t>nell</w:t>
      </w:r>
      <w:r w:rsidR="0094457C" w:rsidRPr="00384358">
        <w:rPr>
          <w:rFonts w:asciiTheme="minorHAnsi" w:hAnsiTheme="minorHAnsi"/>
          <w:sz w:val="22"/>
          <w:szCs w:val="22"/>
          <w:lang w:val="en-US"/>
        </w:rPr>
        <w:t xml:space="preserve"> U.</w:t>
      </w:r>
      <w:r w:rsidR="008F2DE3"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68548C" w:rsidRPr="00384358">
        <w:rPr>
          <w:rFonts w:asciiTheme="minorHAnsi" w:hAnsiTheme="minorHAnsi"/>
          <w:sz w:val="22"/>
          <w:szCs w:val="22"/>
          <w:lang w:val="en-US"/>
        </w:rPr>
        <w:t xml:space="preserve">Kent State U.; </w:t>
      </w:r>
      <w:r w:rsidR="0066381D" w:rsidRPr="00384358">
        <w:rPr>
          <w:rFonts w:asciiTheme="minorHAnsi" w:hAnsiTheme="minorHAnsi"/>
          <w:sz w:val="22"/>
          <w:szCs w:val="22"/>
          <w:lang w:val="en-US"/>
        </w:rPr>
        <w:t xml:space="preserve">Oklahoma State U.; </w:t>
      </w:r>
      <w:r w:rsidR="00600BA9" w:rsidRPr="00384358">
        <w:rPr>
          <w:rFonts w:asciiTheme="minorHAnsi" w:hAnsiTheme="minorHAnsi"/>
          <w:sz w:val="22"/>
          <w:szCs w:val="22"/>
          <w:lang w:val="en-US"/>
        </w:rPr>
        <w:t>U. of Massachusetts</w:t>
      </w:r>
      <w:r w:rsidR="00821ADF" w:rsidRPr="00384358">
        <w:rPr>
          <w:rFonts w:asciiTheme="minorHAnsi" w:hAnsiTheme="minorHAnsi"/>
          <w:sz w:val="22"/>
          <w:szCs w:val="22"/>
          <w:lang w:val="en-US"/>
        </w:rPr>
        <w:t>,</w:t>
      </w:r>
      <w:r w:rsidR="00600BA9" w:rsidRPr="00384358">
        <w:rPr>
          <w:rFonts w:asciiTheme="minorHAnsi" w:hAnsiTheme="minorHAnsi"/>
          <w:sz w:val="22"/>
          <w:szCs w:val="22"/>
          <w:lang w:val="en-US"/>
        </w:rPr>
        <w:t xml:space="preserve"> Boston; Seattle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U</w:t>
      </w:r>
      <w:r w:rsidR="00600BA9" w:rsidRPr="00384358">
        <w:rPr>
          <w:rFonts w:asciiTheme="minorHAnsi" w:hAnsiTheme="minorHAnsi"/>
          <w:sz w:val="22"/>
          <w:szCs w:val="22"/>
          <w:lang w:val="en-US"/>
        </w:rPr>
        <w:t>.</w:t>
      </w:r>
      <w:r w:rsidRPr="00384358">
        <w:rPr>
          <w:rFonts w:asciiTheme="minorHAnsi" w:hAnsiTheme="minorHAnsi"/>
          <w:sz w:val="22"/>
          <w:szCs w:val="22"/>
          <w:lang w:val="en-US"/>
        </w:rPr>
        <w:t>; Emory U.</w:t>
      </w:r>
      <w:r w:rsidR="00957AEC" w:rsidRPr="00384358">
        <w:rPr>
          <w:rFonts w:asciiTheme="minorHAnsi" w:hAnsiTheme="minorHAnsi"/>
          <w:sz w:val="22"/>
          <w:szCs w:val="22"/>
          <w:lang w:val="en-US"/>
        </w:rPr>
        <w:t xml:space="preserve">; Haifa U, Israel; Michigan Tech U. </w:t>
      </w:r>
    </w:p>
    <w:p w14:paraId="1F00F8B1" w14:textId="302B2B66" w:rsidR="00A07850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Manuscript Reviewer</w:t>
      </w:r>
      <w:r w:rsidR="00C65C05" w:rsidRPr="00384358">
        <w:rPr>
          <w:rFonts w:asciiTheme="minorHAnsi" w:hAnsiTheme="minorHAnsi"/>
          <w:sz w:val="22"/>
          <w:szCs w:val="22"/>
          <w:lang w:val="en-US"/>
        </w:rPr>
        <w:t xml:space="preserve"> (articles)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9E3E90" w:rsidRPr="00384358">
        <w:rPr>
          <w:rFonts w:asciiTheme="minorHAnsi" w:hAnsiTheme="minorHAnsi"/>
          <w:i/>
          <w:iCs/>
          <w:sz w:val="22"/>
          <w:szCs w:val="22"/>
          <w:lang w:val="en-US"/>
        </w:rPr>
        <w:t>Simone de Beauvoir Studies</w:t>
      </w:r>
      <w:r w:rsidR="009E3E90"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8D5BF4" w:rsidRPr="00384358">
        <w:rPr>
          <w:rFonts w:asciiTheme="minorHAnsi" w:hAnsiTheme="minorHAnsi"/>
          <w:i/>
          <w:sz w:val="22"/>
          <w:szCs w:val="22"/>
          <w:lang w:val="en-US"/>
        </w:rPr>
        <w:t xml:space="preserve">Hypatia: </w:t>
      </w:r>
      <w:r w:rsidR="00C61C2D" w:rsidRPr="00384358">
        <w:rPr>
          <w:rFonts w:asciiTheme="minorHAnsi" w:hAnsiTheme="minorHAnsi"/>
          <w:i/>
          <w:sz w:val="22"/>
          <w:szCs w:val="22"/>
          <w:lang w:val="en-US"/>
        </w:rPr>
        <w:t>A</w:t>
      </w:r>
      <w:r w:rsidR="008D5BF4" w:rsidRPr="00384358">
        <w:rPr>
          <w:rFonts w:asciiTheme="minorHAnsi" w:hAnsiTheme="minorHAnsi"/>
          <w:i/>
          <w:sz w:val="22"/>
          <w:szCs w:val="22"/>
          <w:lang w:val="en-US"/>
        </w:rPr>
        <w:t xml:space="preserve"> Journal of Feminist Philosophy;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Phenomenology and the Cognitive Sciences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Continental Philosophy Review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Janus Head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Environmental Philosophy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>;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Body and Society</w:t>
      </w:r>
      <w:r w:rsidR="00244A8B"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244A8B" w:rsidRPr="00384358">
        <w:rPr>
          <w:rFonts w:asciiTheme="minorHAnsi" w:hAnsiTheme="minorHAnsi"/>
          <w:i/>
          <w:sz w:val="22"/>
          <w:szCs w:val="22"/>
          <w:lang w:val="en-US"/>
        </w:rPr>
        <w:t>Sout</w:t>
      </w:r>
      <w:r w:rsidR="00A07850" w:rsidRPr="00384358">
        <w:rPr>
          <w:rFonts w:asciiTheme="minorHAnsi" w:hAnsiTheme="minorHAnsi"/>
          <w:i/>
          <w:sz w:val="22"/>
          <w:szCs w:val="22"/>
          <w:lang w:val="en-US"/>
        </w:rPr>
        <w:t>hern Journal of Philosophy</w:t>
      </w:r>
      <w:r w:rsidR="00A07850" w:rsidRPr="00384358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A07850" w:rsidRPr="00384358">
        <w:rPr>
          <w:rFonts w:asciiTheme="minorHAnsi" w:hAnsiTheme="minorHAnsi" w:cs="Courier"/>
          <w:i/>
          <w:sz w:val="22"/>
          <w:szCs w:val="22"/>
        </w:rPr>
        <w:t>International Journal of Philosophical Studies</w:t>
      </w:r>
      <w:r w:rsidR="00F53EB7" w:rsidRPr="00384358">
        <w:rPr>
          <w:rFonts w:asciiTheme="minorHAnsi" w:hAnsiTheme="minorHAnsi" w:cs="Courier"/>
          <w:sz w:val="22"/>
          <w:szCs w:val="22"/>
        </w:rPr>
        <w:t xml:space="preserve">; </w:t>
      </w:r>
      <w:proofErr w:type="spellStart"/>
      <w:r w:rsidR="00F53EB7" w:rsidRPr="00384358">
        <w:rPr>
          <w:rFonts w:asciiTheme="minorHAnsi" w:hAnsiTheme="minorHAnsi" w:cs="Courier"/>
          <w:i/>
          <w:sz w:val="22"/>
          <w:szCs w:val="22"/>
        </w:rPr>
        <w:t>PhaenEx</w:t>
      </w:r>
      <w:proofErr w:type="spellEnd"/>
      <w:r w:rsidR="00F53EB7" w:rsidRPr="00384358">
        <w:rPr>
          <w:rFonts w:asciiTheme="minorHAnsi" w:hAnsiTheme="minorHAnsi" w:cs="Courier"/>
          <w:sz w:val="22"/>
          <w:szCs w:val="22"/>
        </w:rPr>
        <w:t xml:space="preserve">; </w:t>
      </w:r>
      <w:r w:rsidR="00A07850" w:rsidRPr="00384358">
        <w:rPr>
          <w:rFonts w:asciiTheme="minorHAnsi" w:hAnsiTheme="minorHAnsi" w:cs="Courier"/>
          <w:i/>
          <w:sz w:val="22"/>
          <w:szCs w:val="22"/>
        </w:rPr>
        <w:t>Philosophy &amp; Rhetoric</w:t>
      </w:r>
      <w:r w:rsidR="00AE67FE" w:rsidRPr="00384358">
        <w:rPr>
          <w:rFonts w:asciiTheme="minorHAnsi" w:hAnsiTheme="minorHAnsi" w:cs="Courier"/>
          <w:i/>
          <w:sz w:val="22"/>
          <w:szCs w:val="22"/>
        </w:rPr>
        <w:t>; Philosophical Psychology; Journal of Consciousness Studies</w:t>
      </w:r>
      <w:r w:rsidR="00CB403B" w:rsidRPr="00384358">
        <w:rPr>
          <w:rFonts w:asciiTheme="minorHAnsi" w:hAnsiTheme="minorHAnsi" w:cs="Courier"/>
          <w:i/>
          <w:sz w:val="22"/>
          <w:szCs w:val="22"/>
        </w:rPr>
        <w:t xml:space="preserve">; </w:t>
      </w:r>
      <w:proofErr w:type="spellStart"/>
      <w:r w:rsidR="00CB403B" w:rsidRPr="00384358">
        <w:rPr>
          <w:rFonts w:asciiTheme="minorHAnsi" w:hAnsiTheme="minorHAnsi"/>
          <w:i/>
          <w:sz w:val="22"/>
          <w:szCs w:val="22"/>
        </w:rPr>
        <w:t>Kemanusiaan</w:t>
      </w:r>
      <w:proofErr w:type="spellEnd"/>
      <w:r w:rsidR="00CB403B" w:rsidRPr="00384358">
        <w:rPr>
          <w:rFonts w:asciiTheme="minorHAnsi" w:hAnsiTheme="minorHAnsi"/>
          <w:i/>
          <w:sz w:val="22"/>
          <w:szCs w:val="22"/>
        </w:rPr>
        <w:t>: The Asian Journal of Humanities</w:t>
      </w:r>
      <w:r w:rsidR="0095334C" w:rsidRPr="00384358">
        <w:rPr>
          <w:rFonts w:asciiTheme="minorHAnsi" w:hAnsiTheme="minorHAnsi"/>
          <w:i/>
          <w:sz w:val="22"/>
          <w:szCs w:val="22"/>
        </w:rPr>
        <w:t>; Symposium: Canadian Journal of Continental Philosophy</w:t>
      </w:r>
      <w:r w:rsidR="00A07850" w:rsidRPr="00384358">
        <w:rPr>
          <w:rFonts w:asciiTheme="minorHAnsi" w:hAnsiTheme="minorHAnsi" w:cs="Courier"/>
          <w:sz w:val="22"/>
          <w:szCs w:val="22"/>
        </w:rPr>
        <w:t>.</w:t>
      </w:r>
    </w:p>
    <w:p w14:paraId="03516D6E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Book Review Editor: </w:t>
      </w:r>
      <w:r w:rsidRPr="00384358">
        <w:rPr>
          <w:rFonts w:asciiTheme="minorHAnsi" w:hAnsiTheme="minorHAnsi"/>
          <w:i/>
          <w:sz w:val="22"/>
          <w:szCs w:val="22"/>
          <w:lang w:val="en-US"/>
        </w:rPr>
        <w:t>Phenomenology and the Cognitive Sciences</w:t>
      </w:r>
      <w:r w:rsidRPr="00384358">
        <w:rPr>
          <w:rFonts w:asciiTheme="minorHAnsi" w:hAnsiTheme="minorHAnsi"/>
          <w:sz w:val="22"/>
          <w:szCs w:val="22"/>
          <w:lang w:val="en-US"/>
        </w:rPr>
        <w:t>, 2003–2011.</w:t>
      </w:r>
    </w:p>
    <w:p w14:paraId="65DFC13E" w14:textId="60B1DAB6" w:rsidR="00F53EB7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Manuscript Reviewer</w:t>
      </w:r>
      <w:r w:rsidR="00C65C05" w:rsidRPr="00384358">
        <w:rPr>
          <w:rFonts w:asciiTheme="minorHAnsi" w:hAnsiTheme="minorHAnsi"/>
          <w:sz w:val="22"/>
          <w:szCs w:val="22"/>
          <w:lang w:val="en-US"/>
        </w:rPr>
        <w:t xml:space="preserve"> (monographs)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4C6AF9" w:rsidRPr="00384358">
        <w:rPr>
          <w:rFonts w:asciiTheme="minorHAnsi" w:hAnsiTheme="minorHAnsi"/>
          <w:sz w:val="22"/>
          <w:szCs w:val="22"/>
          <w:lang w:val="en-US"/>
        </w:rPr>
        <w:t xml:space="preserve">Bloomington Press; </w:t>
      </w:r>
      <w:r w:rsidR="00EB7B0E" w:rsidRPr="00384358">
        <w:rPr>
          <w:rFonts w:asciiTheme="minorHAnsi" w:hAnsiTheme="minorHAnsi"/>
          <w:sz w:val="22"/>
          <w:szCs w:val="22"/>
          <w:lang w:val="en-US"/>
        </w:rPr>
        <w:t xml:space="preserve">Lexington Books; </w:t>
      </w:r>
      <w:r w:rsidR="00FA406F" w:rsidRPr="00384358">
        <w:rPr>
          <w:rFonts w:asciiTheme="minorHAnsi" w:hAnsiTheme="minorHAnsi"/>
          <w:sz w:val="22"/>
          <w:szCs w:val="22"/>
          <w:lang w:val="en-US"/>
        </w:rPr>
        <w:t xml:space="preserve">Polity Press; </w:t>
      </w:r>
      <w:r w:rsidR="00F53EB7" w:rsidRPr="00384358">
        <w:rPr>
          <w:rFonts w:asciiTheme="minorHAnsi" w:hAnsiTheme="minorHAnsi"/>
          <w:sz w:val="22"/>
          <w:szCs w:val="22"/>
          <w:lang w:val="en-US"/>
        </w:rPr>
        <w:t>Psychology Press</w:t>
      </w:r>
      <w:r w:rsidR="00FA406F" w:rsidRPr="00384358">
        <w:rPr>
          <w:rFonts w:asciiTheme="minorHAnsi" w:hAnsiTheme="minorHAnsi"/>
          <w:sz w:val="22"/>
          <w:szCs w:val="22"/>
          <w:lang w:val="en-US"/>
        </w:rPr>
        <w:t>;</w:t>
      </w:r>
      <w:r w:rsidR="00F53EB7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63277" w:rsidRPr="00384358">
        <w:rPr>
          <w:rFonts w:asciiTheme="minorHAnsi" w:hAnsiTheme="minorHAnsi"/>
          <w:sz w:val="22"/>
          <w:szCs w:val="22"/>
          <w:lang w:val="en-US"/>
        </w:rPr>
        <w:t xml:space="preserve">Taylor and Francis; </w:t>
      </w:r>
      <w:proofErr w:type="spellStart"/>
      <w:r w:rsidRPr="00384358">
        <w:rPr>
          <w:rFonts w:asciiTheme="minorHAnsi" w:hAnsiTheme="minorHAnsi"/>
          <w:i/>
          <w:sz w:val="22"/>
          <w:szCs w:val="22"/>
          <w:lang w:val="en-US"/>
        </w:rPr>
        <w:t>Phaenomenologica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84358">
        <w:rPr>
          <w:rFonts w:asciiTheme="minorHAnsi" w:hAnsiTheme="minorHAnsi"/>
          <w:sz w:val="22"/>
          <w:szCs w:val="22"/>
          <w:lang w:val="en-US"/>
        </w:rPr>
        <w:t>Bookseries</w:t>
      </w:r>
      <w:proofErr w:type="spellEnd"/>
      <w:r w:rsidRPr="00384358">
        <w:rPr>
          <w:rFonts w:asciiTheme="minorHAnsi" w:hAnsiTheme="minorHAnsi"/>
          <w:sz w:val="22"/>
          <w:szCs w:val="22"/>
          <w:lang w:val="en-US"/>
        </w:rPr>
        <w:t>, Husserl Archives/Kluwer</w:t>
      </w:r>
      <w:r w:rsidR="00F53EB7" w:rsidRPr="00384358">
        <w:rPr>
          <w:rFonts w:asciiTheme="minorHAnsi" w:hAnsiTheme="minorHAnsi"/>
          <w:sz w:val="22"/>
          <w:szCs w:val="22"/>
          <w:lang w:val="en-US"/>
        </w:rPr>
        <w:t xml:space="preserve"> Academic Publishers</w:t>
      </w:r>
      <w:r w:rsidR="00244A8B" w:rsidRPr="00384358">
        <w:rPr>
          <w:rFonts w:asciiTheme="minorHAnsi" w:hAnsiTheme="minorHAnsi"/>
          <w:sz w:val="22"/>
          <w:szCs w:val="22"/>
          <w:lang w:val="en-US"/>
        </w:rPr>
        <w:t>;</w:t>
      </w:r>
      <w:r w:rsidR="00F53EB7" w:rsidRPr="00384358">
        <w:rPr>
          <w:rFonts w:asciiTheme="minorHAnsi" w:hAnsiTheme="minorHAnsi"/>
          <w:sz w:val="22"/>
          <w:szCs w:val="22"/>
          <w:lang w:val="en-US"/>
        </w:rPr>
        <w:t xml:space="preserve"> Ohio UP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57B6D2D8" w14:textId="1C4A41CB" w:rsidR="00821ADF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</w:rPr>
        <w:t>Member of the Editorial Board</w:t>
      </w:r>
      <w:r w:rsidR="00F277C6" w:rsidRPr="00384358">
        <w:rPr>
          <w:rFonts w:asciiTheme="minorHAnsi" w:hAnsiTheme="minorHAnsi" w:cs="Arial"/>
          <w:sz w:val="22"/>
          <w:szCs w:val="22"/>
        </w:rPr>
        <w:t>:</w:t>
      </w:r>
      <w:r w:rsidRPr="00384358">
        <w:rPr>
          <w:rFonts w:asciiTheme="minorHAnsi" w:hAnsiTheme="minorHAnsi" w:cs="Arial"/>
          <w:sz w:val="22"/>
          <w:szCs w:val="22"/>
        </w:rPr>
        <w:t xml:space="preserve"> </w:t>
      </w:r>
      <w:r w:rsidR="00821ADF" w:rsidRPr="00384358">
        <w:rPr>
          <w:rFonts w:asciiTheme="minorHAnsi" w:hAnsiTheme="minorHAnsi" w:cs="Arial"/>
          <w:i/>
          <w:sz w:val="22"/>
          <w:szCs w:val="22"/>
        </w:rPr>
        <w:t>Puncta: Journal of Critical Phenomenology; Phenomenology and Practice; Phenomenology and the Cognitive Sciences</w:t>
      </w:r>
      <w:r w:rsidR="00821ADF" w:rsidRPr="00384358">
        <w:rPr>
          <w:rFonts w:asciiTheme="minorHAnsi" w:hAnsiTheme="minorHAnsi" w:cs="Arial"/>
          <w:sz w:val="22"/>
          <w:szCs w:val="22"/>
        </w:rPr>
        <w:t xml:space="preserve">; </w:t>
      </w:r>
      <w:r w:rsidR="00821ADF" w:rsidRPr="00384358">
        <w:rPr>
          <w:rFonts w:asciiTheme="minorHAnsi" w:hAnsiTheme="minorHAnsi" w:cs="Arial"/>
          <w:i/>
          <w:sz w:val="22"/>
          <w:szCs w:val="22"/>
        </w:rPr>
        <w:t xml:space="preserve">Language Under Discussion; Acta </w:t>
      </w:r>
      <w:proofErr w:type="spellStart"/>
      <w:r w:rsidR="00821ADF" w:rsidRPr="00384358">
        <w:rPr>
          <w:rFonts w:asciiTheme="minorHAnsi" w:hAnsiTheme="minorHAnsi" w:cs="Arial"/>
          <w:i/>
          <w:sz w:val="22"/>
          <w:szCs w:val="22"/>
        </w:rPr>
        <w:t>Structuralica</w:t>
      </w:r>
      <w:proofErr w:type="spellEnd"/>
      <w:r w:rsidR="0068548C" w:rsidRPr="00384358">
        <w:rPr>
          <w:rFonts w:asciiTheme="minorHAnsi" w:hAnsiTheme="minorHAnsi" w:cs="Arial"/>
          <w:sz w:val="22"/>
          <w:szCs w:val="22"/>
        </w:rPr>
        <w:t xml:space="preserve">; </w:t>
      </w:r>
      <w:r w:rsidR="0068548C" w:rsidRPr="00384358">
        <w:rPr>
          <w:rFonts w:asciiTheme="minorHAnsi" w:hAnsiTheme="minorHAnsi" w:cs="Arial"/>
          <w:i/>
          <w:iCs/>
          <w:sz w:val="22"/>
          <w:szCs w:val="22"/>
        </w:rPr>
        <w:t>The Journal of the Institute for Western Affairs</w:t>
      </w:r>
      <w:r w:rsidR="0068548C" w:rsidRPr="00384358">
        <w:rPr>
          <w:rFonts w:asciiTheme="minorHAnsi" w:hAnsiTheme="minorHAnsi" w:cs="Arial"/>
          <w:sz w:val="22"/>
          <w:szCs w:val="22"/>
        </w:rPr>
        <w:t xml:space="preserve"> (P</w:t>
      </w:r>
      <w:r w:rsidR="004C6AF9" w:rsidRPr="00384358">
        <w:rPr>
          <w:rFonts w:asciiTheme="minorHAnsi" w:hAnsiTheme="minorHAnsi" w:cs="Arial"/>
          <w:sz w:val="22"/>
          <w:szCs w:val="22"/>
        </w:rPr>
        <w:t>o</w:t>
      </w:r>
      <w:r w:rsidR="0068548C" w:rsidRPr="00384358">
        <w:rPr>
          <w:rFonts w:asciiTheme="minorHAnsi" w:hAnsiTheme="minorHAnsi" w:cs="Arial"/>
          <w:sz w:val="22"/>
          <w:szCs w:val="22"/>
        </w:rPr>
        <w:t>land).</w:t>
      </w:r>
    </w:p>
    <w:p w14:paraId="63480A9E" w14:textId="1F4734DF" w:rsidR="00244A8B" w:rsidRPr="00384358" w:rsidRDefault="00244A8B" w:rsidP="00456F3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 w:cs="Arial"/>
          <w:sz w:val="22"/>
          <w:szCs w:val="22"/>
        </w:rPr>
        <w:t xml:space="preserve">Grant reviewer: </w:t>
      </w:r>
      <w:r w:rsidR="00456F3D" w:rsidRPr="00384358">
        <w:rPr>
          <w:rFonts w:asciiTheme="minorHAnsi" w:hAnsiTheme="minorHAnsi" w:cs="Arial"/>
          <w:sz w:val="22"/>
          <w:szCs w:val="22"/>
        </w:rPr>
        <w:t>Dutch Research Council (NWO);</w:t>
      </w:r>
      <w:r w:rsidR="00456F3D"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36650" w:rsidRPr="00384358">
        <w:rPr>
          <w:rFonts w:asciiTheme="minorHAnsi" w:hAnsiTheme="minorHAnsi" w:cs="Arial"/>
          <w:sz w:val="22"/>
          <w:szCs w:val="22"/>
        </w:rPr>
        <w:t xml:space="preserve">Social Sciences and Humanities Research Council of Canada (SSHRC); </w:t>
      </w:r>
      <w:proofErr w:type="gramStart"/>
      <w:r w:rsidR="0066381D" w:rsidRPr="00384358">
        <w:rPr>
          <w:rFonts w:asciiTheme="minorHAnsi" w:hAnsiTheme="minorHAnsi" w:cs="Arial"/>
          <w:sz w:val="22"/>
          <w:szCs w:val="22"/>
        </w:rPr>
        <w:t>German-Israeli</w:t>
      </w:r>
      <w:proofErr w:type="gramEnd"/>
      <w:r w:rsidR="0066381D" w:rsidRPr="00384358">
        <w:rPr>
          <w:rFonts w:asciiTheme="minorHAnsi" w:hAnsiTheme="minorHAnsi" w:cs="Arial"/>
          <w:sz w:val="22"/>
          <w:szCs w:val="22"/>
        </w:rPr>
        <w:t xml:space="preserve"> Foundation (GIF)</w:t>
      </w:r>
      <w:r w:rsidR="00936650" w:rsidRPr="00384358">
        <w:rPr>
          <w:rFonts w:asciiTheme="minorHAnsi" w:hAnsiTheme="minorHAnsi" w:cs="Arial"/>
          <w:sz w:val="22"/>
          <w:szCs w:val="22"/>
        </w:rPr>
        <w:t xml:space="preserve"> for Scientific Research and Development</w:t>
      </w:r>
      <w:r w:rsidR="0066381D" w:rsidRPr="00384358">
        <w:rPr>
          <w:rFonts w:asciiTheme="minorHAnsi" w:hAnsiTheme="minorHAnsi" w:cs="Arial"/>
          <w:sz w:val="22"/>
          <w:szCs w:val="22"/>
        </w:rPr>
        <w:t xml:space="preserve">; </w:t>
      </w:r>
      <w:r w:rsidR="00AC06E4" w:rsidRPr="00384358">
        <w:rPr>
          <w:rFonts w:asciiTheme="minorHAnsi" w:hAnsiTheme="minorHAnsi" w:cs="Arial"/>
          <w:sz w:val="22"/>
          <w:szCs w:val="22"/>
        </w:rPr>
        <w:t xml:space="preserve">Institute for Advanced Studies (IEA), Nantes, France; </w:t>
      </w:r>
      <w:proofErr w:type="spellStart"/>
      <w:r w:rsidR="00F53EB7" w:rsidRPr="00384358">
        <w:rPr>
          <w:rFonts w:asciiTheme="minorHAnsi" w:hAnsiTheme="minorHAnsi" w:cs="Arial"/>
          <w:sz w:val="22"/>
          <w:szCs w:val="22"/>
        </w:rPr>
        <w:t>Volksvagen</w:t>
      </w:r>
      <w:proofErr w:type="spellEnd"/>
      <w:r w:rsidR="00F53EB7" w:rsidRPr="00384358">
        <w:rPr>
          <w:rFonts w:asciiTheme="minorHAnsi" w:hAnsiTheme="minorHAnsi" w:cs="Arial"/>
          <w:sz w:val="22"/>
          <w:szCs w:val="22"/>
        </w:rPr>
        <w:t xml:space="preserve"> Foundation, Germany; </w:t>
      </w:r>
      <w:r w:rsidR="00F53EB7" w:rsidRPr="00384358">
        <w:rPr>
          <w:rFonts w:asciiTheme="minorHAnsi" w:hAnsiTheme="minorHAnsi" w:cs="Courier"/>
          <w:sz w:val="22"/>
          <w:szCs w:val="22"/>
        </w:rPr>
        <w:t>Research Foundation Flanders (FWO), Belgium.</w:t>
      </w:r>
    </w:p>
    <w:p w14:paraId="5DCC3B25" w14:textId="15EA67F5" w:rsidR="005E63BC" w:rsidRPr="00384358" w:rsidRDefault="00700853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General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 xml:space="preserve"> Council for Science and 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Higher </w:t>
      </w:r>
      <w:r w:rsidR="005E63BC" w:rsidRPr="00384358">
        <w:rPr>
          <w:rFonts w:asciiTheme="minorHAnsi" w:hAnsiTheme="minorHAnsi"/>
          <w:sz w:val="22"/>
          <w:szCs w:val="22"/>
          <w:lang w:val="en-US"/>
        </w:rPr>
        <w:t>Education Member (Poland)</w:t>
      </w:r>
      <w:r w:rsidR="002E6407" w:rsidRPr="00384358">
        <w:rPr>
          <w:rFonts w:asciiTheme="minorHAnsi" w:hAnsiTheme="minorHAnsi"/>
          <w:sz w:val="22"/>
          <w:szCs w:val="22"/>
          <w:lang w:val="en-US"/>
        </w:rPr>
        <w:t>.</w:t>
      </w:r>
    </w:p>
    <w:p w14:paraId="18E79241" w14:textId="77777777" w:rsidR="005E63BC" w:rsidRPr="00384358" w:rsidRDefault="005E63BC" w:rsidP="00F2466D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Co-founder: Society for Interdisciplinary Feminist Phenomenology (with Bonnie Mann).</w:t>
      </w:r>
    </w:p>
    <w:p w14:paraId="3D95651E" w14:textId="79E7019E" w:rsidR="005E63BC" w:rsidRPr="00384358" w:rsidRDefault="00E27927" w:rsidP="002068A4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Society for Phenomenology and Media: Member of the Board of Advisors, 2001–2003.</w:t>
      </w:r>
    </w:p>
    <w:p w14:paraId="4E9B4833" w14:textId="77777777" w:rsidR="00647FA9" w:rsidRPr="00384358" w:rsidRDefault="00647FA9" w:rsidP="00647FA9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</w:p>
    <w:p w14:paraId="2E35F253" w14:textId="135E5A32" w:rsidR="00647FA9" w:rsidRPr="00384358" w:rsidRDefault="00647FA9" w:rsidP="00647FA9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University of Oregon (selected</w:t>
      </w:r>
      <w:r w:rsidR="00100547" w:rsidRPr="00384358">
        <w:rPr>
          <w:rFonts w:asciiTheme="minorHAnsi" w:hAnsiTheme="minorHAnsi"/>
          <w:sz w:val="22"/>
          <w:szCs w:val="22"/>
          <w:lang w:val="en-US"/>
        </w:rPr>
        <w:t xml:space="preserve"> recent</w:t>
      </w:r>
      <w:r w:rsidRPr="00384358">
        <w:rPr>
          <w:rFonts w:asciiTheme="minorHAnsi" w:hAnsiTheme="minorHAnsi"/>
          <w:sz w:val="22"/>
          <w:szCs w:val="22"/>
          <w:lang w:val="en-US"/>
        </w:rPr>
        <w:t>):</w:t>
      </w:r>
    </w:p>
    <w:p w14:paraId="0F4F0C9C" w14:textId="66A385BA" w:rsidR="005E58F9" w:rsidRPr="00384358" w:rsidRDefault="005E58F9" w:rsidP="005E58F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Black Studies Steering Committee Member, 2021-present. </w:t>
      </w:r>
    </w:p>
    <w:p w14:paraId="02D8CACB" w14:textId="5C744F34" w:rsidR="00BD2E4D" w:rsidRPr="00384358" w:rsidRDefault="00BD2E4D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TTRAC faculty member, 2023-24.</w:t>
      </w:r>
    </w:p>
    <w:p w14:paraId="32E2CFB3" w14:textId="127DE577" w:rsidR="001B5861" w:rsidRPr="00384358" w:rsidRDefault="001B5861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UA Faculty Rep, 2022-23.</w:t>
      </w:r>
    </w:p>
    <w:p w14:paraId="7F3EE39A" w14:textId="4950914B" w:rsidR="00647FA9" w:rsidRPr="00384358" w:rsidRDefault="00647FA9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UO Committee on Sexual and Gender-Based Violence Member, 2021-23.</w:t>
      </w:r>
    </w:p>
    <w:p w14:paraId="41449765" w14:textId="77777777" w:rsidR="00002EF8" w:rsidRPr="00384358" w:rsidRDefault="00002EF8" w:rsidP="00002EF8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Affiliated member of WGSS, 2006-present; COLT 2015-present; German and Scandinavian, 2021-present.</w:t>
      </w:r>
    </w:p>
    <w:p w14:paraId="0422EDBB" w14:textId="2164B3EA" w:rsidR="00647FA9" w:rsidRPr="00384358" w:rsidRDefault="00647FA9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UO Faculty Senate Member 201</w:t>
      </w:r>
      <w:r w:rsidR="00002EF8" w:rsidRPr="00384358">
        <w:rPr>
          <w:rFonts w:asciiTheme="minorHAnsi" w:hAnsiTheme="minorHAnsi"/>
          <w:sz w:val="22"/>
          <w:szCs w:val="22"/>
          <w:lang w:val="en-US"/>
        </w:rPr>
        <w:t>6</w:t>
      </w:r>
      <w:r w:rsidRPr="00384358">
        <w:rPr>
          <w:rFonts w:asciiTheme="minorHAnsi" w:hAnsiTheme="minorHAnsi"/>
          <w:sz w:val="22"/>
          <w:szCs w:val="22"/>
          <w:lang w:val="en-US"/>
        </w:rPr>
        <w:t>-17.</w:t>
      </w:r>
    </w:p>
    <w:p w14:paraId="4B06DF39" w14:textId="77777777" w:rsidR="00647FA9" w:rsidRPr="00384358" w:rsidRDefault="00647FA9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UO Undergraduate Council (UGC) Member, 2012-15.</w:t>
      </w:r>
    </w:p>
    <w:p w14:paraId="08ECA62A" w14:textId="77777777" w:rsidR="00A74171" w:rsidRPr="00384358" w:rsidRDefault="00A74171" w:rsidP="00647FA9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</w:p>
    <w:p w14:paraId="4DF49BC9" w14:textId="54BA44C2" w:rsidR="00647FA9" w:rsidRPr="00384358" w:rsidRDefault="00647FA9" w:rsidP="00647FA9">
      <w:pPr>
        <w:pStyle w:val="Main"/>
        <w:ind w:firstLine="0"/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UO Department of Philosophy (selected):</w:t>
      </w:r>
    </w:p>
    <w:p w14:paraId="3CB1E805" w14:textId="71C15495" w:rsidR="008A36C3" w:rsidRPr="00384358" w:rsidRDefault="008A36C3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Faculty panelist, the ‘Unexpected Professor’ workshop (TEP and DEI committee), 2025.</w:t>
      </w:r>
    </w:p>
    <w:p w14:paraId="179F36F0" w14:textId="64E1922E" w:rsidR="00FC232C" w:rsidRPr="00384358" w:rsidRDefault="00FC232C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DGS for Advising, 2023-2</w:t>
      </w:r>
      <w:r w:rsidR="00203823" w:rsidRPr="00384358">
        <w:rPr>
          <w:rFonts w:asciiTheme="minorHAnsi" w:hAnsiTheme="minorHAnsi"/>
          <w:sz w:val="22"/>
          <w:szCs w:val="22"/>
          <w:lang w:val="en-US"/>
        </w:rPr>
        <w:t>5</w:t>
      </w:r>
    </w:p>
    <w:p w14:paraId="3F9C6A3A" w14:textId="77777777" w:rsidR="00E00660" w:rsidRPr="00384358" w:rsidRDefault="00E00660" w:rsidP="00E00660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Graduate Studies Committee 2023-25</w:t>
      </w:r>
    </w:p>
    <w:p w14:paraId="1348A3DC" w14:textId="1641144B" w:rsidR="00E00660" w:rsidRPr="00384358" w:rsidRDefault="00E00660" w:rsidP="00E00660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Curriculum Committee 2023-25</w:t>
      </w:r>
    </w:p>
    <w:p w14:paraId="6DB39CAA" w14:textId="41C79C5E" w:rsidR="00E00660" w:rsidRPr="00384358" w:rsidRDefault="00E00660" w:rsidP="00E00660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GTF Appointment Committee </w:t>
      </w:r>
      <w:r w:rsidRPr="00384358">
        <w:rPr>
          <w:rFonts w:asciiTheme="minorHAnsi" w:hAnsiTheme="minorHAnsi"/>
          <w:sz w:val="22"/>
          <w:szCs w:val="22"/>
        </w:rPr>
        <w:t>2023-25</w:t>
      </w:r>
    </w:p>
    <w:p w14:paraId="3854EA80" w14:textId="31C6184E" w:rsidR="00B6129A" w:rsidRPr="00384358" w:rsidRDefault="00B6129A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Diversity Committee Chair, 2022-23</w:t>
      </w:r>
    </w:p>
    <w:p w14:paraId="324A803D" w14:textId="55301CFC" w:rsidR="00375EE0" w:rsidRPr="00384358" w:rsidRDefault="00375EE0" w:rsidP="00375EE0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Graduate Philosophy Club Advisor, </w:t>
      </w:r>
      <w:r w:rsidRPr="00384358">
        <w:rPr>
          <w:rFonts w:asciiTheme="minorHAnsi" w:hAnsiTheme="minorHAnsi"/>
          <w:sz w:val="22"/>
          <w:szCs w:val="22"/>
        </w:rPr>
        <w:t>2023-25</w:t>
      </w:r>
    </w:p>
    <w:p w14:paraId="0C8720F0" w14:textId="7046945D" w:rsidR="00647FA9" w:rsidRPr="00384358" w:rsidRDefault="00647FA9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Diversity Advisor, 2021-2</w:t>
      </w:r>
      <w:r w:rsidR="0096796E" w:rsidRPr="00384358">
        <w:rPr>
          <w:rFonts w:asciiTheme="minorHAnsi" w:hAnsiTheme="minorHAnsi"/>
          <w:sz w:val="22"/>
          <w:szCs w:val="22"/>
          <w:lang w:val="en-US"/>
        </w:rPr>
        <w:t>5</w:t>
      </w:r>
    </w:p>
    <w:p w14:paraId="398AD9ED" w14:textId="77777777" w:rsidR="00703E51" w:rsidRPr="00384358" w:rsidRDefault="00703E51" w:rsidP="00703E51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Promotion Committee Chair, 2019-2020</w:t>
      </w:r>
    </w:p>
    <w:p w14:paraId="193BD6AE" w14:textId="59224991" w:rsidR="00647FA9" w:rsidRPr="00384358" w:rsidRDefault="00647FA9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Graduate Director</w:t>
      </w:r>
      <w:r w:rsidR="00FC6C90" w:rsidRPr="00384358">
        <w:rPr>
          <w:rFonts w:asciiTheme="minorHAnsi" w:hAnsiTheme="minorHAnsi"/>
          <w:sz w:val="22"/>
          <w:szCs w:val="22"/>
          <w:lang w:val="en-US"/>
        </w:rPr>
        <w:t xml:space="preserve"> and Graduate Studies Committee Chair</w:t>
      </w:r>
      <w:r w:rsidRPr="00384358">
        <w:rPr>
          <w:rFonts w:asciiTheme="minorHAnsi" w:hAnsiTheme="minorHAnsi"/>
          <w:sz w:val="22"/>
          <w:szCs w:val="22"/>
          <w:lang w:val="en-US"/>
        </w:rPr>
        <w:t>, 2017-18</w:t>
      </w:r>
    </w:p>
    <w:p w14:paraId="4FA497A9" w14:textId="05EDD6F3" w:rsidR="00647FA9" w:rsidRPr="00384358" w:rsidRDefault="00647FA9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lastRenderedPageBreak/>
        <w:t>UG Director</w:t>
      </w:r>
      <w:r w:rsidR="00FC6C90" w:rsidRPr="00384358">
        <w:rPr>
          <w:rFonts w:asciiTheme="minorHAnsi" w:hAnsiTheme="minorHAnsi"/>
          <w:sz w:val="22"/>
          <w:szCs w:val="22"/>
          <w:lang w:val="en-US"/>
        </w:rPr>
        <w:t xml:space="preserve"> and Undergraduate Studies Committee Chair</w:t>
      </w:r>
      <w:r w:rsidRPr="00384358">
        <w:rPr>
          <w:rFonts w:asciiTheme="minorHAnsi" w:hAnsiTheme="minorHAnsi"/>
          <w:sz w:val="22"/>
          <w:szCs w:val="22"/>
          <w:lang w:val="en-US"/>
        </w:rPr>
        <w:t>, 2011-17</w:t>
      </w:r>
    </w:p>
    <w:p w14:paraId="526C2769" w14:textId="2631BF48" w:rsidR="00AC0FB8" w:rsidRPr="00384358" w:rsidRDefault="00AC0FB8" w:rsidP="00AC0FB8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UG Philosophy Club Advisor, 2011-17</w:t>
      </w:r>
    </w:p>
    <w:p w14:paraId="390B134B" w14:textId="1F655F01" w:rsidR="00AC0FB8" w:rsidRPr="00384358" w:rsidRDefault="00AC0FB8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Colloquium </w:t>
      </w:r>
      <w:r w:rsidR="006F4DF9" w:rsidRPr="00384358">
        <w:rPr>
          <w:rFonts w:asciiTheme="minorHAnsi" w:hAnsiTheme="minorHAnsi"/>
          <w:sz w:val="22"/>
          <w:szCs w:val="22"/>
          <w:lang w:val="en-US"/>
        </w:rPr>
        <w:t>C</w:t>
      </w:r>
      <w:r w:rsidRPr="00384358">
        <w:rPr>
          <w:rFonts w:asciiTheme="minorHAnsi" w:hAnsiTheme="minorHAnsi"/>
          <w:sz w:val="22"/>
          <w:szCs w:val="22"/>
          <w:lang w:val="en-US"/>
        </w:rPr>
        <w:t>ommittee</w:t>
      </w:r>
      <w:r w:rsidR="006F4DF9" w:rsidRPr="00384358">
        <w:rPr>
          <w:rFonts w:asciiTheme="minorHAnsi" w:hAnsiTheme="minorHAnsi"/>
          <w:sz w:val="22"/>
          <w:szCs w:val="22"/>
          <w:lang w:val="en-US"/>
        </w:rPr>
        <w:t xml:space="preserve"> Chair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gramStart"/>
      <w:r w:rsidRPr="00384358">
        <w:rPr>
          <w:rFonts w:asciiTheme="minorHAnsi" w:hAnsiTheme="minorHAnsi"/>
          <w:sz w:val="22"/>
          <w:szCs w:val="22"/>
          <w:lang w:val="en-US"/>
        </w:rPr>
        <w:t>2012-13;</w:t>
      </w:r>
      <w:proofErr w:type="gramEnd"/>
      <w:r w:rsidRPr="0038435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28D466F0" w14:textId="48C2E213" w:rsidR="00AC0FB8" w:rsidRPr="00384358" w:rsidRDefault="00AC0FB8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Graduate School Advisor, 2011-13</w:t>
      </w:r>
    </w:p>
    <w:p w14:paraId="63AA395A" w14:textId="1E8DACFE" w:rsidR="00703E51" w:rsidRPr="00384358" w:rsidRDefault="00703E51" w:rsidP="00DF733F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Search Committee Chair, 2015-16</w:t>
      </w:r>
    </w:p>
    <w:p w14:paraId="01E8286A" w14:textId="3D3A42C2" w:rsidR="002C4BF3" w:rsidRPr="00384358" w:rsidRDefault="002C4BF3" w:rsidP="00647FA9">
      <w:pPr>
        <w:pStyle w:val="Main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 xml:space="preserve">SPEP 2013 Local Organizing Committee Chair </w:t>
      </w:r>
    </w:p>
    <w:p w14:paraId="50AD3453" w14:textId="77777777" w:rsidR="005E63BC" w:rsidRPr="00384358" w:rsidRDefault="005E63BC" w:rsidP="00F2466D">
      <w:pPr>
        <w:pStyle w:val="Header1"/>
        <w:ind w:firstLine="0"/>
        <w:jc w:val="both"/>
        <w:rPr>
          <w:rFonts w:asciiTheme="minorHAnsi" w:hAnsiTheme="minorHAnsi"/>
          <w:sz w:val="22"/>
          <w:szCs w:val="22"/>
        </w:rPr>
      </w:pPr>
      <w:r w:rsidRPr="00384358">
        <w:rPr>
          <w:rFonts w:asciiTheme="minorHAnsi" w:hAnsiTheme="minorHAnsi"/>
          <w:sz w:val="22"/>
          <w:szCs w:val="22"/>
        </w:rPr>
        <w:t>Languages</w:t>
      </w:r>
    </w:p>
    <w:p w14:paraId="1FBD2AFF" w14:textId="5030241F" w:rsidR="00663277" w:rsidRPr="00927A9A" w:rsidRDefault="005E63BC" w:rsidP="00F2466D">
      <w:pPr>
        <w:pStyle w:val="Main"/>
        <w:ind w:firstLine="0"/>
        <w:rPr>
          <w:rFonts w:asciiTheme="minorHAnsi" w:hAnsiTheme="minorHAnsi"/>
          <w:snapToGrid w:val="0"/>
          <w:sz w:val="22"/>
          <w:szCs w:val="22"/>
          <w:lang w:val="en-US"/>
        </w:rPr>
      </w:pPr>
      <w:r w:rsidRPr="00384358">
        <w:rPr>
          <w:rFonts w:asciiTheme="minorHAnsi" w:hAnsiTheme="minorHAnsi"/>
          <w:sz w:val="22"/>
          <w:szCs w:val="22"/>
          <w:lang w:val="en-US"/>
        </w:rPr>
        <w:t>French</w:t>
      </w:r>
      <w:r w:rsidR="009E42DC" w:rsidRPr="00384358">
        <w:rPr>
          <w:rFonts w:asciiTheme="minorHAnsi" w:hAnsiTheme="minorHAnsi"/>
          <w:sz w:val="22"/>
          <w:szCs w:val="22"/>
          <w:lang w:val="en-US"/>
        </w:rPr>
        <w:t>, German,</w:t>
      </w:r>
      <w:r w:rsidRPr="00384358">
        <w:rPr>
          <w:rFonts w:asciiTheme="minorHAnsi" w:hAnsiTheme="minorHAnsi"/>
          <w:sz w:val="22"/>
          <w:szCs w:val="22"/>
          <w:lang w:val="en-US"/>
        </w:rPr>
        <w:t xml:space="preserve"> and Polish</w:t>
      </w:r>
      <w:r w:rsidR="005E58F9" w:rsidRPr="00384358">
        <w:rPr>
          <w:rFonts w:asciiTheme="minorHAnsi" w:hAnsiTheme="minorHAnsi"/>
          <w:sz w:val="22"/>
          <w:szCs w:val="22"/>
          <w:lang w:val="en-US"/>
        </w:rPr>
        <w:t>; Spanish (intermediary)</w:t>
      </w:r>
      <w:r w:rsidRPr="00384358">
        <w:rPr>
          <w:rFonts w:asciiTheme="minorHAnsi" w:hAnsiTheme="minorHAnsi"/>
          <w:sz w:val="22"/>
          <w:szCs w:val="22"/>
          <w:lang w:val="en-US"/>
        </w:rPr>
        <w:t>.</w:t>
      </w:r>
      <w:r w:rsidRPr="00927A9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27A9A">
        <w:rPr>
          <w:rFonts w:asciiTheme="minorHAnsi" w:hAnsiTheme="minorHAnsi"/>
          <w:snapToGrid w:val="0"/>
          <w:sz w:val="22"/>
          <w:szCs w:val="22"/>
          <w:lang w:val="en-US"/>
        </w:rPr>
        <w:t xml:space="preserve"> </w:t>
      </w:r>
      <w:bookmarkEnd w:id="0"/>
      <w:bookmarkEnd w:id="1"/>
    </w:p>
    <w:sectPr w:rsidR="00663277" w:rsidRPr="00927A9A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40"/>
      <w:pgMar w:top="1021" w:right="1134" w:bottom="102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22C5" w14:textId="77777777" w:rsidR="00C811E2" w:rsidRDefault="00C811E2">
      <w:r>
        <w:separator/>
      </w:r>
    </w:p>
  </w:endnote>
  <w:endnote w:type="continuationSeparator" w:id="0">
    <w:p w14:paraId="3B2B4A8D" w14:textId="77777777" w:rsidR="00C811E2" w:rsidRDefault="00C8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annon ATT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tineau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086F" w14:textId="77777777" w:rsidR="008156CF" w:rsidRDefault="00815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06B49" w14:textId="77777777" w:rsidR="008156CF" w:rsidRDefault="008156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7F76" w14:textId="77777777" w:rsidR="008156CF" w:rsidRDefault="008156CF">
    <w:pPr>
      <w:pStyle w:val="Footer"/>
      <w:tabs>
        <w:tab w:val="clear" w:pos="8306"/>
        <w:tab w:val="right" w:pos="9639"/>
      </w:tabs>
      <w:ind w:right="360"/>
      <w:rPr>
        <w:rStyle w:val="PageNumber"/>
        <w:rFonts w:ascii="Arial" w:hAnsi="Arial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14:paraId="126FC3B0" w14:textId="77777777" w:rsidR="008156CF" w:rsidRDefault="008156CF">
    <w:pPr>
      <w:pStyle w:val="Footer"/>
      <w:tabs>
        <w:tab w:val="clear" w:pos="8306"/>
        <w:tab w:val="right" w:pos="9639"/>
      </w:tabs>
      <w:ind w:right="360"/>
    </w:pPr>
    <w:r>
      <w:rPr>
        <w:rStyle w:val="PageNumber"/>
        <w:rFonts w:ascii="Arial" w:hAnsi="Arial"/>
      </w:rPr>
      <w:tab/>
    </w:r>
    <w:r>
      <w:rPr>
        <w:rStyle w:val="PageNumber"/>
        <w:rFonts w:ascii="Arial" w:hAnsi="Arial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2DF5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  <w:rFonts w:ascii="Arial" w:hAnsi="Arial"/>
      </w:rPr>
      <w:t>\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F2DF5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3BDF" w14:textId="77777777" w:rsidR="008156CF" w:rsidRDefault="008156CF">
    <w:pPr>
      <w:pStyle w:val="Footer"/>
      <w:tabs>
        <w:tab w:val="clear" w:pos="8306"/>
        <w:tab w:val="right" w:pos="9639"/>
      </w:tabs>
      <w:rPr>
        <w:rFonts w:ascii="Arial" w:hAnsi="Arial"/>
        <w:sz w:val="18"/>
      </w:rPr>
    </w:pPr>
  </w:p>
  <w:p w14:paraId="005AA8EA" w14:textId="77777777" w:rsidR="008156CF" w:rsidRDefault="008156CF">
    <w:pPr>
      <w:pStyle w:val="Footer"/>
      <w:tabs>
        <w:tab w:val="clear" w:pos="8306"/>
        <w:tab w:val="right" w:pos="9639"/>
      </w:tabs>
      <w:rPr>
        <w:rFonts w:ascii="Arial" w:hAnsi="Arial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E32255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>\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>
      <w:rPr>
        <w:rStyle w:val="PageNumber"/>
        <w:rFonts w:ascii="Arial" w:hAnsi="Arial"/>
      </w:rPr>
      <w:fldChar w:fldCharType="separate"/>
    </w:r>
    <w:r w:rsidR="00E32255">
      <w:rPr>
        <w:rStyle w:val="PageNumber"/>
        <w:rFonts w:ascii="Arial" w:hAnsi="Arial"/>
        <w:noProof/>
      </w:rPr>
      <w:t>9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C77F" w14:textId="77777777" w:rsidR="00C811E2" w:rsidRDefault="00C811E2">
      <w:r>
        <w:separator/>
      </w:r>
    </w:p>
  </w:footnote>
  <w:footnote w:type="continuationSeparator" w:id="0">
    <w:p w14:paraId="2D73607C" w14:textId="77777777" w:rsidR="00C811E2" w:rsidRDefault="00C8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A6AE" w14:textId="0F9D306E" w:rsidR="008156CF" w:rsidRDefault="008156CF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CV Beata Stawarska</w:t>
    </w:r>
  </w:p>
  <w:p w14:paraId="34AD59EC" w14:textId="77777777" w:rsidR="008156CF" w:rsidRDefault="008156CF">
    <w:pPr>
      <w:pStyle w:val="Header"/>
      <w:jc w:val="right"/>
      <w:rPr>
        <w:rFonts w:ascii="Arial" w:hAnsi="Arial"/>
        <w:sz w:val="18"/>
      </w:rPr>
    </w:pPr>
  </w:p>
  <w:p w14:paraId="795F7E2F" w14:textId="77777777" w:rsidR="008156CF" w:rsidRDefault="008156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13"/>
    <w:multiLevelType w:val="hybridMultilevel"/>
    <w:tmpl w:val="42784FC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07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21F13"/>
    <w:multiLevelType w:val="hybridMultilevel"/>
    <w:tmpl w:val="A7725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1214"/>
    <w:multiLevelType w:val="hybridMultilevel"/>
    <w:tmpl w:val="C760321A"/>
    <w:lvl w:ilvl="0" w:tplc="49B296A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F058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9551DE"/>
    <w:multiLevelType w:val="hybridMultilevel"/>
    <w:tmpl w:val="7200DACE"/>
    <w:lvl w:ilvl="0" w:tplc="B74C62E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710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8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6208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20B7A"/>
    <w:multiLevelType w:val="hybridMultilevel"/>
    <w:tmpl w:val="E090744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025538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7A51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A61402"/>
    <w:multiLevelType w:val="hybridMultilevel"/>
    <w:tmpl w:val="6E60B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2F25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A56975"/>
    <w:multiLevelType w:val="hybridMultilevel"/>
    <w:tmpl w:val="E28EF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AD03F8"/>
    <w:multiLevelType w:val="hybridMultilevel"/>
    <w:tmpl w:val="D1CC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207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F97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D4066C"/>
    <w:multiLevelType w:val="hybridMultilevel"/>
    <w:tmpl w:val="15DAC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14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6433E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5E3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92D0C18"/>
    <w:multiLevelType w:val="hybridMultilevel"/>
    <w:tmpl w:val="A5B80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37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3053BA2"/>
    <w:multiLevelType w:val="hybridMultilevel"/>
    <w:tmpl w:val="F8E6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911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B06F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B814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A70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0F01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9044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07B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25358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2FB78DB"/>
    <w:multiLevelType w:val="hybridMultilevel"/>
    <w:tmpl w:val="AB1E4900"/>
    <w:lvl w:ilvl="0" w:tplc="0BF89DE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076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7839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AA44A1"/>
    <w:multiLevelType w:val="hybridMultilevel"/>
    <w:tmpl w:val="34062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F10C3"/>
    <w:multiLevelType w:val="hybridMultilevel"/>
    <w:tmpl w:val="F6B06E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E04C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B444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5E0F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5A802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2535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BF4A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D4582D"/>
    <w:multiLevelType w:val="hybridMultilevel"/>
    <w:tmpl w:val="F018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42980">
    <w:abstractNumId w:val="41"/>
  </w:num>
  <w:num w:numId="2" w16cid:durableId="1779637058">
    <w:abstractNumId w:val="33"/>
  </w:num>
  <w:num w:numId="3" w16cid:durableId="1345593971">
    <w:abstractNumId w:val="4"/>
  </w:num>
  <w:num w:numId="4" w16cid:durableId="1860124338">
    <w:abstractNumId w:val="5"/>
  </w:num>
  <w:num w:numId="5" w16cid:durableId="1237276074">
    <w:abstractNumId w:val="30"/>
  </w:num>
  <w:num w:numId="6" w16cid:durableId="2037385196">
    <w:abstractNumId w:val="34"/>
  </w:num>
  <w:num w:numId="7" w16cid:durableId="1050766746">
    <w:abstractNumId w:val="8"/>
  </w:num>
  <w:num w:numId="8" w16cid:durableId="171914699">
    <w:abstractNumId w:val="42"/>
  </w:num>
  <w:num w:numId="9" w16cid:durableId="1956405138">
    <w:abstractNumId w:val="15"/>
  </w:num>
  <w:num w:numId="10" w16cid:durableId="970742689">
    <w:abstractNumId w:val="22"/>
  </w:num>
  <w:num w:numId="11" w16cid:durableId="1411658471">
    <w:abstractNumId w:val="28"/>
  </w:num>
  <w:num w:numId="12" w16cid:durableId="1271738595">
    <w:abstractNumId w:val="27"/>
  </w:num>
  <w:num w:numId="13" w16cid:durableId="1657802496">
    <w:abstractNumId w:val="45"/>
  </w:num>
  <w:num w:numId="14" w16cid:durableId="877275114">
    <w:abstractNumId w:val="32"/>
  </w:num>
  <w:num w:numId="15" w16cid:durableId="337660341">
    <w:abstractNumId w:val="18"/>
  </w:num>
  <w:num w:numId="16" w16cid:durableId="905457389">
    <w:abstractNumId w:val="19"/>
  </w:num>
  <w:num w:numId="17" w16cid:durableId="1400206871">
    <w:abstractNumId w:val="40"/>
  </w:num>
  <w:num w:numId="18" w16cid:durableId="401948491">
    <w:abstractNumId w:val="29"/>
  </w:num>
  <w:num w:numId="19" w16cid:durableId="1214460876">
    <w:abstractNumId w:val="36"/>
  </w:num>
  <w:num w:numId="20" w16cid:durableId="1736394753">
    <w:abstractNumId w:val="43"/>
  </w:num>
  <w:num w:numId="21" w16cid:durableId="1107429000">
    <w:abstractNumId w:val="37"/>
  </w:num>
  <w:num w:numId="22" w16cid:durableId="1288852137">
    <w:abstractNumId w:val="12"/>
  </w:num>
  <w:num w:numId="23" w16cid:durableId="31080599">
    <w:abstractNumId w:val="7"/>
  </w:num>
  <w:num w:numId="24" w16cid:durableId="1827545724">
    <w:abstractNumId w:val="31"/>
  </w:num>
  <w:num w:numId="25" w16cid:durableId="423956239">
    <w:abstractNumId w:val="9"/>
  </w:num>
  <w:num w:numId="26" w16cid:durableId="1498888176">
    <w:abstractNumId w:val="44"/>
  </w:num>
  <w:num w:numId="27" w16cid:durableId="1850102290">
    <w:abstractNumId w:val="23"/>
  </w:num>
  <w:num w:numId="28" w16cid:durableId="1120147117">
    <w:abstractNumId w:val="25"/>
  </w:num>
  <w:num w:numId="29" w16cid:durableId="407000465">
    <w:abstractNumId w:val="14"/>
  </w:num>
  <w:num w:numId="30" w16cid:durableId="1003968262">
    <w:abstractNumId w:val="21"/>
  </w:num>
  <w:num w:numId="31" w16cid:durableId="959072633">
    <w:abstractNumId w:val="1"/>
  </w:num>
  <w:num w:numId="32" w16cid:durableId="1679967906">
    <w:abstractNumId w:val="11"/>
  </w:num>
  <w:num w:numId="33" w16cid:durableId="932395943">
    <w:abstractNumId w:val="20"/>
  </w:num>
  <w:num w:numId="34" w16cid:durableId="246698798">
    <w:abstractNumId w:val="13"/>
  </w:num>
  <w:num w:numId="35" w16cid:durableId="1668702698">
    <w:abstractNumId w:val="2"/>
  </w:num>
  <w:num w:numId="36" w16cid:durableId="1114715470">
    <w:abstractNumId w:val="38"/>
  </w:num>
  <w:num w:numId="37" w16cid:durableId="1632126152">
    <w:abstractNumId w:val="24"/>
  </w:num>
  <w:num w:numId="38" w16cid:durableId="1108236792">
    <w:abstractNumId w:val="3"/>
  </w:num>
  <w:num w:numId="39" w16cid:durableId="825515642">
    <w:abstractNumId w:val="0"/>
  </w:num>
  <w:num w:numId="40" w16cid:durableId="1465270529">
    <w:abstractNumId w:val="16"/>
  </w:num>
  <w:num w:numId="41" w16cid:durableId="431827772">
    <w:abstractNumId w:val="39"/>
  </w:num>
  <w:num w:numId="42" w16cid:durableId="249436611">
    <w:abstractNumId w:val="10"/>
  </w:num>
  <w:num w:numId="43" w16cid:durableId="207959340">
    <w:abstractNumId w:val="26"/>
  </w:num>
  <w:num w:numId="44" w16cid:durableId="640496576">
    <w:abstractNumId w:val="17"/>
  </w:num>
  <w:num w:numId="45" w16cid:durableId="1545093318">
    <w:abstractNumId w:val="46"/>
  </w:num>
  <w:num w:numId="46" w16cid:durableId="218908073">
    <w:abstractNumId w:val="6"/>
  </w:num>
  <w:num w:numId="47" w16cid:durableId="1794513613">
    <w:abstractNumId w:val="35"/>
  </w:num>
  <w:num w:numId="48" w16cid:durableId="6897204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6"/>
    <w:rsid w:val="000021EC"/>
    <w:rsid w:val="00002490"/>
    <w:rsid w:val="00002EF8"/>
    <w:rsid w:val="00005D75"/>
    <w:rsid w:val="0000632A"/>
    <w:rsid w:val="000130F0"/>
    <w:rsid w:val="00023F6B"/>
    <w:rsid w:val="00025ADE"/>
    <w:rsid w:val="00026C2D"/>
    <w:rsid w:val="000274BF"/>
    <w:rsid w:val="00027D24"/>
    <w:rsid w:val="0003045C"/>
    <w:rsid w:val="000317D3"/>
    <w:rsid w:val="00042F86"/>
    <w:rsid w:val="0004550D"/>
    <w:rsid w:val="00047E61"/>
    <w:rsid w:val="00050DC6"/>
    <w:rsid w:val="0005284F"/>
    <w:rsid w:val="00067557"/>
    <w:rsid w:val="00067AC5"/>
    <w:rsid w:val="00067F9D"/>
    <w:rsid w:val="00071ED7"/>
    <w:rsid w:val="0007365B"/>
    <w:rsid w:val="0007728A"/>
    <w:rsid w:val="00077588"/>
    <w:rsid w:val="00084F57"/>
    <w:rsid w:val="00090F45"/>
    <w:rsid w:val="000972B3"/>
    <w:rsid w:val="000A297E"/>
    <w:rsid w:val="000A2D9E"/>
    <w:rsid w:val="000A494D"/>
    <w:rsid w:val="000A76DC"/>
    <w:rsid w:val="000A7D72"/>
    <w:rsid w:val="000C340E"/>
    <w:rsid w:val="000C7DF5"/>
    <w:rsid w:val="000E17AB"/>
    <w:rsid w:val="000E217F"/>
    <w:rsid w:val="000E250A"/>
    <w:rsid w:val="000F28F7"/>
    <w:rsid w:val="000F4C7E"/>
    <w:rsid w:val="00100547"/>
    <w:rsid w:val="00100F2E"/>
    <w:rsid w:val="00111846"/>
    <w:rsid w:val="00121624"/>
    <w:rsid w:val="00140EDA"/>
    <w:rsid w:val="0014315C"/>
    <w:rsid w:val="0014448B"/>
    <w:rsid w:val="00146A82"/>
    <w:rsid w:val="00156151"/>
    <w:rsid w:val="00157002"/>
    <w:rsid w:val="00163B7F"/>
    <w:rsid w:val="00182E36"/>
    <w:rsid w:val="00182ED1"/>
    <w:rsid w:val="0018446C"/>
    <w:rsid w:val="00186C18"/>
    <w:rsid w:val="001950C8"/>
    <w:rsid w:val="001B3D7C"/>
    <w:rsid w:val="001B5861"/>
    <w:rsid w:val="001C4361"/>
    <w:rsid w:val="001C474F"/>
    <w:rsid w:val="001C773C"/>
    <w:rsid w:val="001D007E"/>
    <w:rsid w:val="001D31BD"/>
    <w:rsid w:val="001D4E15"/>
    <w:rsid w:val="001E6565"/>
    <w:rsid w:val="001F01F1"/>
    <w:rsid w:val="001F0525"/>
    <w:rsid w:val="001F3B0D"/>
    <w:rsid w:val="0020283F"/>
    <w:rsid w:val="00203823"/>
    <w:rsid w:val="00204FA5"/>
    <w:rsid w:val="002068A4"/>
    <w:rsid w:val="00206980"/>
    <w:rsid w:val="0021030F"/>
    <w:rsid w:val="00211C60"/>
    <w:rsid w:val="002129D4"/>
    <w:rsid w:val="00214343"/>
    <w:rsid w:val="00216345"/>
    <w:rsid w:val="00221581"/>
    <w:rsid w:val="00222939"/>
    <w:rsid w:val="002274B2"/>
    <w:rsid w:val="00230D85"/>
    <w:rsid w:val="00235D3D"/>
    <w:rsid w:val="00242FBD"/>
    <w:rsid w:val="00244A8B"/>
    <w:rsid w:val="00246E4E"/>
    <w:rsid w:val="00250F67"/>
    <w:rsid w:val="00252CF4"/>
    <w:rsid w:val="002643B8"/>
    <w:rsid w:val="002702DC"/>
    <w:rsid w:val="0027041A"/>
    <w:rsid w:val="0027648B"/>
    <w:rsid w:val="00296D47"/>
    <w:rsid w:val="002A1C3F"/>
    <w:rsid w:val="002A3A2F"/>
    <w:rsid w:val="002A3B3C"/>
    <w:rsid w:val="002A478A"/>
    <w:rsid w:val="002A59DB"/>
    <w:rsid w:val="002B1595"/>
    <w:rsid w:val="002C3E1B"/>
    <w:rsid w:val="002C4BF3"/>
    <w:rsid w:val="002C7688"/>
    <w:rsid w:val="002D19AD"/>
    <w:rsid w:val="002D3531"/>
    <w:rsid w:val="002E290C"/>
    <w:rsid w:val="002E581C"/>
    <w:rsid w:val="002E6407"/>
    <w:rsid w:val="002E6EFD"/>
    <w:rsid w:val="002F3AFC"/>
    <w:rsid w:val="002F42B8"/>
    <w:rsid w:val="00312CB8"/>
    <w:rsid w:val="0031554F"/>
    <w:rsid w:val="003201FC"/>
    <w:rsid w:val="00320558"/>
    <w:rsid w:val="003245DE"/>
    <w:rsid w:val="003251E1"/>
    <w:rsid w:val="003332D3"/>
    <w:rsid w:val="003407CB"/>
    <w:rsid w:val="0034308A"/>
    <w:rsid w:val="003559BF"/>
    <w:rsid w:val="00361FD3"/>
    <w:rsid w:val="00367BA4"/>
    <w:rsid w:val="003739C9"/>
    <w:rsid w:val="00375EE0"/>
    <w:rsid w:val="00380681"/>
    <w:rsid w:val="00383E16"/>
    <w:rsid w:val="00384358"/>
    <w:rsid w:val="00384643"/>
    <w:rsid w:val="003947AD"/>
    <w:rsid w:val="00394F63"/>
    <w:rsid w:val="00395455"/>
    <w:rsid w:val="003A1A73"/>
    <w:rsid w:val="003A1CFE"/>
    <w:rsid w:val="003A47BC"/>
    <w:rsid w:val="003B01E5"/>
    <w:rsid w:val="003B707A"/>
    <w:rsid w:val="003C1C86"/>
    <w:rsid w:val="003C2FCF"/>
    <w:rsid w:val="003C390A"/>
    <w:rsid w:val="003C4E65"/>
    <w:rsid w:val="003C715E"/>
    <w:rsid w:val="003C75BA"/>
    <w:rsid w:val="003C7DF1"/>
    <w:rsid w:val="003D090C"/>
    <w:rsid w:val="003D2E2C"/>
    <w:rsid w:val="003D3612"/>
    <w:rsid w:val="003D5377"/>
    <w:rsid w:val="003E57C0"/>
    <w:rsid w:val="003E6243"/>
    <w:rsid w:val="003F069D"/>
    <w:rsid w:val="003F2686"/>
    <w:rsid w:val="003F40B8"/>
    <w:rsid w:val="00430DC8"/>
    <w:rsid w:val="00430F53"/>
    <w:rsid w:val="0043758C"/>
    <w:rsid w:val="00440672"/>
    <w:rsid w:val="00442D76"/>
    <w:rsid w:val="00446AED"/>
    <w:rsid w:val="00447EA9"/>
    <w:rsid w:val="00447EC8"/>
    <w:rsid w:val="00454DBC"/>
    <w:rsid w:val="00456F3D"/>
    <w:rsid w:val="004617C3"/>
    <w:rsid w:val="00464F02"/>
    <w:rsid w:val="0046511C"/>
    <w:rsid w:val="004700D1"/>
    <w:rsid w:val="004722C3"/>
    <w:rsid w:val="004856F0"/>
    <w:rsid w:val="00490079"/>
    <w:rsid w:val="00491C41"/>
    <w:rsid w:val="00493C18"/>
    <w:rsid w:val="00494679"/>
    <w:rsid w:val="004A066A"/>
    <w:rsid w:val="004A0BC5"/>
    <w:rsid w:val="004A39E8"/>
    <w:rsid w:val="004A78E4"/>
    <w:rsid w:val="004B26CC"/>
    <w:rsid w:val="004B370F"/>
    <w:rsid w:val="004B4E04"/>
    <w:rsid w:val="004B53B5"/>
    <w:rsid w:val="004B61AC"/>
    <w:rsid w:val="004B6B04"/>
    <w:rsid w:val="004B6D8F"/>
    <w:rsid w:val="004C4143"/>
    <w:rsid w:val="004C6AF9"/>
    <w:rsid w:val="004D2243"/>
    <w:rsid w:val="004D2512"/>
    <w:rsid w:val="004D2F57"/>
    <w:rsid w:val="004D31CA"/>
    <w:rsid w:val="004D3CC8"/>
    <w:rsid w:val="004D5859"/>
    <w:rsid w:val="004E70CD"/>
    <w:rsid w:val="004F2CF6"/>
    <w:rsid w:val="00503F07"/>
    <w:rsid w:val="00523BBB"/>
    <w:rsid w:val="005324B6"/>
    <w:rsid w:val="00533E4F"/>
    <w:rsid w:val="005355BE"/>
    <w:rsid w:val="00535D42"/>
    <w:rsid w:val="00543759"/>
    <w:rsid w:val="0054378D"/>
    <w:rsid w:val="0056565B"/>
    <w:rsid w:val="00565A55"/>
    <w:rsid w:val="00565E31"/>
    <w:rsid w:val="005731C4"/>
    <w:rsid w:val="0057747B"/>
    <w:rsid w:val="00585254"/>
    <w:rsid w:val="00595019"/>
    <w:rsid w:val="00595DF0"/>
    <w:rsid w:val="005A069F"/>
    <w:rsid w:val="005A519D"/>
    <w:rsid w:val="005A5F48"/>
    <w:rsid w:val="005B03C2"/>
    <w:rsid w:val="005B22F2"/>
    <w:rsid w:val="005B76F7"/>
    <w:rsid w:val="005C1182"/>
    <w:rsid w:val="005C5472"/>
    <w:rsid w:val="005D0992"/>
    <w:rsid w:val="005D2651"/>
    <w:rsid w:val="005D764C"/>
    <w:rsid w:val="005E00DC"/>
    <w:rsid w:val="005E274F"/>
    <w:rsid w:val="005E2C5D"/>
    <w:rsid w:val="005E43E6"/>
    <w:rsid w:val="005E52EE"/>
    <w:rsid w:val="005E58F9"/>
    <w:rsid w:val="005E63BC"/>
    <w:rsid w:val="005E7C46"/>
    <w:rsid w:val="005F0560"/>
    <w:rsid w:val="005F0EDB"/>
    <w:rsid w:val="005F22B5"/>
    <w:rsid w:val="005F77C1"/>
    <w:rsid w:val="00600BA9"/>
    <w:rsid w:val="006014A9"/>
    <w:rsid w:val="0060366F"/>
    <w:rsid w:val="006037D5"/>
    <w:rsid w:val="00604CB8"/>
    <w:rsid w:val="006075B5"/>
    <w:rsid w:val="00611936"/>
    <w:rsid w:val="00625ECE"/>
    <w:rsid w:val="006367AD"/>
    <w:rsid w:val="00644511"/>
    <w:rsid w:val="00646398"/>
    <w:rsid w:val="00647FA9"/>
    <w:rsid w:val="00656BC5"/>
    <w:rsid w:val="006620FD"/>
    <w:rsid w:val="00663277"/>
    <w:rsid w:val="0066381D"/>
    <w:rsid w:val="00665B43"/>
    <w:rsid w:val="00665E11"/>
    <w:rsid w:val="00674137"/>
    <w:rsid w:val="00675B28"/>
    <w:rsid w:val="00676215"/>
    <w:rsid w:val="00680A56"/>
    <w:rsid w:val="00683ED1"/>
    <w:rsid w:val="0068548C"/>
    <w:rsid w:val="00695B43"/>
    <w:rsid w:val="00696889"/>
    <w:rsid w:val="00697146"/>
    <w:rsid w:val="006A1A8E"/>
    <w:rsid w:val="006A2FC2"/>
    <w:rsid w:val="006A5E41"/>
    <w:rsid w:val="006B3389"/>
    <w:rsid w:val="006B45A1"/>
    <w:rsid w:val="006B6E11"/>
    <w:rsid w:val="006C6497"/>
    <w:rsid w:val="006D6240"/>
    <w:rsid w:val="006E2AE9"/>
    <w:rsid w:val="006E63C1"/>
    <w:rsid w:val="006E688E"/>
    <w:rsid w:val="006F3E37"/>
    <w:rsid w:val="006F4DF9"/>
    <w:rsid w:val="006F64DA"/>
    <w:rsid w:val="006F7E81"/>
    <w:rsid w:val="00700445"/>
    <w:rsid w:val="00700853"/>
    <w:rsid w:val="00701912"/>
    <w:rsid w:val="00701B1D"/>
    <w:rsid w:val="00702CB4"/>
    <w:rsid w:val="00703E51"/>
    <w:rsid w:val="00704AA7"/>
    <w:rsid w:val="00707D14"/>
    <w:rsid w:val="0071690B"/>
    <w:rsid w:val="00722FE6"/>
    <w:rsid w:val="00732CA0"/>
    <w:rsid w:val="00736F3C"/>
    <w:rsid w:val="007428B8"/>
    <w:rsid w:val="007504B9"/>
    <w:rsid w:val="00750D1F"/>
    <w:rsid w:val="00751E68"/>
    <w:rsid w:val="00756B8F"/>
    <w:rsid w:val="007575F8"/>
    <w:rsid w:val="0076298C"/>
    <w:rsid w:val="00773543"/>
    <w:rsid w:val="007826C1"/>
    <w:rsid w:val="007A3AF6"/>
    <w:rsid w:val="007A5AF0"/>
    <w:rsid w:val="007C02DD"/>
    <w:rsid w:val="007C353F"/>
    <w:rsid w:val="007C6B36"/>
    <w:rsid w:val="007F1E1B"/>
    <w:rsid w:val="0080019F"/>
    <w:rsid w:val="00800EA8"/>
    <w:rsid w:val="0081505F"/>
    <w:rsid w:val="008156CF"/>
    <w:rsid w:val="00821ADF"/>
    <w:rsid w:val="008227EF"/>
    <w:rsid w:val="0082492C"/>
    <w:rsid w:val="00832881"/>
    <w:rsid w:val="00834BCB"/>
    <w:rsid w:val="0083671D"/>
    <w:rsid w:val="00836F4E"/>
    <w:rsid w:val="00847B69"/>
    <w:rsid w:val="008504C8"/>
    <w:rsid w:val="0085057C"/>
    <w:rsid w:val="0085762D"/>
    <w:rsid w:val="008A2D9D"/>
    <w:rsid w:val="008A36C3"/>
    <w:rsid w:val="008A614A"/>
    <w:rsid w:val="008B1F1F"/>
    <w:rsid w:val="008B2D6C"/>
    <w:rsid w:val="008B40B1"/>
    <w:rsid w:val="008D244F"/>
    <w:rsid w:val="008D2B1B"/>
    <w:rsid w:val="008D5BF4"/>
    <w:rsid w:val="008E40B7"/>
    <w:rsid w:val="008E45EA"/>
    <w:rsid w:val="008F0421"/>
    <w:rsid w:val="008F2CED"/>
    <w:rsid w:val="008F2DE3"/>
    <w:rsid w:val="009054F5"/>
    <w:rsid w:val="00910356"/>
    <w:rsid w:val="00911580"/>
    <w:rsid w:val="009205D8"/>
    <w:rsid w:val="00921809"/>
    <w:rsid w:val="009237BE"/>
    <w:rsid w:val="00927A9A"/>
    <w:rsid w:val="009312CF"/>
    <w:rsid w:val="00931B4B"/>
    <w:rsid w:val="00931ECB"/>
    <w:rsid w:val="00935D97"/>
    <w:rsid w:val="00936650"/>
    <w:rsid w:val="0094457C"/>
    <w:rsid w:val="0095091E"/>
    <w:rsid w:val="0095167D"/>
    <w:rsid w:val="00952F94"/>
    <w:rsid w:val="0095334C"/>
    <w:rsid w:val="00957AEC"/>
    <w:rsid w:val="00961FDA"/>
    <w:rsid w:val="009653DB"/>
    <w:rsid w:val="009673AE"/>
    <w:rsid w:val="0096796E"/>
    <w:rsid w:val="00987D85"/>
    <w:rsid w:val="00991DE7"/>
    <w:rsid w:val="00997E47"/>
    <w:rsid w:val="009A32D8"/>
    <w:rsid w:val="009A4B26"/>
    <w:rsid w:val="009A50F0"/>
    <w:rsid w:val="009A5B51"/>
    <w:rsid w:val="009B5945"/>
    <w:rsid w:val="009C1456"/>
    <w:rsid w:val="009C6E53"/>
    <w:rsid w:val="009D0761"/>
    <w:rsid w:val="009D3163"/>
    <w:rsid w:val="009D5702"/>
    <w:rsid w:val="009D5CC7"/>
    <w:rsid w:val="009E0972"/>
    <w:rsid w:val="009E3E90"/>
    <w:rsid w:val="009E42DC"/>
    <w:rsid w:val="00A05B74"/>
    <w:rsid w:val="00A07850"/>
    <w:rsid w:val="00A171DB"/>
    <w:rsid w:val="00A20DB4"/>
    <w:rsid w:val="00A22866"/>
    <w:rsid w:val="00A24C24"/>
    <w:rsid w:val="00A24D3C"/>
    <w:rsid w:val="00A33373"/>
    <w:rsid w:val="00A4307A"/>
    <w:rsid w:val="00A43565"/>
    <w:rsid w:val="00A460D8"/>
    <w:rsid w:val="00A50F23"/>
    <w:rsid w:val="00A5774E"/>
    <w:rsid w:val="00A65FA6"/>
    <w:rsid w:val="00A74171"/>
    <w:rsid w:val="00A83063"/>
    <w:rsid w:val="00A92778"/>
    <w:rsid w:val="00A94454"/>
    <w:rsid w:val="00A96B83"/>
    <w:rsid w:val="00A977AB"/>
    <w:rsid w:val="00AA33AA"/>
    <w:rsid w:val="00AB1DE1"/>
    <w:rsid w:val="00AB2094"/>
    <w:rsid w:val="00AB2967"/>
    <w:rsid w:val="00AB7C1B"/>
    <w:rsid w:val="00AC06E4"/>
    <w:rsid w:val="00AC0FB8"/>
    <w:rsid w:val="00AC11C7"/>
    <w:rsid w:val="00AC48B3"/>
    <w:rsid w:val="00AD03E8"/>
    <w:rsid w:val="00AD4370"/>
    <w:rsid w:val="00AD5800"/>
    <w:rsid w:val="00AE1D42"/>
    <w:rsid w:val="00AE2F86"/>
    <w:rsid w:val="00AE5576"/>
    <w:rsid w:val="00AE5D2D"/>
    <w:rsid w:val="00AE67FE"/>
    <w:rsid w:val="00AF2208"/>
    <w:rsid w:val="00AF2614"/>
    <w:rsid w:val="00AF492C"/>
    <w:rsid w:val="00B03DAD"/>
    <w:rsid w:val="00B10D93"/>
    <w:rsid w:val="00B21D56"/>
    <w:rsid w:val="00B315A6"/>
    <w:rsid w:val="00B34D7D"/>
    <w:rsid w:val="00B45103"/>
    <w:rsid w:val="00B47ACE"/>
    <w:rsid w:val="00B5357D"/>
    <w:rsid w:val="00B54F0B"/>
    <w:rsid w:val="00B575C3"/>
    <w:rsid w:val="00B6129A"/>
    <w:rsid w:val="00B664A9"/>
    <w:rsid w:val="00B71751"/>
    <w:rsid w:val="00B82F87"/>
    <w:rsid w:val="00B92EDC"/>
    <w:rsid w:val="00BA4E9C"/>
    <w:rsid w:val="00BA6B10"/>
    <w:rsid w:val="00BA7826"/>
    <w:rsid w:val="00BB1B73"/>
    <w:rsid w:val="00BB2FAA"/>
    <w:rsid w:val="00BC387F"/>
    <w:rsid w:val="00BC78EA"/>
    <w:rsid w:val="00BD2E4D"/>
    <w:rsid w:val="00BD34A7"/>
    <w:rsid w:val="00BD5DD2"/>
    <w:rsid w:val="00BD6F1F"/>
    <w:rsid w:val="00C01312"/>
    <w:rsid w:val="00C036C3"/>
    <w:rsid w:val="00C124E9"/>
    <w:rsid w:val="00C270C4"/>
    <w:rsid w:val="00C271A2"/>
    <w:rsid w:val="00C3315F"/>
    <w:rsid w:val="00C34426"/>
    <w:rsid w:val="00C345AE"/>
    <w:rsid w:val="00C35061"/>
    <w:rsid w:val="00C450DF"/>
    <w:rsid w:val="00C459EB"/>
    <w:rsid w:val="00C5273E"/>
    <w:rsid w:val="00C548E9"/>
    <w:rsid w:val="00C54D45"/>
    <w:rsid w:val="00C55655"/>
    <w:rsid w:val="00C57F8B"/>
    <w:rsid w:val="00C61C2D"/>
    <w:rsid w:val="00C65C05"/>
    <w:rsid w:val="00C66F27"/>
    <w:rsid w:val="00C71DFF"/>
    <w:rsid w:val="00C7367B"/>
    <w:rsid w:val="00C80335"/>
    <w:rsid w:val="00C811E2"/>
    <w:rsid w:val="00C969F1"/>
    <w:rsid w:val="00CB403B"/>
    <w:rsid w:val="00CB6E03"/>
    <w:rsid w:val="00CB7AA7"/>
    <w:rsid w:val="00CC0AA2"/>
    <w:rsid w:val="00CC1B0C"/>
    <w:rsid w:val="00CD42C8"/>
    <w:rsid w:val="00CE1FC9"/>
    <w:rsid w:val="00CE5413"/>
    <w:rsid w:val="00CE69AA"/>
    <w:rsid w:val="00CF2DF5"/>
    <w:rsid w:val="00D1268B"/>
    <w:rsid w:val="00D1700F"/>
    <w:rsid w:val="00D17A09"/>
    <w:rsid w:val="00D25FEF"/>
    <w:rsid w:val="00D32E30"/>
    <w:rsid w:val="00D33B7F"/>
    <w:rsid w:val="00D35B7B"/>
    <w:rsid w:val="00D52D23"/>
    <w:rsid w:val="00D54C65"/>
    <w:rsid w:val="00D54FD7"/>
    <w:rsid w:val="00D570FC"/>
    <w:rsid w:val="00D64000"/>
    <w:rsid w:val="00D65F94"/>
    <w:rsid w:val="00D674A6"/>
    <w:rsid w:val="00D71032"/>
    <w:rsid w:val="00D83C59"/>
    <w:rsid w:val="00D8557F"/>
    <w:rsid w:val="00D86525"/>
    <w:rsid w:val="00D945D2"/>
    <w:rsid w:val="00D97EC7"/>
    <w:rsid w:val="00DA34D6"/>
    <w:rsid w:val="00DB7CC8"/>
    <w:rsid w:val="00DC1FDA"/>
    <w:rsid w:val="00DD031B"/>
    <w:rsid w:val="00DE3D33"/>
    <w:rsid w:val="00DE5570"/>
    <w:rsid w:val="00DE59BE"/>
    <w:rsid w:val="00DF1A53"/>
    <w:rsid w:val="00DF1FE8"/>
    <w:rsid w:val="00DF29CC"/>
    <w:rsid w:val="00DF2CBD"/>
    <w:rsid w:val="00DF46F2"/>
    <w:rsid w:val="00DF6955"/>
    <w:rsid w:val="00DF733F"/>
    <w:rsid w:val="00DF776F"/>
    <w:rsid w:val="00E00294"/>
    <w:rsid w:val="00E00660"/>
    <w:rsid w:val="00E12642"/>
    <w:rsid w:val="00E24F31"/>
    <w:rsid w:val="00E27927"/>
    <w:rsid w:val="00E32255"/>
    <w:rsid w:val="00E37DA2"/>
    <w:rsid w:val="00E47777"/>
    <w:rsid w:val="00E53077"/>
    <w:rsid w:val="00E7050D"/>
    <w:rsid w:val="00E75FF6"/>
    <w:rsid w:val="00E9380B"/>
    <w:rsid w:val="00E9442C"/>
    <w:rsid w:val="00EA1C10"/>
    <w:rsid w:val="00EA3A7D"/>
    <w:rsid w:val="00EA7D4F"/>
    <w:rsid w:val="00EA7F98"/>
    <w:rsid w:val="00EB31CA"/>
    <w:rsid w:val="00EB7B0E"/>
    <w:rsid w:val="00EC01D7"/>
    <w:rsid w:val="00EC08A1"/>
    <w:rsid w:val="00EC0978"/>
    <w:rsid w:val="00EC3850"/>
    <w:rsid w:val="00EC6030"/>
    <w:rsid w:val="00ED1110"/>
    <w:rsid w:val="00ED4A02"/>
    <w:rsid w:val="00ED556D"/>
    <w:rsid w:val="00EE5F4E"/>
    <w:rsid w:val="00EF392C"/>
    <w:rsid w:val="00F02053"/>
    <w:rsid w:val="00F04A72"/>
    <w:rsid w:val="00F07E15"/>
    <w:rsid w:val="00F24666"/>
    <w:rsid w:val="00F2466D"/>
    <w:rsid w:val="00F277C6"/>
    <w:rsid w:val="00F31A04"/>
    <w:rsid w:val="00F35540"/>
    <w:rsid w:val="00F356E9"/>
    <w:rsid w:val="00F37541"/>
    <w:rsid w:val="00F37CDA"/>
    <w:rsid w:val="00F41803"/>
    <w:rsid w:val="00F432DF"/>
    <w:rsid w:val="00F51B4A"/>
    <w:rsid w:val="00F53EB7"/>
    <w:rsid w:val="00F57F1B"/>
    <w:rsid w:val="00F61CDF"/>
    <w:rsid w:val="00F63475"/>
    <w:rsid w:val="00F71AC0"/>
    <w:rsid w:val="00F80F21"/>
    <w:rsid w:val="00F87288"/>
    <w:rsid w:val="00F94BB3"/>
    <w:rsid w:val="00FA406F"/>
    <w:rsid w:val="00FA409C"/>
    <w:rsid w:val="00FA73C9"/>
    <w:rsid w:val="00FB0E6B"/>
    <w:rsid w:val="00FB32C9"/>
    <w:rsid w:val="00FB7727"/>
    <w:rsid w:val="00FC15D2"/>
    <w:rsid w:val="00FC232C"/>
    <w:rsid w:val="00FC4CE3"/>
    <w:rsid w:val="00FC57B6"/>
    <w:rsid w:val="00FC6C90"/>
    <w:rsid w:val="00FD54BC"/>
    <w:rsid w:val="00FD5B74"/>
    <w:rsid w:val="00FF2C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AECF8"/>
  <w15:docId w15:val="{DEBA0A9D-186B-B448-B9C2-A3AE6C6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9979"/>
      </w:tabs>
      <w:jc w:val="right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right" w:pos="9979"/>
      </w:tabs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Main">
    <w:name w:val="Main"/>
    <w:basedOn w:val="Normal"/>
    <w:pPr>
      <w:ind w:firstLine="709"/>
      <w:jc w:val="both"/>
    </w:pPr>
    <w:rPr>
      <w:sz w:val="24"/>
      <w:lang w:val="en-GB"/>
    </w:rPr>
  </w:style>
  <w:style w:type="paragraph" w:customStyle="1" w:styleId="Header1">
    <w:name w:val="Header1"/>
    <w:basedOn w:val="Normal"/>
    <w:next w:val="Main"/>
    <w:pPr>
      <w:spacing w:before="240" w:after="120"/>
      <w:ind w:firstLine="709"/>
    </w:pPr>
    <w:rPr>
      <w:rFonts w:ascii="Shannon ATT" w:hAnsi="Shannon ATT"/>
      <w:b/>
    </w:rPr>
  </w:style>
  <w:style w:type="paragraph" w:styleId="BodyText">
    <w:name w:val="Body Text"/>
    <w:basedOn w:val="Normal"/>
    <w:pPr>
      <w:spacing w:after="120"/>
    </w:pPr>
    <w:rPr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maintext">
    <w:name w:val="main text"/>
    <w:basedOn w:val="Normal"/>
    <w:pPr>
      <w:spacing w:after="240" w:line="360" w:lineRule="auto"/>
      <w:ind w:firstLine="851"/>
      <w:jc w:val="both"/>
    </w:pPr>
    <w:rPr>
      <w:rFonts w:ascii="Gatineau" w:hAnsi="Gatineau"/>
      <w:sz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0EC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</w:rPr>
  </w:style>
  <w:style w:type="character" w:customStyle="1" w:styleId="HTMLPreformattedChar">
    <w:name w:val="HTML Preformatted Char"/>
    <w:link w:val="HTMLPreformatted"/>
    <w:uiPriority w:val="99"/>
    <w:semiHidden/>
    <w:rsid w:val="004A0BC5"/>
    <w:rPr>
      <w:rFonts w:ascii="Courier" w:eastAsia="MS Mincho" w:hAnsi="Courier" w:cs="Courier"/>
    </w:rPr>
  </w:style>
  <w:style w:type="character" w:customStyle="1" w:styleId="st">
    <w:name w:val="st"/>
    <w:rsid w:val="0005284F"/>
  </w:style>
  <w:style w:type="character" w:styleId="Strong">
    <w:name w:val="Strong"/>
    <w:uiPriority w:val="22"/>
    <w:qFormat/>
    <w:rsid w:val="00AE5576"/>
    <w:rPr>
      <w:b/>
      <w:bCs/>
    </w:rPr>
  </w:style>
  <w:style w:type="paragraph" w:styleId="ListParagraph">
    <w:name w:val="List Paragraph"/>
    <w:basedOn w:val="Normal"/>
    <w:uiPriority w:val="34"/>
    <w:qFormat/>
    <w:rsid w:val="001216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3B3C"/>
    <w:rPr>
      <w:i/>
      <w:iCs/>
    </w:rPr>
  </w:style>
  <w:style w:type="character" w:customStyle="1" w:styleId="article-doi">
    <w:name w:val="article-doi"/>
    <w:basedOn w:val="DefaultParagraphFont"/>
    <w:rsid w:val="00847B69"/>
  </w:style>
  <w:style w:type="character" w:customStyle="1" w:styleId="FooterChar">
    <w:name w:val="Footer Char"/>
    <w:basedOn w:val="DefaultParagraphFont"/>
    <w:link w:val="Footer"/>
    <w:uiPriority w:val="99"/>
    <w:rsid w:val="00EE5F4E"/>
  </w:style>
  <w:style w:type="character" w:styleId="UnresolvedMention">
    <w:name w:val="Unresolved Mention"/>
    <w:basedOn w:val="DefaultParagraphFont"/>
    <w:uiPriority w:val="99"/>
    <w:semiHidden/>
    <w:unhideWhenUsed/>
    <w:rsid w:val="0049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regon.academia.edu/BeataStawarsk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awarsk@uoregon.edu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515/sem-2016-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booksnetwork.com/beata-stawarska-saussures-linguistics-structuralism-and-phenomenology-the-course-in-general-linguistics-after-a-century-palgrave-macmillan-2020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none of your business</Company>
  <LinksUpToDate>false</LinksUpToDate>
  <CharactersWithSpaces>29867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Beata Stawarska</dc:creator>
  <cp:keywords/>
  <dc:description/>
  <cp:lastModifiedBy>Beata Stawarska</cp:lastModifiedBy>
  <cp:revision>48</cp:revision>
  <cp:lastPrinted>2018-04-10T20:10:00Z</cp:lastPrinted>
  <dcterms:created xsi:type="dcterms:W3CDTF">2025-03-21T18:48:00Z</dcterms:created>
  <dcterms:modified xsi:type="dcterms:W3CDTF">2025-09-19T22:18:00Z</dcterms:modified>
</cp:coreProperties>
</file>